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C62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C620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C620D">
        <w:rPr>
          <w:rFonts w:ascii="Century" w:hAnsi="Century"/>
          <w:b/>
          <w:sz w:val="24"/>
          <w:szCs w:val="24"/>
        </w:rPr>
        <w:t>Сайовській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C62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C620D">
        <w:rPr>
          <w:rFonts w:ascii="Century" w:hAnsi="Century"/>
          <w:b/>
          <w:sz w:val="24"/>
          <w:szCs w:val="24"/>
        </w:rPr>
        <w:t>вул.Запорізької Січі,35,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C620D">
        <w:rPr>
          <w:rFonts w:ascii="Century" w:hAnsi="Century"/>
          <w:sz w:val="24"/>
          <w:szCs w:val="24"/>
        </w:rPr>
        <w:t>Сайовській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C62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C620D">
        <w:rPr>
          <w:rFonts w:ascii="Century" w:hAnsi="Century"/>
          <w:sz w:val="24"/>
          <w:szCs w:val="24"/>
        </w:rPr>
        <w:t>вул.Запорізької Січі,35,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C620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C620D">
        <w:rPr>
          <w:rFonts w:ascii="Century" w:hAnsi="Century"/>
          <w:bCs/>
          <w:sz w:val="24"/>
          <w:szCs w:val="24"/>
        </w:rPr>
        <w:t>Сайовській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C620D">
        <w:rPr>
          <w:rFonts w:ascii="Century" w:hAnsi="Century"/>
          <w:bCs/>
          <w:sz w:val="24"/>
          <w:szCs w:val="24"/>
        </w:rPr>
        <w:t>0,0590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C620D">
        <w:rPr>
          <w:rFonts w:ascii="Century" w:hAnsi="Century"/>
          <w:bCs/>
          <w:sz w:val="24"/>
          <w:szCs w:val="24"/>
        </w:rPr>
        <w:t>4620910100:29:002:0228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C6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C620D">
        <w:rPr>
          <w:rFonts w:ascii="Century" w:hAnsi="Century"/>
          <w:bCs/>
          <w:sz w:val="24"/>
          <w:szCs w:val="24"/>
        </w:rPr>
        <w:t>вул.Запорізької Січі,35,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C620D">
        <w:rPr>
          <w:rFonts w:ascii="Century" w:hAnsi="Century"/>
          <w:bCs/>
          <w:sz w:val="24"/>
          <w:szCs w:val="24"/>
        </w:rPr>
        <w:t>Сайовській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C620D">
        <w:rPr>
          <w:rFonts w:ascii="Century" w:hAnsi="Century"/>
          <w:bCs/>
          <w:sz w:val="24"/>
          <w:szCs w:val="24"/>
        </w:rPr>
        <w:t>0,0590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C620D">
        <w:rPr>
          <w:rFonts w:ascii="Century" w:hAnsi="Century"/>
          <w:bCs/>
          <w:sz w:val="24"/>
          <w:szCs w:val="24"/>
        </w:rPr>
        <w:t>4620910100:29:002:0228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C6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C620D">
        <w:rPr>
          <w:rFonts w:ascii="Century" w:hAnsi="Century"/>
          <w:bCs/>
          <w:sz w:val="24"/>
          <w:szCs w:val="24"/>
        </w:rPr>
        <w:t>вул.Запорізької Січі,35,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C620D">
        <w:rPr>
          <w:rFonts w:ascii="Century" w:hAnsi="Century"/>
          <w:bCs/>
          <w:sz w:val="24"/>
          <w:szCs w:val="24"/>
        </w:rPr>
        <w:t>Сайовській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20D" w:rsidRDefault="000C620D" w:rsidP="00381483">
      <w:pPr>
        <w:spacing w:after="0" w:line="240" w:lineRule="auto"/>
      </w:pPr>
      <w:r>
        <w:separator/>
      </w:r>
    </w:p>
  </w:endnote>
  <w:endnote w:type="continuationSeparator" w:id="0">
    <w:p w:rsidR="000C620D" w:rsidRDefault="000C62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20D" w:rsidRDefault="000C620D" w:rsidP="00381483">
      <w:pPr>
        <w:spacing w:after="0" w:line="240" w:lineRule="auto"/>
      </w:pPr>
      <w:r>
        <w:separator/>
      </w:r>
    </w:p>
  </w:footnote>
  <w:footnote w:type="continuationSeparator" w:id="0">
    <w:p w:rsidR="000C620D" w:rsidRDefault="000C62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620D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