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49B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049B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49BB">
        <w:rPr>
          <w:rFonts w:ascii="Century" w:hAnsi="Century"/>
          <w:b/>
          <w:sz w:val="24"/>
          <w:szCs w:val="24"/>
        </w:rPr>
        <w:t>Шепті Ігорю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49B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49BB">
        <w:rPr>
          <w:rFonts w:ascii="Century" w:hAnsi="Century"/>
          <w:b/>
          <w:sz w:val="24"/>
          <w:szCs w:val="24"/>
        </w:rPr>
        <w:t>вул.Лугова,163,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49BB">
        <w:rPr>
          <w:rFonts w:ascii="Century" w:hAnsi="Century"/>
          <w:sz w:val="24"/>
          <w:szCs w:val="24"/>
        </w:rPr>
        <w:t>Шепті Ігорю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49B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49BB">
        <w:rPr>
          <w:rFonts w:ascii="Century" w:hAnsi="Century"/>
          <w:sz w:val="24"/>
          <w:szCs w:val="24"/>
        </w:rPr>
        <w:t>вул.Лугова,163,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49BB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49BB">
        <w:rPr>
          <w:rFonts w:ascii="Century" w:hAnsi="Century"/>
          <w:bCs/>
          <w:sz w:val="24"/>
          <w:szCs w:val="24"/>
        </w:rPr>
        <w:t>Шепті Ігорю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49BB">
        <w:rPr>
          <w:rFonts w:ascii="Century" w:hAnsi="Century"/>
          <w:bCs/>
          <w:sz w:val="24"/>
          <w:szCs w:val="24"/>
        </w:rPr>
        <w:t>0,2418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49BB">
        <w:rPr>
          <w:rFonts w:ascii="Century" w:hAnsi="Century"/>
          <w:bCs/>
          <w:sz w:val="24"/>
          <w:szCs w:val="24"/>
        </w:rPr>
        <w:t>4620983900:30:002:0070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49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49BB">
        <w:rPr>
          <w:rFonts w:ascii="Century" w:hAnsi="Century"/>
          <w:bCs/>
          <w:sz w:val="24"/>
          <w:szCs w:val="24"/>
        </w:rPr>
        <w:t>вул.Лугова,163,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49BB">
        <w:rPr>
          <w:rFonts w:ascii="Century" w:hAnsi="Century"/>
          <w:bCs/>
          <w:sz w:val="24"/>
          <w:szCs w:val="24"/>
        </w:rPr>
        <w:t>Шепті Ігорю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49BB">
        <w:rPr>
          <w:rFonts w:ascii="Century" w:hAnsi="Century"/>
          <w:bCs/>
          <w:sz w:val="24"/>
          <w:szCs w:val="24"/>
        </w:rPr>
        <w:t>0,2418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49BB">
        <w:rPr>
          <w:rFonts w:ascii="Century" w:hAnsi="Century"/>
          <w:bCs/>
          <w:sz w:val="24"/>
          <w:szCs w:val="24"/>
        </w:rPr>
        <w:t>4620983900:30:002:0070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49B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49BB">
        <w:rPr>
          <w:rFonts w:ascii="Century" w:hAnsi="Century"/>
          <w:bCs/>
          <w:sz w:val="24"/>
          <w:szCs w:val="24"/>
        </w:rPr>
        <w:t>вул.Лугова,163,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49BB">
        <w:rPr>
          <w:rFonts w:ascii="Century" w:hAnsi="Century"/>
          <w:bCs/>
          <w:sz w:val="24"/>
          <w:szCs w:val="24"/>
        </w:rPr>
        <w:t>Шепті Ігорю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9BB" w:rsidRDefault="004049BB" w:rsidP="00381483">
      <w:pPr>
        <w:spacing w:after="0" w:line="240" w:lineRule="auto"/>
      </w:pPr>
      <w:r>
        <w:separator/>
      </w:r>
    </w:p>
  </w:endnote>
  <w:endnote w:type="continuationSeparator" w:id="0">
    <w:p w:rsidR="004049BB" w:rsidRDefault="004049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9BB" w:rsidRDefault="004049BB" w:rsidP="00381483">
      <w:pPr>
        <w:spacing w:after="0" w:line="240" w:lineRule="auto"/>
      </w:pPr>
      <w:r>
        <w:separator/>
      </w:r>
    </w:p>
  </w:footnote>
  <w:footnote w:type="continuationSeparator" w:id="0">
    <w:p w:rsidR="004049BB" w:rsidRDefault="004049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49BB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