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162FD1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1445A3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="00162FD1">
        <w:rPr>
          <w:rFonts w:ascii="Century" w:eastAsia="Calibri" w:hAnsi="Century" w:cs="Times New Roman"/>
          <w:b/>
          <w:sz w:val="32"/>
          <w:szCs w:val="32"/>
          <w:lang w:eastAsia="ru-RU"/>
        </w:rPr>
        <w:t>№</w:t>
      </w:r>
      <w:r w:rsidR="000F1C6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0F1C60" w:rsidRPr="000F1C60">
        <w:rPr>
          <w:rFonts w:ascii="Century" w:hAnsi="Century"/>
          <w:b/>
          <w:sz w:val="32"/>
        </w:rPr>
        <w:t>24/45-7076</w:t>
      </w:r>
      <w:bookmarkEnd w:id="2"/>
    </w:p>
    <w:p w:rsidR="006C22BA" w:rsidRPr="00BB17D9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BB17D9" w:rsidRPr="000C7D53" w:rsidRDefault="004D7091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hAnsi="Century"/>
          <w:noProof/>
        </w:rPr>
        <w:t xml:space="preserve">21 березня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62FD1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0C7D53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160088078"/>
      <w:bookmarkStart w:id="5" w:name="_Hlk56871221"/>
      <w:r w:rsidRPr="000C7D5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r w:rsidRPr="000C7D53">
        <w:rPr>
          <w:b/>
          <w:sz w:val="24"/>
          <w:lang w:eastAsia="uk-UA"/>
        </w:rPr>
        <w:t>для будівництва та обслуговування будівель торгівлі</w:t>
      </w:r>
      <w:r w:rsidR="00162FD1">
        <w:rPr>
          <w:b/>
          <w:sz w:val="24"/>
          <w:lang w:eastAsia="uk-UA"/>
        </w:rPr>
        <w:t xml:space="preserve"> - </w:t>
      </w:r>
      <w:r w:rsidR="00162FD1" w:rsidRPr="000C7D53">
        <w:rPr>
          <w:b/>
          <w:sz w:val="24"/>
        </w:rPr>
        <w:t>КВЦПЗ 03.07</w:t>
      </w:r>
      <w:r w:rsidR="00162FD1">
        <w:rPr>
          <w:b/>
          <w:sz w:val="24"/>
        </w:rPr>
        <w:t xml:space="preserve"> </w:t>
      </w:r>
      <w:r w:rsidRPr="000C7D53">
        <w:rPr>
          <w:b/>
          <w:sz w:val="24"/>
        </w:rPr>
        <w:t>площею 0,06</w:t>
      </w:r>
      <w:r w:rsidR="00162FD1">
        <w:rPr>
          <w:b/>
          <w:sz w:val="24"/>
        </w:rPr>
        <w:t>03</w:t>
      </w:r>
      <w:r w:rsidRPr="000C7D53">
        <w:rPr>
          <w:b/>
          <w:sz w:val="24"/>
        </w:rPr>
        <w:t xml:space="preserve"> га, </w:t>
      </w:r>
      <w:r w:rsidR="00162FD1">
        <w:rPr>
          <w:b/>
          <w:sz w:val="24"/>
        </w:rPr>
        <w:t xml:space="preserve">в </w:t>
      </w:r>
      <w:proofErr w:type="spellStart"/>
      <w:r w:rsidR="00162FD1">
        <w:rPr>
          <w:b/>
          <w:sz w:val="24"/>
        </w:rPr>
        <w:t>с.Керниця</w:t>
      </w:r>
      <w:proofErr w:type="spellEnd"/>
      <w:r w:rsidRPr="000C7D53">
        <w:rPr>
          <w:b/>
          <w:sz w:val="24"/>
        </w:rPr>
        <w:t xml:space="preserve"> Львівського району Львівської області;  кадастровий номер 46209</w:t>
      </w:r>
      <w:r w:rsidR="00162FD1">
        <w:rPr>
          <w:b/>
          <w:sz w:val="24"/>
        </w:rPr>
        <w:t>839</w:t>
      </w:r>
      <w:r w:rsidRPr="000C7D53">
        <w:rPr>
          <w:b/>
          <w:sz w:val="24"/>
        </w:rPr>
        <w:t>00:2</w:t>
      </w:r>
      <w:r w:rsidR="00162FD1">
        <w:rPr>
          <w:b/>
          <w:sz w:val="24"/>
        </w:rPr>
        <w:t>5</w:t>
      </w:r>
      <w:r w:rsidRPr="000C7D53">
        <w:rPr>
          <w:b/>
          <w:sz w:val="24"/>
        </w:rPr>
        <w:t>:00</w:t>
      </w:r>
      <w:r w:rsidR="00162FD1">
        <w:rPr>
          <w:b/>
          <w:sz w:val="24"/>
        </w:rPr>
        <w:t>5</w:t>
      </w:r>
      <w:r w:rsidRPr="000C7D53">
        <w:rPr>
          <w:b/>
          <w:sz w:val="24"/>
        </w:rPr>
        <w:t>:0</w:t>
      </w:r>
      <w:r w:rsidR="00162FD1">
        <w:rPr>
          <w:b/>
          <w:sz w:val="24"/>
        </w:rPr>
        <w:t>136</w:t>
      </w:r>
      <w:r w:rsidRPr="000C7D53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0C7D53" w:rsidRDefault="00293627" w:rsidP="00162FD1">
      <w:pPr>
        <w:pStyle w:val="2"/>
        <w:numPr>
          <w:ilvl w:val="0"/>
          <w:numId w:val="0"/>
        </w:numPr>
        <w:rPr>
          <w:b/>
          <w:sz w:val="24"/>
        </w:rPr>
      </w:pPr>
      <w:r w:rsidRPr="000C7D53">
        <w:rPr>
          <w:bCs/>
          <w:iCs/>
          <w:color w:val="000000"/>
          <w:sz w:val="24"/>
          <w:lang w:eastAsia="ru-RU"/>
        </w:rPr>
        <w:t xml:space="preserve">Розглянувши </w:t>
      </w:r>
      <w:r w:rsidR="00162FD1">
        <w:rPr>
          <w:bCs/>
          <w:iCs/>
          <w:color w:val="000000"/>
          <w:sz w:val="24"/>
          <w:lang w:eastAsia="ru-RU"/>
        </w:rPr>
        <w:t xml:space="preserve">заяву Кульчицького Б.В. від 23.02.2024 р. №529 та </w:t>
      </w:r>
      <w:r w:rsidR="00E328F5" w:rsidRPr="000C7D53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0C7D53">
        <w:rPr>
          <w:bCs/>
          <w:iCs/>
          <w:color w:val="000000"/>
          <w:sz w:val="24"/>
          <w:lang w:eastAsia="ru-RU"/>
        </w:rPr>
        <w:t xml:space="preserve">щодо відведення </w:t>
      </w:r>
      <w:r w:rsidR="00162FD1" w:rsidRPr="00B53FC3">
        <w:rPr>
          <w:sz w:val="24"/>
          <w:lang w:eastAsia="ru-RU"/>
        </w:rPr>
        <w:t xml:space="preserve">земельної ділянки </w:t>
      </w:r>
      <w:r w:rsidR="00162FD1" w:rsidRPr="00B53FC3">
        <w:rPr>
          <w:sz w:val="24"/>
          <w:lang w:eastAsia="uk-UA"/>
        </w:rPr>
        <w:t xml:space="preserve">для будівництва та обслуговування будівель торгівлі - </w:t>
      </w:r>
      <w:r w:rsidR="00162FD1" w:rsidRPr="00B53FC3">
        <w:rPr>
          <w:sz w:val="24"/>
        </w:rPr>
        <w:t xml:space="preserve">КВЦПЗ 03.07 площею 0,0603 га, в </w:t>
      </w:r>
      <w:proofErr w:type="spellStart"/>
      <w:r w:rsidR="00162FD1" w:rsidRPr="00B53FC3">
        <w:rPr>
          <w:sz w:val="24"/>
        </w:rPr>
        <w:t>с.Керниця</w:t>
      </w:r>
      <w:proofErr w:type="spellEnd"/>
      <w:r w:rsidR="00162FD1" w:rsidRPr="00B53FC3">
        <w:rPr>
          <w:sz w:val="24"/>
        </w:rPr>
        <w:t xml:space="preserve"> Львівського району Львівської області;  кадастровий номер 4620983900:25:005:0136, </w:t>
      </w:r>
      <w:r w:rsidRPr="00B53FC3">
        <w:rPr>
          <w:bCs/>
          <w:iCs/>
          <w:color w:val="000000"/>
          <w:sz w:val="24"/>
          <w:lang w:eastAsia="ru-RU"/>
        </w:rPr>
        <w:t xml:space="preserve">розроблений </w:t>
      </w:r>
      <w:r w:rsidR="00162FD1" w:rsidRPr="00B53FC3">
        <w:rPr>
          <w:bCs/>
          <w:iCs/>
          <w:color w:val="000000"/>
          <w:sz w:val="24"/>
          <w:lang w:eastAsia="ru-RU"/>
        </w:rPr>
        <w:t>ФОП Кульчицький Б.В.</w:t>
      </w:r>
      <w:r w:rsidRPr="00B53FC3">
        <w:rPr>
          <w:bCs/>
          <w:iCs/>
          <w:color w:val="000000"/>
          <w:sz w:val="24"/>
          <w:lang w:eastAsia="ru-RU"/>
        </w:rPr>
        <w:t>, враховуючи</w:t>
      </w:r>
      <w:r w:rsidRPr="000C7D53">
        <w:rPr>
          <w:bCs/>
          <w:iCs/>
          <w:color w:val="000000"/>
          <w:sz w:val="24"/>
          <w:lang w:eastAsia="ru-RU"/>
        </w:rPr>
        <w:t xml:space="preserve">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0C7D53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0C7D5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162FD1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b/>
          <w:sz w:val="24"/>
        </w:rPr>
      </w:pPr>
      <w:r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162FD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</w:t>
      </w:r>
      <w:r w:rsidR="00162FD1" w:rsidRPr="00162FD1">
        <w:rPr>
          <w:rFonts w:ascii="Century" w:hAnsi="Century"/>
          <w:sz w:val="24"/>
          <w:lang w:eastAsia="ru-RU"/>
        </w:rPr>
        <w:t xml:space="preserve">ділянки </w:t>
      </w:r>
      <w:r w:rsidR="00162FD1" w:rsidRPr="00162FD1">
        <w:rPr>
          <w:rFonts w:ascii="Century" w:hAnsi="Century"/>
          <w:sz w:val="24"/>
          <w:lang w:eastAsia="uk-UA"/>
        </w:rPr>
        <w:t xml:space="preserve">для будівництва та обслуговування будівель торгівлі - </w:t>
      </w:r>
      <w:r w:rsidR="00162FD1" w:rsidRPr="00162FD1">
        <w:rPr>
          <w:rFonts w:ascii="Century" w:hAnsi="Century"/>
          <w:sz w:val="24"/>
        </w:rPr>
        <w:t>КВЦПЗ 03.07, площею 0,0603 га, в с.</w:t>
      </w:r>
      <w:r w:rsidR="00B53FC3">
        <w:rPr>
          <w:rFonts w:ascii="Century" w:hAnsi="Century"/>
          <w:sz w:val="24"/>
        </w:rPr>
        <w:t xml:space="preserve"> </w:t>
      </w:r>
      <w:proofErr w:type="spellStart"/>
      <w:r w:rsidR="00162FD1" w:rsidRPr="00162FD1">
        <w:rPr>
          <w:rFonts w:ascii="Century" w:hAnsi="Century"/>
          <w:sz w:val="24"/>
        </w:rPr>
        <w:t>Керниця</w:t>
      </w:r>
      <w:proofErr w:type="spellEnd"/>
      <w:r w:rsidR="00162FD1" w:rsidRPr="00162FD1">
        <w:rPr>
          <w:rFonts w:ascii="Century" w:hAnsi="Century"/>
          <w:sz w:val="24"/>
        </w:rPr>
        <w:t xml:space="preserve"> Львівського району Львівської області;  кадастровий номер 4620983900:25:005:0136.</w:t>
      </w:r>
    </w:p>
    <w:p w:rsidR="00293627" w:rsidRPr="00162FD1" w:rsidRDefault="00162FD1" w:rsidP="004D7091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162FD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162FD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162FD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162FD1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162FD1">
        <w:rPr>
          <w:rFonts w:ascii="Century" w:hAnsi="Century"/>
          <w:sz w:val="24"/>
          <w:szCs w:val="24"/>
          <w:shd w:val="clear" w:color="auto" w:fill="FFFFFF"/>
        </w:rPr>
        <w:t> на земельн</w:t>
      </w:r>
      <w:r>
        <w:rPr>
          <w:rFonts w:ascii="Century" w:hAnsi="Century"/>
          <w:sz w:val="24"/>
          <w:szCs w:val="24"/>
          <w:shd w:val="clear" w:color="auto" w:fill="FFFFFF"/>
        </w:rPr>
        <w:t xml:space="preserve">у </w:t>
      </w:r>
      <w:r w:rsidRPr="00162FD1">
        <w:rPr>
          <w:rFonts w:ascii="Century" w:hAnsi="Century"/>
          <w:sz w:val="24"/>
          <w:szCs w:val="24"/>
          <w:shd w:val="clear" w:color="auto" w:fill="FFFFFF"/>
        </w:rPr>
        <w:t>ділянк</w:t>
      </w:r>
      <w:r>
        <w:rPr>
          <w:rFonts w:ascii="Century" w:hAnsi="Century"/>
          <w:sz w:val="24"/>
          <w:szCs w:val="24"/>
          <w:shd w:val="clear" w:color="auto" w:fill="FFFFFF"/>
        </w:rPr>
        <w:t>у вказану в п.1 даного рішення</w:t>
      </w:r>
      <w:r w:rsidRPr="00162FD1">
        <w:rPr>
          <w:rFonts w:ascii="Century" w:hAnsi="Century"/>
          <w:sz w:val="24"/>
          <w:szCs w:val="24"/>
          <w:shd w:val="clear" w:color="auto" w:fill="FFFFFF"/>
        </w:rPr>
        <w:t xml:space="preserve"> за Городоцькою  міською радою відповідно до чинного законодавства</w:t>
      </w:r>
      <w:r w:rsidRPr="00162FD1">
        <w:rPr>
          <w:rFonts w:ascii="Century" w:hAnsi="Century"/>
          <w:sz w:val="24"/>
          <w:szCs w:val="24"/>
        </w:rPr>
        <w:t>.</w:t>
      </w:r>
    </w:p>
    <w:bookmarkEnd w:id="5"/>
    <w:p w:rsidR="004B176C" w:rsidRPr="000C7D53" w:rsidRDefault="00162FD1" w:rsidP="004D7091">
      <w:pPr>
        <w:spacing w:after="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3</w:t>
      </w:r>
      <w:r w:rsidR="004B176C" w:rsidRPr="000C7D53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0C7D53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0,06</w:t>
      </w:r>
      <w:r w:rsidR="00B53FC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03</w:t>
      </w:r>
      <w:r w:rsidR="004B176C" w:rsidRPr="000C7D5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0C7D53">
        <w:rPr>
          <w:rFonts w:ascii="Century" w:hAnsi="Century"/>
          <w:sz w:val="24"/>
          <w:szCs w:val="24"/>
        </w:rPr>
        <w:t xml:space="preserve">га, категорія земель – землі житлової та громадської забудови; цільове призначення – </w:t>
      </w:r>
      <w:r w:rsidR="00BB17D9" w:rsidRPr="000C7D53">
        <w:rPr>
          <w:rFonts w:ascii="Century" w:hAnsi="Century"/>
          <w:sz w:val="24"/>
          <w:szCs w:val="24"/>
        </w:rPr>
        <w:t xml:space="preserve">КВЦПЗ </w:t>
      </w:r>
      <w:r w:rsidR="000C7D53" w:rsidRPr="000C7D53">
        <w:rPr>
          <w:rFonts w:ascii="Century" w:hAnsi="Century"/>
          <w:sz w:val="24"/>
          <w:szCs w:val="24"/>
        </w:rPr>
        <w:t>03.07 -</w:t>
      </w:r>
      <w:r w:rsidR="000C7D53" w:rsidRPr="000C7D53">
        <w:rPr>
          <w:rFonts w:ascii="Century" w:hAnsi="Century"/>
          <w:sz w:val="24"/>
          <w:szCs w:val="24"/>
          <w:lang w:eastAsia="uk-UA"/>
        </w:rPr>
        <w:t xml:space="preserve"> для будівництва та обслуговування будівель торгівлі</w:t>
      </w:r>
      <w:r w:rsidR="004B176C" w:rsidRPr="000C7D53">
        <w:rPr>
          <w:rFonts w:ascii="Century" w:hAnsi="Century"/>
          <w:sz w:val="24"/>
          <w:szCs w:val="24"/>
        </w:rPr>
        <w:t xml:space="preserve">, </w:t>
      </w:r>
      <w:r w:rsidR="00B53FC3" w:rsidRPr="00162FD1">
        <w:rPr>
          <w:rFonts w:ascii="Century" w:hAnsi="Century"/>
          <w:sz w:val="24"/>
        </w:rPr>
        <w:t>в с.</w:t>
      </w:r>
      <w:r w:rsidR="00B53FC3">
        <w:rPr>
          <w:rFonts w:ascii="Century" w:hAnsi="Century"/>
          <w:sz w:val="24"/>
        </w:rPr>
        <w:t xml:space="preserve"> </w:t>
      </w:r>
      <w:proofErr w:type="spellStart"/>
      <w:r w:rsidR="00B53FC3" w:rsidRPr="00162FD1">
        <w:rPr>
          <w:rFonts w:ascii="Century" w:hAnsi="Century"/>
          <w:sz w:val="24"/>
        </w:rPr>
        <w:t>Керниця</w:t>
      </w:r>
      <w:proofErr w:type="spellEnd"/>
      <w:r w:rsidR="00B53FC3" w:rsidRPr="00162FD1">
        <w:rPr>
          <w:rFonts w:ascii="Century" w:hAnsi="Century"/>
          <w:sz w:val="24"/>
        </w:rPr>
        <w:t xml:space="preserve"> </w:t>
      </w:r>
      <w:r w:rsidR="00BB17D9" w:rsidRPr="000C7D5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4B176C" w:rsidRPr="000C7D53">
        <w:rPr>
          <w:rFonts w:ascii="Century" w:hAnsi="Century"/>
          <w:sz w:val="24"/>
          <w:szCs w:val="24"/>
        </w:rPr>
        <w:t xml:space="preserve">; кадастровий номер: </w:t>
      </w:r>
      <w:r w:rsidR="00B53FC3" w:rsidRPr="00162FD1">
        <w:rPr>
          <w:rFonts w:ascii="Century" w:hAnsi="Century"/>
          <w:sz w:val="24"/>
        </w:rPr>
        <w:t>4620983900:25:005:0136</w:t>
      </w:r>
      <w:r w:rsidR="004B176C" w:rsidRPr="000C7D53">
        <w:rPr>
          <w:rFonts w:ascii="Century" w:hAnsi="Century"/>
          <w:sz w:val="24"/>
          <w:szCs w:val="24"/>
        </w:rPr>
        <w:t>.</w:t>
      </w:r>
    </w:p>
    <w:p w:rsidR="000C7D53" w:rsidRPr="000C7D53" w:rsidRDefault="00162FD1" w:rsidP="004D7091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4</w:t>
      </w:r>
      <w:r w:rsidR="000C7D53" w:rsidRPr="000C7D53">
        <w:rPr>
          <w:rFonts w:ascii="Century" w:hAnsi="Century"/>
          <w:color w:val="000000" w:themeColor="text1"/>
        </w:rPr>
        <w:t>. Надати дозвіл на виготовлення звіту з експертної грошової оцінки земельної ділянки площею 0,06</w:t>
      </w:r>
      <w:r w:rsidR="00B53FC3">
        <w:rPr>
          <w:rFonts w:ascii="Century" w:hAnsi="Century"/>
          <w:color w:val="000000" w:themeColor="text1"/>
        </w:rPr>
        <w:t>03</w:t>
      </w:r>
      <w:r w:rsidR="000C7D53" w:rsidRPr="000C7D53">
        <w:rPr>
          <w:rFonts w:ascii="Century" w:hAnsi="Century"/>
          <w:color w:val="000000" w:themeColor="text1"/>
        </w:rPr>
        <w:t xml:space="preserve"> га, </w:t>
      </w:r>
      <w:r w:rsidR="00B53FC3" w:rsidRPr="00162FD1">
        <w:rPr>
          <w:rFonts w:ascii="Century" w:hAnsi="Century"/>
        </w:rPr>
        <w:t>в с.</w:t>
      </w:r>
      <w:r w:rsidR="00B53FC3">
        <w:rPr>
          <w:rFonts w:ascii="Century" w:hAnsi="Century"/>
        </w:rPr>
        <w:t xml:space="preserve"> </w:t>
      </w:r>
      <w:proofErr w:type="spellStart"/>
      <w:r w:rsidR="00B53FC3" w:rsidRPr="00162FD1">
        <w:rPr>
          <w:rFonts w:ascii="Century" w:hAnsi="Century"/>
        </w:rPr>
        <w:t>Керниця</w:t>
      </w:r>
      <w:proofErr w:type="spellEnd"/>
      <w:r w:rsidR="00B53FC3" w:rsidRPr="00162FD1">
        <w:rPr>
          <w:rFonts w:ascii="Century" w:hAnsi="Century"/>
        </w:rPr>
        <w:t xml:space="preserve"> </w:t>
      </w:r>
      <w:r w:rsidR="000C7D53" w:rsidRPr="000C7D53">
        <w:rPr>
          <w:rFonts w:ascii="Century" w:hAnsi="Century"/>
        </w:rPr>
        <w:t xml:space="preserve">Львівського району Львівської області; кадастровий номер: </w:t>
      </w:r>
      <w:r w:rsidR="00B53FC3" w:rsidRPr="00162FD1">
        <w:rPr>
          <w:rFonts w:ascii="Century" w:hAnsi="Century"/>
        </w:rPr>
        <w:t>4620983900:25:005:0136</w:t>
      </w:r>
      <w:r w:rsidR="000C7D53"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="000C7D53" w:rsidRPr="000C7D53">
        <w:rPr>
          <w:rFonts w:ascii="Century" w:hAnsi="Century"/>
          <w:color w:val="000000" w:themeColor="text1"/>
        </w:rPr>
        <w:t xml:space="preserve">категорія земель – </w:t>
      </w:r>
      <w:r w:rsidR="000C7D53" w:rsidRPr="000C7D53">
        <w:rPr>
          <w:rFonts w:ascii="Century" w:hAnsi="Century"/>
        </w:rPr>
        <w:t>землі житлової та громадської забудови</w:t>
      </w:r>
      <w:r w:rsidR="000C7D53"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="000C7D53" w:rsidRPr="000C7D53">
        <w:rPr>
          <w:rFonts w:ascii="Century" w:hAnsi="Century"/>
        </w:rPr>
        <w:t>КВЦПЗ 03.07 -</w:t>
      </w:r>
      <w:r w:rsidR="000C7D53" w:rsidRPr="000C7D53">
        <w:rPr>
          <w:rFonts w:ascii="Century" w:hAnsi="Century"/>
          <w:lang w:eastAsia="uk-UA"/>
        </w:rPr>
        <w:t xml:space="preserve"> для будівництва та </w:t>
      </w:r>
      <w:r w:rsidR="000C7D53" w:rsidRPr="000C7D53">
        <w:rPr>
          <w:rFonts w:ascii="Century" w:hAnsi="Century"/>
          <w:lang w:eastAsia="uk-UA"/>
        </w:rPr>
        <w:lastRenderedPageBreak/>
        <w:t>обслуговування будівель торгівлі</w:t>
      </w:r>
      <w:r w:rsidR="000C7D53"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="000C7D53"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0C7D53" w:rsidRDefault="00162FD1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5</w:t>
      </w:r>
      <w:r w:rsidR="000C7D53" w:rsidRPr="000C7D53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B53FC3">
        <w:rPr>
          <w:rFonts w:ascii="Century" w:hAnsi="Century"/>
          <w:color w:val="000000" w:themeColor="text1"/>
        </w:rPr>
        <w:t>4</w:t>
      </w:r>
      <w:r w:rsidR="000C7D53" w:rsidRPr="000C7D53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0C7D53" w:rsidRDefault="00162FD1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>6</w:t>
      </w:r>
      <w:r w:rsidR="000C7D53" w:rsidRPr="000C7D53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0C7D53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0C7D53"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B53FC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604" w:rsidRDefault="00EB5604" w:rsidP="00B53FC3">
      <w:pPr>
        <w:spacing w:after="0" w:line="240" w:lineRule="auto"/>
      </w:pPr>
      <w:r>
        <w:separator/>
      </w:r>
    </w:p>
  </w:endnote>
  <w:endnote w:type="continuationSeparator" w:id="0">
    <w:p w:rsidR="00EB5604" w:rsidRDefault="00EB5604" w:rsidP="00B5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604" w:rsidRDefault="00EB5604" w:rsidP="00B53FC3">
      <w:pPr>
        <w:spacing w:after="0" w:line="240" w:lineRule="auto"/>
      </w:pPr>
      <w:r>
        <w:separator/>
      </w:r>
    </w:p>
  </w:footnote>
  <w:footnote w:type="continuationSeparator" w:id="0">
    <w:p w:rsidR="00EB5604" w:rsidRDefault="00EB5604" w:rsidP="00B5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6379030"/>
      <w:docPartObj>
        <w:docPartGallery w:val="Page Numbers (Top of Page)"/>
        <w:docPartUnique/>
      </w:docPartObj>
    </w:sdtPr>
    <w:sdtEndPr/>
    <w:sdtContent>
      <w:p w:rsidR="00B53FC3" w:rsidRDefault="00B53FC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53FC3" w:rsidRDefault="00B53FC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B0003"/>
    <w:rsid w:val="000C7D53"/>
    <w:rsid w:val="000F1C60"/>
    <w:rsid w:val="000F20F2"/>
    <w:rsid w:val="001445A3"/>
    <w:rsid w:val="00162FD1"/>
    <w:rsid w:val="0018212B"/>
    <w:rsid w:val="0019418F"/>
    <w:rsid w:val="001F61B7"/>
    <w:rsid w:val="00293627"/>
    <w:rsid w:val="002C173B"/>
    <w:rsid w:val="00402D4A"/>
    <w:rsid w:val="004B176C"/>
    <w:rsid w:val="004B2446"/>
    <w:rsid w:val="004D7091"/>
    <w:rsid w:val="00546D8A"/>
    <w:rsid w:val="00615CA7"/>
    <w:rsid w:val="006C22BA"/>
    <w:rsid w:val="0080396D"/>
    <w:rsid w:val="00856BFD"/>
    <w:rsid w:val="009B103D"/>
    <w:rsid w:val="00B05804"/>
    <w:rsid w:val="00B53FC3"/>
    <w:rsid w:val="00B76EFD"/>
    <w:rsid w:val="00BB17D9"/>
    <w:rsid w:val="00C557C4"/>
    <w:rsid w:val="00E328F5"/>
    <w:rsid w:val="00E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7CCA1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B5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B53FC3"/>
  </w:style>
  <w:style w:type="paragraph" w:styleId="ae">
    <w:name w:val="footer"/>
    <w:basedOn w:val="a"/>
    <w:link w:val="af"/>
    <w:uiPriority w:val="99"/>
    <w:unhideWhenUsed/>
    <w:rsid w:val="00B5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B53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2023-05-05T08:43:00Z</dcterms:created>
  <dcterms:modified xsi:type="dcterms:W3CDTF">2024-03-26T07:03:00Z</dcterms:modified>
</cp:coreProperties>
</file>