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BC4EA" w14:textId="5AEFB952" w:rsidR="00DB7704" w:rsidRPr="000F7818" w:rsidRDefault="008E08B8" w:rsidP="00C36020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="00DB7704"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5834439C" w:rsidR="00DB7704" w:rsidRPr="003C5635" w:rsidRDefault="007A3D7B" w:rsidP="00DB770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3C5635">
        <w:rPr>
          <w:rFonts w:ascii="Century" w:hAnsi="Century"/>
          <w:bCs/>
          <w:sz w:val="28"/>
          <w:szCs w:val="28"/>
          <w:lang w:val="uk-UA"/>
        </w:rPr>
        <w:t>45</w:t>
      </w:r>
      <w:r w:rsidR="009E4D1F" w:rsidRPr="003C5635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DB7704" w:rsidRPr="003C5635">
        <w:rPr>
          <w:rFonts w:ascii="Century" w:hAnsi="Century"/>
          <w:bCs/>
          <w:sz w:val="28"/>
          <w:szCs w:val="28"/>
          <w:lang w:val="uk-UA"/>
        </w:rPr>
        <w:t>СЕСІЯ ВОСЬМОГО СКЛИКАННЯ</w:t>
      </w:r>
    </w:p>
    <w:p w14:paraId="50D5BEA7" w14:textId="4996854C" w:rsidR="007211B4" w:rsidRDefault="007211B4" w:rsidP="007211B4">
      <w:pPr>
        <w:jc w:val="center"/>
        <w:rPr>
          <w:rFonts w:ascii="Century" w:hAnsi="Century"/>
          <w:b/>
          <w:sz w:val="36"/>
          <w:szCs w:val="36"/>
        </w:rPr>
      </w:pPr>
      <w:r>
        <w:rPr>
          <w:rFonts w:ascii="Century" w:hAnsi="Century"/>
          <w:b/>
          <w:sz w:val="36"/>
          <w:szCs w:val="36"/>
        </w:rPr>
        <w:t xml:space="preserve">РІШЕННЯ № </w:t>
      </w:r>
      <w:r w:rsidR="003C5635">
        <w:rPr>
          <w:rFonts w:ascii="Century" w:hAnsi="Century"/>
          <w:b/>
          <w:sz w:val="36"/>
          <w:szCs w:val="36"/>
        </w:rPr>
        <w:t>24/45-6893</w:t>
      </w:r>
    </w:p>
    <w:p w14:paraId="2773E310" w14:textId="0FBF8BAE" w:rsidR="004024D5" w:rsidRPr="007211B4" w:rsidRDefault="007A3D7B" w:rsidP="007211B4">
      <w:pPr>
        <w:rPr>
          <w:rFonts w:ascii="Century" w:hAnsi="Century"/>
          <w:b/>
          <w:sz w:val="36"/>
          <w:szCs w:val="36"/>
        </w:rPr>
      </w:pPr>
      <w:r>
        <w:rPr>
          <w:rFonts w:ascii="Century" w:eastAsia="Calibri" w:hAnsi="Century" w:cs="Times New Roman"/>
          <w:sz w:val="28"/>
          <w:szCs w:val="28"/>
        </w:rPr>
        <w:t>21 березня 2024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19626EF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2024 рік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C3602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50E27353" w14:textId="46DDB1DD" w:rsidR="004024D5" w:rsidRPr="004024D5" w:rsidRDefault="00307130" w:rsidP="00C36020">
      <w:pPr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2024 рік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</w:t>
      </w:r>
      <w:r w:rsidR="00A13DBD">
        <w:rPr>
          <w:rFonts w:ascii="Century" w:eastAsia="Calibri" w:hAnsi="Century" w:cs="Times New Roman"/>
          <w:sz w:val="28"/>
          <w:szCs w:val="28"/>
        </w:rPr>
        <w:t>заходів із землеустрою. Розроблення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проектів землеустрою та техніч</w:t>
      </w:r>
      <w:r w:rsidR="00CA7302">
        <w:rPr>
          <w:rFonts w:ascii="Century" w:eastAsia="Calibri" w:hAnsi="Century" w:cs="Times New Roman"/>
          <w:sz w:val="28"/>
          <w:szCs w:val="28"/>
        </w:rPr>
        <w:t>них документацій із землеустрою»,</w:t>
      </w:r>
      <w:r w:rsidR="00F054F1" w:rsidRP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CA7302">
        <w:rPr>
          <w:rFonts w:ascii="Century" w:eastAsia="Calibri" w:hAnsi="Century" w:cs="Times New Roman"/>
          <w:sz w:val="28"/>
          <w:szCs w:val="28"/>
        </w:rPr>
        <w:t>«Розроблення звітів про з</w:t>
      </w:r>
      <w:r w:rsidR="00F054F1" w:rsidRPr="00F054F1">
        <w:rPr>
          <w:rFonts w:ascii="Century" w:eastAsia="Calibri" w:hAnsi="Century" w:cs="Times New Roman"/>
          <w:sz w:val="28"/>
          <w:szCs w:val="28"/>
        </w:rPr>
        <w:t>дійснення стратегічної екологічної оцінки</w:t>
      </w:r>
      <w:r w:rsidR="00CA7302">
        <w:rPr>
          <w:rFonts w:ascii="Century" w:eastAsia="Calibri" w:hAnsi="Century" w:cs="Times New Roman"/>
          <w:sz w:val="28"/>
          <w:szCs w:val="28"/>
        </w:rPr>
        <w:t>»</w:t>
      </w:r>
      <w:r w:rsidR="00F31500">
        <w:rPr>
          <w:rFonts w:ascii="Century" w:eastAsia="Calibri" w:hAnsi="Century" w:cs="Times New Roman"/>
          <w:sz w:val="28"/>
          <w:szCs w:val="28"/>
        </w:rPr>
        <w:t>,</w:t>
      </w:r>
      <w:r w:rsidR="00F054F1" w:rsidRP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414344">
        <w:rPr>
          <w:rFonts w:ascii="Century" w:eastAsia="Calibri" w:hAnsi="Century" w:cs="Times New Roman"/>
          <w:sz w:val="28"/>
          <w:szCs w:val="28"/>
        </w:rPr>
        <w:t>«Розроблення містобудівної документації»</w:t>
      </w:r>
      <w:r w:rsidR="00F31500">
        <w:rPr>
          <w:rFonts w:ascii="Century" w:eastAsia="Calibri" w:hAnsi="Century" w:cs="Times New Roman"/>
          <w:sz w:val="28"/>
          <w:szCs w:val="28"/>
        </w:rPr>
        <w:t xml:space="preserve"> 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викласти </w:t>
      </w:r>
      <w:r w:rsidR="00F054F1">
        <w:rPr>
          <w:rFonts w:ascii="Century" w:eastAsia="Calibri" w:hAnsi="Century" w:cs="Times New Roman"/>
          <w:sz w:val="28"/>
          <w:szCs w:val="28"/>
        </w:rPr>
        <w:t>у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нов</w:t>
      </w:r>
      <w:r w:rsidR="00F054F1">
        <w:rPr>
          <w:rFonts w:ascii="Century" w:eastAsia="Calibri" w:hAnsi="Century" w:cs="Times New Roman"/>
          <w:sz w:val="28"/>
          <w:szCs w:val="28"/>
        </w:rPr>
        <w:t>их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редакці</w:t>
      </w:r>
      <w:r w:rsidR="00F054F1">
        <w:rPr>
          <w:rFonts w:ascii="Century" w:eastAsia="Calibri" w:hAnsi="Century" w:cs="Times New Roman"/>
          <w:sz w:val="28"/>
          <w:szCs w:val="28"/>
        </w:rPr>
        <w:t>ях (Додаток 1)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22EF871A" w14:textId="1F1C63F0" w:rsidR="00E45612" w:rsidRDefault="00307130" w:rsidP="00C36020">
      <w:pPr>
        <w:spacing w:after="0" w:line="240" w:lineRule="auto"/>
        <w:ind w:firstLine="709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1F32C27C" w14:textId="77777777" w:rsidR="005616CB" w:rsidRDefault="005616CB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Pr="003C563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3C5635">
        <w:rPr>
          <w:rFonts w:ascii="Century" w:eastAsia="Calibri" w:hAnsi="Century" w:cs="Times New Roman"/>
          <w:bCs/>
          <w:sz w:val="28"/>
          <w:szCs w:val="28"/>
        </w:rPr>
        <w:t>Рішення сесії Городоцької міської ради Львівської області</w:t>
      </w:r>
    </w:p>
    <w:p w14:paraId="431B3080" w14:textId="7760AB00" w:rsidR="00F054F1" w:rsidRPr="003C5635" w:rsidRDefault="005716AD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3C5635">
        <w:rPr>
          <w:rFonts w:ascii="Century" w:eastAsia="Calibri" w:hAnsi="Century" w:cs="Times New Roman"/>
          <w:bCs/>
          <w:sz w:val="28"/>
          <w:szCs w:val="28"/>
        </w:rPr>
        <w:t>21.03.2024</w:t>
      </w:r>
      <w:r w:rsidR="00F054F1" w:rsidRPr="003C5635">
        <w:rPr>
          <w:rFonts w:ascii="Century" w:eastAsia="Calibri" w:hAnsi="Century" w:cs="Times New Roman"/>
          <w:bCs/>
          <w:sz w:val="28"/>
          <w:szCs w:val="28"/>
        </w:rPr>
        <w:t xml:space="preserve"> № </w:t>
      </w:r>
      <w:r w:rsidR="003C5635" w:rsidRPr="003C5635">
        <w:rPr>
          <w:rFonts w:ascii="Century" w:eastAsia="Calibri" w:hAnsi="Century" w:cs="Times New Roman"/>
          <w:bCs/>
          <w:sz w:val="28"/>
          <w:szCs w:val="28"/>
        </w:rPr>
        <w:t>24/45-6893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92E16C6" w14:textId="37B414EF" w:rsidR="00F054F1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val="en-US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землеустрою. Розроблення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 проектів землеустрою та технічних документацій із землеустрою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65F08EC7" w14:textId="77777777" w:rsidR="00A751A6" w:rsidRPr="00A751A6" w:rsidRDefault="00A751A6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513"/>
        <w:gridCol w:w="1369"/>
        <w:gridCol w:w="1030"/>
        <w:gridCol w:w="2118"/>
      </w:tblGrid>
      <w:tr w:rsidR="001A1728" w:rsidRPr="00E2667A" w14:paraId="24CBF05D" w14:textId="77777777" w:rsidTr="00A13DBD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1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030" w:type="dxa"/>
            <w:noWrap/>
            <w:vAlign w:val="center"/>
            <w:hideMark/>
          </w:tcPr>
          <w:p w14:paraId="7DC8FE8B" w14:textId="3A6C61AC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0A2369" w:rsidRPr="00E2667A" w14:paraId="74DD2FCC" w14:textId="77777777" w:rsidTr="00A13DBD">
        <w:trPr>
          <w:trHeight w:val="1260"/>
        </w:trPr>
        <w:tc>
          <w:tcPr>
            <w:tcW w:w="598" w:type="dxa"/>
            <w:noWrap/>
          </w:tcPr>
          <w:p w14:paraId="527F4255" w14:textId="46D0A52C" w:rsidR="000A2369" w:rsidRPr="00E2667A" w:rsidRDefault="005716A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13" w:type="dxa"/>
          </w:tcPr>
          <w:p w14:paraId="77208939" w14:textId="6BFC03D6" w:rsidR="000A2369" w:rsidRPr="00E2667A" w:rsidRDefault="000A2369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="00341134" w:rsidRPr="004F018C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с.Стоділки</w:t>
            </w:r>
            <w:proofErr w:type="spellEnd"/>
          </w:p>
        </w:tc>
        <w:tc>
          <w:tcPr>
            <w:tcW w:w="1369" w:type="dxa"/>
            <w:noWrap/>
          </w:tcPr>
          <w:p w14:paraId="363D4173" w14:textId="313D7B97" w:rsidR="000A2369" w:rsidRPr="00E2667A" w:rsidRDefault="005716A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6704A86D" w14:textId="2ED63E25" w:rsidR="000A2369" w:rsidRPr="00E2667A" w:rsidRDefault="005716A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5FF118EF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56655C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E3AA9" w14:textId="60A7C32A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713</w:t>
            </w:r>
            <w:r w:rsidR="000A2369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0A2369" w:rsidRPr="00E2667A" w14:paraId="7F629F69" w14:textId="77777777" w:rsidTr="00A13DBD">
        <w:trPr>
          <w:trHeight w:val="1260"/>
        </w:trPr>
        <w:tc>
          <w:tcPr>
            <w:tcW w:w="598" w:type="dxa"/>
            <w:noWrap/>
          </w:tcPr>
          <w:p w14:paraId="4DDE130D" w14:textId="179D91F0" w:rsidR="000A2369" w:rsidRPr="00E2667A" w:rsidRDefault="005716A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13" w:type="dxa"/>
          </w:tcPr>
          <w:p w14:paraId="5B8DC77E" w14:textId="3D426BDB" w:rsidR="000A2369" w:rsidRPr="00E2667A" w:rsidRDefault="000A2369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="00341134" w:rsidRPr="004F018C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с.Зелений</w:t>
            </w:r>
            <w:proofErr w:type="spellEnd"/>
            <w:r w:rsidR="00341134" w:rsidRPr="004F018C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 xml:space="preserve"> Гай</w:t>
            </w:r>
          </w:p>
        </w:tc>
        <w:tc>
          <w:tcPr>
            <w:tcW w:w="1369" w:type="dxa"/>
            <w:noWrap/>
          </w:tcPr>
          <w:p w14:paraId="692B0A95" w14:textId="5B04A1E5" w:rsidR="000A2369" w:rsidRPr="00E2667A" w:rsidRDefault="005716A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3341DFDB" w14:textId="17EACFED" w:rsidR="000A2369" w:rsidRPr="00E2667A" w:rsidRDefault="005716A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203DF967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495A8FB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135935A" w14:textId="0CDE5DA1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713</w:t>
            </w:r>
            <w:r w:rsidR="000A2369"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A13DBD" w:rsidRPr="00E2667A" w14:paraId="3524CDB0" w14:textId="77777777" w:rsidTr="00A13DBD">
        <w:trPr>
          <w:trHeight w:val="1260"/>
        </w:trPr>
        <w:tc>
          <w:tcPr>
            <w:tcW w:w="598" w:type="dxa"/>
            <w:noWrap/>
          </w:tcPr>
          <w:p w14:paraId="7EBF9317" w14:textId="4E66F620" w:rsidR="00A13DBD" w:rsidRPr="00E2667A" w:rsidRDefault="00A13DBD" w:rsidP="00A13DBD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513" w:type="dxa"/>
          </w:tcPr>
          <w:p w14:paraId="167AC960" w14:textId="1AE7635A" w:rsidR="00A13DBD" w:rsidRPr="00A13DBD" w:rsidRDefault="00A13DBD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hAnsi="Century"/>
                <w:sz w:val="26"/>
                <w:szCs w:val="26"/>
              </w:rPr>
              <w:t>Розроблення технічної документації із землеустрою щодо інвентаризації земельної ділянки загального користування відведеної під</w:t>
            </w:r>
            <w:r>
              <w:rPr>
                <w:rFonts w:ascii="Century" w:hAnsi="Century"/>
                <w:sz w:val="26"/>
                <w:szCs w:val="26"/>
              </w:rPr>
              <w:t xml:space="preserve"> місця поховання в </w:t>
            </w:r>
            <w:proofErr w:type="spellStart"/>
            <w:r>
              <w:rPr>
                <w:rFonts w:ascii="Century" w:hAnsi="Century"/>
                <w:sz w:val="26"/>
                <w:szCs w:val="26"/>
              </w:rPr>
              <w:t>с.</w:t>
            </w:r>
            <w:r w:rsidRPr="00A13DBD">
              <w:rPr>
                <w:rFonts w:ascii="Century" w:hAnsi="Century"/>
                <w:b/>
                <w:sz w:val="26"/>
                <w:szCs w:val="26"/>
              </w:rPr>
              <w:t>Мшана</w:t>
            </w:r>
            <w:proofErr w:type="spellEnd"/>
          </w:p>
        </w:tc>
        <w:tc>
          <w:tcPr>
            <w:tcW w:w="1369" w:type="dxa"/>
            <w:noWrap/>
          </w:tcPr>
          <w:p w14:paraId="7F8C30A0" w14:textId="0DC90C5D" w:rsidR="00A13DBD" w:rsidRPr="00A13DBD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403278A4" w14:textId="1E833354" w:rsidR="00A13DBD" w:rsidRPr="00A13DBD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11D5BA9A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4F645BE5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B4AF1A2" w14:textId="582631A3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053A62FB" w14:textId="77777777" w:rsidTr="00A13DBD">
        <w:trPr>
          <w:trHeight w:val="1260"/>
        </w:trPr>
        <w:tc>
          <w:tcPr>
            <w:tcW w:w="598" w:type="dxa"/>
            <w:noWrap/>
          </w:tcPr>
          <w:p w14:paraId="39419331" w14:textId="5EFD08DB" w:rsidR="00A13DBD" w:rsidRPr="00E2667A" w:rsidRDefault="00A13DB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513" w:type="dxa"/>
          </w:tcPr>
          <w:p w14:paraId="23B8A1DC" w14:textId="3DE20319" w:rsidR="00A13DBD" w:rsidRPr="00E2667A" w:rsidRDefault="00A13DBD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A13DBD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с.Повітно</w:t>
            </w:r>
            <w:proofErr w:type="spellEnd"/>
          </w:p>
        </w:tc>
        <w:tc>
          <w:tcPr>
            <w:tcW w:w="1369" w:type="dxa"/>
            <w:noWrap/>
          </w:tcPr>
          <w:p w14:paraId="7D262D57" w14:textId="21DF864B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3CA65A31" w14:textId="1CAEC56E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4032D338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8DDE362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4DEDFBE" w14:textId="736910D9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0FD5C1F5" w14:textId="77777777" w:rsidTr="00A13DBD">
        <w:trPr>
          <w:trHeight w:val="1260"/>
        </w:trPr>
        <w:tc>
          <w:tcPr>
            <w:tcW w:w="598" w:type="dxa"/>
            <w:noWrap/>
          </w:tcPr>
          <w:p w14:paraId="6F4955DB" w14:textId="2C49B498" w:rsidR="00A13DBD" w:rsidRPr="00E2667A" w:rsidRDefault="00A13DB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513" w:type="dxa"/>
          </w:tcPr>
          <w:p w14:paraId="6B6FA114" w14:textId="151CDE8E" w:rsidR="00A13DBD" w:rsidRPr="00E2667A" w:rsidRDefault="00A13DBD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с</w:t>
            </w: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Заверешиця</w:t>
            </w:r>
            <w:proofErr w:type="spellEnd"/>
          </w:p>
        </w:tc>
        <w:tc>
          <w:tcPr>
            <w:tcW w:w="1369" w:type="dxa"/>
            <w:noWrap/>
          </w:tcPr>
          <w:p w14:paraId="34836A09" w14:textId="67894B05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3087B928" w14:textId="10D1ECE1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0227F8B7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27D41EC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1D6FDDC" w14:textId="2A56D27B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299CA95A" w14:textId="77777777" w:rsidTr="00252279">
        <w:trPr>
          <w:trHeight w:val="699"/>
        </w:trPr>
        <w:tc>
          <w:tcPr>
            <w:tcW w:w="598" w:type="dxa"/>
            <w:noWrap/>
          </w:tcPr>
          <w:p w14:paraId="728AA3FC" w14:textId="0F92A3C3" w:rsidR="00A13DBD" w:rsidRPr="00E2667A" w:rsidRDefault="00A13DBD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513" w:type="dxa"/>
          </w:tcPr>
          <w:p w14:paraId="4BC1EEE9" w14:textId="2954B3FE" w:rsidR="00A13DBD" w:rsidRPr="00E2667A" w:rsidRDefault="00A13DBD" w:rsidP="004F018C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</w:t>
            </w: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 xml:space="preserve">відведеної під місця поховання в </w:t>
            </w:r>
            <w:proofErr w:type="spellStart"/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с</w:t>
            </w: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Керниця</w:t>
            </w:r>
            <w:proofErr w:type="spellEnd"/>
          </w:p>
        </w:tc>
        <w:tc>
          <w:tcPr>
            <w:tcW w:w="1369" w:type="dxa"/>
            <w:noWrap/>
          </w:tcPr>
          <w:p w14:paraId="69F73DEE" w14:textId="18B057F4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12</w:t>
            </w:r>
          </w:p>
        </w:tc>
        <w:tc>
          <w:tcPr>
            <w:tcW w:w="1030" w:type="dxa"/>
            <w:noWrap/>
          </w:tcPr>
          <w:p w14:paraId="4D0FB2C5" w14:textId="4AF46E95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1BA2E0D1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2977523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E4A0B34" w14:textId="177596EF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1DC66B95" w14:textId="77777777" w:rsidTr="00A13DBD">
        <w:trPr>
          <w:trHeight w:val="1260"/>
        </w:trPr>
        <w:tc>
          <w:tcPr>
            <w:tcW w:w="598" w:type="dxa"/>
            <w:noWrap/>
          </w:tcPr>
          <w:p w14:paraId="3BC76763" w14:textId="11784376" w:rsidR="00A13DBD" w:rsidRPr="00E2667A" w:rsidRDefault="00252279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513" w:type="dxa"/>
          </w:tcPr>
          <w:p w14:paraId="6BD608E5" w14:textId="7CE7C9A3" w:rsidR="00A13DBD" w:rsidRPr="00E2667A" w:rsidRDefault="00A13DBD" w:rsidP="00A13DBD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="00252279">
              <w:rPr>
                <w:rFonts w:ascii="Century" w:eastAsia="Calibri" w:hAnsi="Century" w:cs="Times New Roman"/>
                <w:bCs/>
                <w:sz w:val="26"/>
                <w:szCs w:val="26"/>
              </w:rPr>
              <w:t>с.</w:t>
            </w: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Артищів</w:t>
            </w:r>
            <w:proofErr w:type="spellEnd"/>
          </w:p>
        </w:tc>
        <w:tc>
          <w:tcPr>
            <w:tcW w:w="1369" w:type="dxa"/>
            <w:noWrap/>
          </w:tcPr>
          <w:p w14:paraId="0D20216C" w14:textId="24B99271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24AED2D3" w14:textId="218530AA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7FD59E9A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41327068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1DAB108" w14:textId="470F265D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A13DBD" w:rsidRPr="00E2667A" w14:paraId="7D9C829C" w14:textId="77777777" w:rsidTr="00A13DBD">
        <w:trPr>
          <w:trHeight w:val="1260"/>
        </w:trPr>
        <w:tc>
          <w:tcPr>
            <w:tcW w:w="598" w:type="dxa"/>
            <w:noWrap/>
          </w:tcPr>
          <w:p w14:paraId="7EA2A0A8" w14:textId="4DC0BA2B" w:rsidR="00A13DBD" w:rsidRPr="00E2667A" w:rsidRDefault="00252279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513" w:type="dxa"/>
          </w:tcPr>
          <w:p w14:paraId="3FFA3EC6" w14:textId="37F1BEC5" w:rsidR="00A13DBD" w:rsidRPr="00E2667A" w:rsidRDefault="00A13DBD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інвентаризації земельної ділянки загального користування відведеної під</w:t>
            </w:r>
            <w:r w:rsidR="00252279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місця поховання в </w:t>
            </w:r>
            <w:proofErr w:type="spellStart"/>
            <w:r w:rsidR="004F018C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</w:t>
            </w:r>
            <w:r w:rsidR="00DB16F5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Лісновичі</w:t>
            </w:r>
            <w:proofErr w:type="spellEnd"/>
          </w:p>
        </w:tc>
        <w:tc>
          <w:tcPr>
            <w:tcW w:w="1369" w:type="dxa"/>
            <w:noWrap/>
          </w:tcPr>
          <w:p w14:paraId="7E470193" w14:textId="2843AB82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030" w:type="dxa"/>
            <w:noWrap/>
          </w:tcPr>
          <w:p w14:paraId="051467D5" w14:textId="689BCF8E" w:rsidR="00A13DBD" w:rsidRPr="00E2667A" w:rsidRDefault="00A13DBD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6F6EE21F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BE5A46B" w14:textId="77777777" w:rsidR="00A13DBD" w:rsidRPr="00A13DBD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ADFFA91" w14:textId="03E158BE" w:rsidR="00A13DBD" w:rsidRPr="00E2667A" w:rsidRDefault="00A13DBD" w:rsidP="00A13DB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A13DB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1A1728" w:rsidRPr="00E2667A" w14:paraId="3A69090E" w14:textId="77777777" w:rsidTr="00A13DBD">
        <w:trPr>
          <w:trHeight w:val="793"/>
        </w:trPr>
        <w:tc>
          <w:tcPr>
            <w:tcW w:w="598" w:type="dxa"/>
            <w:noWrap/>
            <w:hideMark/>
          </w:tcPr>
          <w:p w14:paraId="1087A58F" w14:textId="11779990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513" w:type="dxa"/>
            <w:hideMark/>
          </w:tcPr>
          <w:p w14:paraId="3EE726CE" w14:textId="7AA7525F" w:rsidR="00F054F1" w:rsidRPr="00E2667A" w:rsidRDefault="00CA7302" w:rsidP="00F054F1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4C88E18" w14:textId="0EDEA348" w:rsidR="00F054F1" w:rsidRPr="00E2667A" w:rsidRDefault="00252279" w:rsidP="004F018C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1030" w:type="dxa"/>
            <w:noWrap/>
          </w:tcPr>
          <w:p w14:paraId="5CFFFFB7" w14:textId="36F693B2" w:rsidR="00F054F1" w:rsidRPr="00E2667A" w:rsidRDefault="00252279" w:rsidP="004F018C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28D102F7" w14:textId="77777777" w:rsidR="00CA7302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094A48C4" w14:textId="13A40CA0" w:rsidR="00F22182" w:rsidRP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Таблиця №2</w:t>
      </w:r>
      <w:r w:rsidRPr="00F22182">
        <w:rPr>
          <w:rFonts w:ascii="Century" w:eastAsia="Calibri" w:hAnsi="Century" w:cs="Times New Roman"/>
          <w:b/>
          <w:sz w:val="28"/>
          <w:szCs w:val="28"/>
        </w:rPr>
        <w:t xml:space="preserve">. </w:t>
      </w:r>
      <w:r>
        <w:rPr>
          <w:rFonts w:ascii="Century" w:eastAsia="Calibri" w:hAnsi="Century" w:cs="Times New Roman"/>
          <w:b/>
          <w:sz w:val="28"/>
          <w:szCs w:val="28"/>
        </w:rPr>
        <w:t>«</w:t>
      </w:r>
      <w:r w:rsidRPr="00F22182">
        <w:rPr>
          <w:rFonts w:ascii="Century" w:eastAsia="Calibri" w:hAnsi="Century" w:cs="Times New Roman"/>
          <w:b/>
          <w:sz w:val="28"/>
          <w:szCs w:val="28"/>
        </w:rPr>
        <w:t>Розроблення звітів про здійснення стратегічної екологічної оцінки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1D6403A" w14:textId="77777777" w:rsidR="00F22182" w:rsidRP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98"/>
        <w:gridCol w:w="4558"/>
        <w:gridCol w:w="1447"/>
        <w:gridCol w:w="907"/>
        <w:gridCol w:w="2118"/>
      </w:tblGrid>
      <w:tr w:rsidR="00F22182" w:rsidRPr="00F22182" w14:paraId="049C46D0" w14:textId="77777777" w:rsidTr="00C36020">
        <w:trPr>
          <w:trHeight w:val="8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AD51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№ з/п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B166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9702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Вартість, тис. грн.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F26E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4379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джерело фінансування</w:t>
            </w:r>
          </w:p>
        </w:tc>
      </w:tr>
      <w:tr w:rsidR="00F22182" w:rsidRPr="00F22182" w14:paraId="2724AFD1" w14:textId="77777777" w:rsidTr="00C36020">
        <w:trPr>
          <w:trHeight w:val="126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54278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FC8A" w14:textId="029A57F6" w:rsidR="00F22182" w:rsidRPr="00F22182" w:rsidRDefault="00341134" w:rsidP="00A751A6">
            <w:pPr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341134">
              <w:rPr>
                <w:rFonts w:ascii="Century" w:hAnsi="Century"/>
                <w:bCs/>
                <w:sz w:val="28"/>
                <w:szCs w:val="28"/>
              </w:rPr>
              <w:t xml:space="preserve">Розроблення звіту про стратегічну екологічну оцінку </w:t>
            </w:r>
            <w:r>
              <w:rPr>
                <w:rFonts w:ascii="Century" w:hAnsi="Century"/>
                <w:bCs/>
                <w:sz w:val="28"/>
                <w:szCs w:val="28"/>
              </w:rPr>
              <w:t>«</w:t>
            </w:r>
            <w:r w:rsidRPr="00341134">
              <w:rPr>
                <w:rFonts w:ascii="Century" w:hAnsi="Century"/>
                <w:bCs/>
                <w:sz w:val="28"/>
                <w:szCs w:val="28"/>
              </w:rPr>
              <w:t>Детальний план території в межах земельної ділянки комунальної власності площею 10,085 га, кадастровий номер 4620982200:12:007:0001, для розміщення кварталу індивідуальної житлової забудови в с. Градівка Львівського району Львівської області</w:t>
            </w:r>
            <w:r>
              <w:rPr>
                <w:rFonts w:ascii="Century" w:hAnsi="Century"/>
                <w:bCs/>
                <w:sz w:val="28"/>
                <w:szCs w:val="28"/>
              </w:rPr>
              <w:t>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1937" w14:textId="77777777" w:rsidR="00F22182" w:rsidRPr="00F22182" w:rsidRDefault="00F22182" w:rsidP="004F018C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4014" w14:textId="77777777" w:rsidR="00F22182" w:rsidRPr="00F22182" w:rsidRDefault="00F22182" w:rsidP="004F018C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04BA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4CAD15A8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A751A6" w:rsidRPr="00F22182" w14:paraId="04471AF7" w14:textId="77777777" w:rsidTr="00C36020">
        <w:trPr>
          <w:trHeight w:val="126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618B5D" w14:textId="23187DE3" w:rsidR="00A751A6" w:rsidRPr="00A751A6" w:rsidRDefault="00A751A6" w:rsidP="00F22182">
            <w:pPr>
              <w:rPr>
                <w:rFonts w:ascii="Century" w:hAnsi="Century"/>
                <w:bCs/>
                <w:sz w:val="28"/>
                <w:szCs w:val="28"/>
                <w:lang w:val="en-US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7013" w14:textId="77777777" w:rsidR="00A751A6" w:rsidRPr="00A751A6" w:rsidRDefault="00A751A6" w:rsidP="00A751A6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751A6">
              <w:rPr>
                <w:rFonts w:ascii="Century" w:eastAsia="Calibri" w:hAnsi="Century" w:cs="Times New Roman"/>
                <w:bCs/>
                <w:sz w:val="28"/>
                <w:szCs w:val="28"/>
              </w:rPr>
              <w:t>Розроблення звіту про</w:t>
            </w:r>
          </w:p>
          <w:p w14:paraId="24694406" w14:textId="77777777" w:rsidR="00A751A6" w:rsidRPr="00A751A6" w:rsidRDefault="00A751A6" w:rsidP="00A751A6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751A6">
              <w:rPr>
                <w:rFonts w:ascii="Century" w:eastAsia="Calibri" w:hAnsi="Century" w:cs="Times New Roman"/>
                <w:bCs/>
                <w:sz w:val="28"/>
                <w:szCs w:val="28"/>
              </w:rPr>
              <w:t>стратегічну екологічну оцінку</w:t>
            </w:r>
          </w:p>
          <w:p w14:paraId="756359B7" w14:textId="77777777" w:rsidR="00A751A6" w:rsidRPr="00A751A6" w:rsidRDefault="00A751A6" w:rsidP="00A751A6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751A6">
              <w:rPr>
                <w:rFonts w:ascii="Century" w:eastAsia="Calibri" w:hAnsi="Century" w:cs="Times New Roman"/>
                <w:bCs/>
                <w:sz w:val="28"/>
                <w:szCs w:val="28"/>
              </w:rPr>
              <w:t>«Детальний план території</w:t>
            </w:r>
          </w:p>
          <w:p w14:paraId="7F75C2E1" w14:textId="77777777" w:rsidR="00A751A6" w:rsidRPr="00A751A6" w:rsidRDefault="00A751A6" w:rsidP="00A751A6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751A6">
              <w:rPr>
                <w:rFonts w:ascii="Century" w:eastAsia="Calibri" w:hAnsi="Century" w:cs="Times New Roman"/>
                <w:bCs/>
                <w:sz w:val="28"/>
                <w:szCs w:val="28"/>
              </w:rPr>
              <w:t>кварталу індивідуальної</w:t>
            </w:r>
          </w:p>
          <w:p w14:paraId="63C22640" w14:textId="77777777" w:rsidR="00A751A6" w:rsidRPr="00A751A6" w:rsidRDefault="00A751A6" w:rsidP="00A751A6">
            <w:pPr>
              <w:spacing w:after="0" w:line="240" w:lineRule="auto"/>
              <w:jc w:val="both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 w:rsidRPr="00A751A6">
              <w:rPr>
                <w:rFonts w:ascii="Century" w:eastAsia="Calibri" w:hAnsi="Century" w:cs="Times New Roman"/>
                <w:bCs/>
                <w:sz w:val="28"/>
                <w:szCs w:val="28"/>
              </w:rPr>
              <w:t xml:space="preserve">житлової забудови в </w:t>
            </w:r>
            <w:proofErr w:type="spellStart"/>
            <w:r w:rsidRPr="00A751A6">
              <w:rPr>
                <w:rFonts w:ascii="Century" w:eastAsia="Calibri" w:hAnsi="Century" w:cs="Times New Roman"/>
                <w:bCs/>
                <w:sz w:val="28"/>
                <w:szCs w:val="28"/>
              </w:rPr>
              <w:t>с.Керниця</w:t>
            </w:r>
            <w:proofErr w:type="spellEnd"/>
          </w:p>
          <w:p w14:paraId="5F2C5E47" w14:textId="2A425079" w:rsidR="00A751A6" w:rsidRPr="00341134" w:rsidRDefault="00A751A6" w:rsidP="00A751A6">
            <w:pPr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A751A6">
              <w:rPr>
                <w:rFonts w:ascii="Century" w:hAnsi="Century"/>
                <w:bCs/>
                <w:sz w:val="28"/>
                <w:szCs w:val="28"/>
              </w:rPr>
              <w:t>(квартал К-9)»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AE6C" w14:textId="61650791" w:rsidR="00A751A6" w:rsidRPr="00A751A6" w:rsidRDefault="00A751A6" w:rsidP="004F018C">
            <w:pPr>
              <w:jc w:val="center"/>
              <w:rPr>
                <w:rFonts w:ascii="Century" w:hAnsi="Century"/>
                <w:bCs/>
                <w:sz w:val="28"/>
                <w:szCs w:val="28"/>
                <w:lang w:val="en-US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3CE7" w14:textId="5FEF3F15" w:rsidR="00A751A6" w:rsidRPr="00A751A6" w:rsidRDefault="00A751A6" w:rsidP="004F018C">
            <w:pPr>
              <w:jc w:val="center"/>
              <w:rPr>
                <w:rFonts w:ascii="Century" w:hAnsi="Century"/>
                <w:bCs/>
                <w:sz w:val="28"/>
                <w:szCs w:val="28"/>
                <w:lang w:val="en-US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2AEE" w14:textId="77777777" w:rsidR="00A751A6" w:rsidRPr="00F22182" w:rsidRDefault="00A751A6" w:rsidP="00A751A6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5FCE3153" w14:textId="2E88C481" w:rsidR="00A751A6" w:rsidRPr="00F22182" w:rsidRDefault="00A751A6" w:rsidP="00A751A6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F22182" w:rsidRPr="00F22182" w14:paraId="0EE7142F" w14:textId="77777777" w:rsidTr="00C36020">
        <w:trPr>
          <w:trHeight w:val="129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6F671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93653" w14:textId="32E2127F" w:rsidR="00F22182" w:rsidRPr="00F22182" w:rsidRDefault="00F22182" w:rsidP="004F018C">
            <w:pPr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Розроблення звіту про стратегічну екологічну оцінку «</w:t>
            </w:r>
            <w:r w:rsidR="00341134" w:rsidRPr="00341134">
              <w:rPr>
                <w:rFonts w:ascii="Century" w:hAnsi="Century"/>
                <w:bCs/>
                <w:sz w:val="28"/>
                <w:szCs w:val="28"/>
              </w:rPr>
              <w:t>Детальний план території кварталу дачної забудови для учасників бойових дій в межах території Городоцької міської ра</w:t>
            </w:r>
            <w:r w:rsidR="00341134">
              <w:rPr>
                <w:rFonts w:ascii="Century" w:hAnsi="Century"/>
                <w:bCs/>
                <w:sz w:val="28"/>
                <w:szCs w:val="28"/>
              </w:rPr>
              <w:t xml:space="preserve">ди (за межами </w:t>
            </w:r>
            <w:proofErr w:type="spellStart"/>
            <w:r w:rsidR="00341134">
              <w:rPr>
                <w:rFonts w:ascii="Century" w:hAnsi="Century"/>
                <w:bCs/>
                <w:sz w:val="28"/>
                <w:szCs w:val="28"/>
              </w:rPr>
              <w:t>с.Велика</w:t>
            </w:r>
            <w:proofErr w:type="spellEnd"/>
            <w:r w:rsidR="00341134">
              <w:rPr>
                <w:rFonts w:ascii="Century" w:hAnsi="Century"/>
                <w:bCs/>
                <w:sz w:val="28"/>
                <w:szCs w:val="28"/>
              </w:rPr>
              <w:t xml:space="preserve"> Калинка)</w:t>
            </w:r>
            <w:r w:rsidRPr="00F22182">
              <w:rPr>
                <w:rFonts w:ascii="Century" w:hAnsi="Century"/>
                <w:bCs/>
                <w:sz w:val="28"/>
                <w:szCs w:val="28"/>
              </w:rPr>
              <w:t xml:space="preserve">»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5EFEF" w14:textId="640A8C2F" w:rsidR="00F22182" w:rsidRPr="00F22182" w:rsidRDefault="002A2FF9" w:rsidP="004F018C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7F3D" w14:textId="70469EBB" w:rsidR="00F22182" w:rsidRPr="00F22182" w:rsidRDefault="002A2FF9" w:rsidP="004F018C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11B7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7ACC690D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341134" w:rsidRPr="00F22182" w14:paraId="59F739AA" w14:textId="77777777" w:rsidTr="00C36020">
        <w:trPr>
          <w:trHeight w:val="129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39CC0E" w14:textId="3DF2B8C3" w:rsidR="00341134" w:rsidRPr="00F22182" w:rsidRDefault="002A2FF9" w:rsidP="00F22182">
            <w:pPr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4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FAEB" w14:textId="47C2322C" w:rsidR="00341134" w:rsidRPr="00F22182" w:rsidRDefault="00341134" w:rsidP="002A2FF9">
            <w:pPr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341134">
              <w:rPr>
                <w:rFonts w:ascii="Century" w:hAnsi="Century"/>
                <w:bCs/>
                <w:sz w:val="28"/>
                <w:szCs w:val="28"/>
              </w:rPr>
              <w:t xml:space="preserve">Розроблення звіту про стратегічну екологічну оцінку </w:t>
            </w:r>
            <w:r>
              <w:rPr>
                <w:rFonts w:ascii="Century" w:hAnsi="Century"/>
                <w:bCs/>
                <w:sz w:val="28"/>
                <w:szCs w:val="28"/>
              </w:rPr>
              <w:t>«</w:t>
            </w:r>
            <w:r w:rsidRPr="00341134">
              <w:rPr>
                <w:rFonts w:ascii="Century" w:hAnsi="Century"/>
                <w:bCs/>
                <w:sz w:val="28"/>
                <w:szCs w:val="28"/>
              </w:rPr>
              <w:t xml:space="preserve">Детальний план території земельних ділянок орієнтовними площами 15,5 га (квартал К-3) та 5 га (квартал К-5) для розміщення кварталів індивідуальної житлової забудови в </w:t>
            </w:r>
            <w:proofErr w:type="spellStart"/>
            <w:r w:rsidRPr="00341134">
              <w:rPr>
                <w:rFonts w:ascii="Century" w:hAnsi="Century"/>
                <w:bCs/>
                <w:sz w:val="28"/>
                <w:szCs w:val="28"/>
              </w:rPr>
              <w:t>с.Керниця</w:t>
            </w:r>
            <w:proofErr w:type="spellEnd"/>
            <w:r w:rsidRPr="00341134">
              <w:rPr>
                <w:rFonts w:ascii="Century" w:hAnsi="Century"/>
                <w:bCs/>
                <w:sz w:val="28"/>
                <w:szCs w:val="28"/>
              </w:rPr>
              <w:t xml:space="preserve"> Львівського району Львівської області»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EE4D" w14:textId="39350C39" w:rsidR="00341134" w:rsidRPr="00F22182" w:rsidRDefault="002A2FF9" w:rsidP="004F018C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CD27" w14:textId="255BC264" w:rsidR="00341134" w:rsidRPr="00F22182" w:rsidRDefault="002A2FF9" w:rsidP="004F018C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8C48" w14:textId="77777777" w:rsidR="002A2FF9" w:rsidRPr="002A2FF9" w:rsidRDefault="002A2FF9" w:rsidP="002A2FF9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2A2FF9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71440816" w14:textId="636197AC" w:rsidR="00341134" w:rsidRPr="00F22182" w:rsidRDefault="002A2FF9" w:rsidP="002A2FF9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2A2FF9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2A2FF9" w:rsidRPr="00F22182" w14:paraId="36C2A775" w14:textId="77777777" w:rsidTr="00C36020">
        <w:trPr>
          <w:trHeight w:val="129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83905" w14:textId="23A6EE94" w:rsidR="002A2FF9" w:rsidRPr="00F22182" w:rsidRDefault="002A2FF9" w:rsidP="00F22182">
            <w:pPr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5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4403" w14:textId="4CC667F2" w:rsidR="002A2FF9" w:rsidRPr="00341134" w:rsidRDefault="002A2FF9" w:rsidP="002A2FF9">
            <w:pPr>
              <w:jc w:val="both"/>
              <w:rPr>
                <w:rFonts w:ascii="Century" w:hAnsi="Century"/>
                <w:bCs/>
                <w:sz w:val="28"/>
                <w:szCs w:val="28"/>
              </w:rPr>
            </w:pPr>
            <w:r w:rsidRPr="002A2FF9">
              <w:rPr>
                <w:rFonts w:ascii="Century" w:hAnsi="Century"/>
                <w:bCs/>
                <w:sz w:val="28"/>
                <w:szCs w:val="28"/>
              </w:rPr>
              <w:t xml:space="preserve">Розроблення звіту про стратегічну екологічну оцінку </w:t>
            </w:r>
            <w:r>
              <w:rPr>
                <w:rFonts w:ascii="Century" w:hAnsi="Century"/>
                <w:bCs/>
                <w:sz w:val="28"/>
                <w:szCs w:val="28"/>
              </w:rPr>
              <w:t>«</w:t>
            </w:r>
            <w:r w:rsidRPr="002A2FF9">
              <w:rPr>
                <w:rFonts w:ascii="Century" w:hAnsi="Century"/>
                <w:bCs/>
                <w:sz w:val="28"/>
                <w:szCs w:val="28"/>
              </w:rPr>
              <w:t xml:space="preserve">Детальний план території земельної ділянки орієнтовною площею 6,5 га для розміщення кварталу індивідуальної житлової забудови (в межах кварталу К-1) в с. </w:t>
            </w:r>
            <w:proofErr w:type="spellStart"/>
            <w:r w:rsidRPr="002A2FF9">
              <w:rPr>
                <w:rFonts w:ascii="Century" w:hAnsi="Century"/>
                <w:bCs/>
                <w:sz w:val="28"/>
                <w:szCs w:val="28"/>
              </w:rPr>
              <w:t>Керниця</w:t>
            </w:r>
            <w:proofErr w:type="spellEnd"/>
            <w:r w:rsidRPr="002A2FF9">
              <w:rPr>
                <w:rFonts w:ascii="Century" w:hAnsi="Century"/>
                <w:bCs/>
                <w:sz w:val="28"/>
                <w:szCs w:val="28"/>
              </w:rPr>
              <w:t xml:space="preserve"> Львівського району Львівської області</w:t>
            </w:r>
            <w:r>
              <w:rPr>
                <w:rFonts w:ascii="Century" w:hAnsi="Century"/>
                <w:bCs/>
                <w:sz w:val="28"/>
                <w:szCs w:val="28"/>
              </w:rPr>
              <w:t>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2712" w14:textId="63ADA86D" w:rsidR="002A2FF9" w:rsidRDefault="002A2FF9" w:rsidP="004F018C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9A4F" w14:textId="1D8DAD45" w:rsidR="002A2FF9" w:rsidRDefault="002A2FF9" w:rsidP="004F018C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15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81BE" w14:textId="77777777" w:rsidR="002A2FF9" w:rsidRPr="002A2FF9" w:rsidRDefault="002A2FF9" w:rsidP="002A2FF9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2A2FF9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6D858816" w14:textId="23621FAE" w:rsidR="002A2FF9" w:rsidRPr="002A2FF9" w:rsidRDefault="002A2FF9" w:rsidP="002A2FF9">
            <w:pPr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2A2FF9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F22182" w:rsidRPr="00F22182" w14:paraId="6C4EA992" w14:textId="77777777" w:rsidTr="00C36020">
        <w:trPr>
          <w:trHeight w:val="60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DF74F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804C" w14:textId="77777777" w:rsidR="00F22182" w:rsidRPr="00F22182" w:rsidRDefault="00F22182" w:rsidP="00F22182">
            <w:pPr>
              <w:spacing w:after="200" w:line="276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9AFB" w14:textId="0C096626" w:rsidR="00F22182" w:rsidRPr="00F22182" w:rsidRDefault="002A2FF9" w:rsidP="004F018C">
            <w:pPr>
              <w:spacing w:after="200" w:line="276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71F1" w14:textId="663C9A27" w:rsidR="00F22182" w:rsidRPr="00F22182" w:rsidRDefault="002A2FF9" w:rsidP="004F018C">
            <w:pPr>
              <w:spacing w:after="200" w:line="276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ED77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</w:p>
        </w:tc>
      </w:tr>
    </w:tbl>
    <w:p w14:paraId="18DB37EE" w14:textId="77777777" w:rsidR="00C36020" w:rsidRDefault="00C36020" w:rsidP="001918B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77782AF4" w14:textId="77777777" w:rsidR="00A751A6" w:rsidRDefault="001918B0" w:rsidP="001918B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 xml:space="preserve">            </w:t>
      </w:r>
    </w:p>
    <w:p w14:paraId="2ED2FDB5" w14:textId="77777777" w:rsidR="00A751A6" w:rsidRDefault="00A751A6">
      <w:pPr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742C56F3" w14:textId="5814BE3D" w:rsidR="00F22182" w:rsidRPr="00F22182" w:rsidRDefault="001918B0" w:rsidP="001918B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Таблиця №3</w:t>
      </w:r>
      <w:r w:rsidRPr="001918B0">
        <w:rPr>
          <w:rFonts w:ascii="Century" w:eastAsia="Calibri" w:hAnsi="Century" w:cs="Times New Roman"/>
          <w:b/>
          <w:sz w:val="28"/>
          <w:szCs w:val="28"/>
        </w:rPr>
        <w:t>.</w:t>
      </w:r>
      <w:r>
        <w:rPr>
          <w:rFonts w:ascii="Century" w:eastAsia="Calibri" w:hAnsi="Century" w:cs="Times New Roman"/>
          <w:b/>
          <w:sz w:val="28"/>
          <w:szCs w:val="28"/>
        </w:rPr>
        <w:t xml:space="preserve"> « </w:t>
      </w:r>
      <w:r w:rsidRPr="001918B0">
        <w:rPr>
          <w:rFonts w:ascii="Century" w:eastAsia="Calibri" w:hAnsi="Century" w:cs="Times New Roman"/>
          <w:b/>
          <w:sz w:val="28"/>
          <w:szCs w:val="28"/>
        </w:rPr>
        <w:t>Розроблен</w:t>
      </w:r>
      <w:r>
        <w:rPr>
          <w:rFonts w:ascii="Century" w:eastAsia="Calibri" w:hAnsi="Century" w:cs="Times New Roman"/>
          <w:b/>
          <w:sz w:val="28"/>
          <w:szCs w:val="28"/>
        </w:rPr>
        <w:t>ня  містобудівної документації»</w:t>
      </w:r>
    </w:p>
    <w:p w14:paraId="581367E6" w14:textId="3D576CD4" w:rsidR="00CA7302" w:rsidRDefault="00CA7302" w:rsidP="00F3150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513"/>
        <w:gridCol w:w="1369"/>
        <w:gridCol w:w="1030"/>
        <w:gridCol w:w="2118"/>
      </w:tblGrid>
      <w:tr w:rsidR="001918B0" w:rsidRPr="00E2667A" w14:paraId="2E5469AB" w14:textId="77777777" w:rsidTr="00414344">
        <w:trPr>
          <w:trHeight w:val="930"/>
        </w:trPr>
        <w:tc>
          <w:tcPr>
            <w:tcW w:w="598" w:type="dxa"/>
            <w:vAlign w:val="center"/>
            <w:hideMark/>
          </w:tcPr>
          <w:p w14:paraId="59800638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513" w:type="dxa"/>
            <w:vAlign w:val="center"/>
            <w:hideMark/>
          </w:tcPr>
          <w:p w14:paraId="1F7B6E22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5D3CD562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030" w:type="dxa"/>
            <w:noWrap/>
            <w:vAlign w:val="center"/>
            <w:hideMark/>
          </w:tcPr>
          <w:p w14:paraId="01D2F1F0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14:paraId="149835CB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918B0" w:rsidRPr="00E2667A" w14:paraId="6DDF5C6F" w14:textId="77777777" w:rsidTr="00414344">
        <w:trPr>
          <w:trHeight w:val="1260"/>
        </w:trPr>
        <w:tc>
          <w:tcPr>
            <w:tcW w:w="598" w:type="dxa"/>
            <w:noWrap/>
          </w:tcPr>
          <w:p w14:paraId="77668315" w14:textId="77777777" w:rsidR="001918B0" w:rsidRPr="00E2667A" w:rsidRDefault="001918B0" w:rsidP="00561663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13" w:type="dxa"/>
          </w:tcPr>
          <w:p w14:paraId="3829A126" w14:textId="084A6939" w:rsidR="001918B0" w:rsidRPr="001918B0" w:rsidRDefault="001918B0" w:rsidP="001918B0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детального</w:t>
            </w:r>
            <w:r w:rsidRPr="001918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план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у</w:t>
            </w:r>
            <w:r w:rsidRPr="001918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території кварталу індивідуальної житлової забудови в </w:t>
            </w:r>
            <w:proofErr w:type="spellStart"/>
            <w:r w:rsidRPr="001918B0">
              <w:rPr>
                <w:rFonts w:ascii="Century" w:eastAsia="Calibri" w:hAnsi="Century" w:cs="Times New Roman"/>
                <w:bCs/>
                <w:sz w:val="26"/>
                <w:szCs w:val="26"/>
              </w:rPr>
              <w:t>с.Родатичі</w:t>
            </w:r>
            <w:proofErr w:type="spellEnd"/>
          </w:p>
          <w:p w14:paraId="32BFC526" w14:textId="00D64BE1" w:rsidR="001918B0" w:rsidRPr="00E2667A" w:rsidRDefault="001918B0" w:rsidP="00561663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01FB1AD9" w14:textId="0EC52AD6" w:rsidR="001918B0" w:rsidRPr="00E2667A" w:rsidRDefault="001918B0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1030" w:type="dxa"/>
            <w:noWrap/>
          </w:tcPr>
          <w:p w14:paraId="081D7B53" w14:textId="77777777" w:rsidR="001918B0" w:rsidRDefault="001918B0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  <w:p w14:paraId="75161F6B" w14:textId="77777777" w:rsidR="00AB5D15" w:rsidRDefault="00AB5D15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941BAB8" w14:textId="2018DE55" w:rsidR="007D44EB" w:rsidRPr="00E2667A" w:rsidRDefault="007D44EB" w:rsidP="004F018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2118" w:type="dxa"/>
          </w:tcPr>
          <w:p w14:paraId="09A4EE0E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4D44F6" w14:textId="77777777" w:rsidR="001918B0" w:rsidRPr="00E2667A" w:rsidRDefault="001918B0" w:rsidP="0056166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F3F0DB" w14:textId="77777777" w:rsidR="001918B0" w:rsidRDefault="00677931" w:rsidP="0056166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14:paraId="0A5B5BD9" w14:textId="4ECE49D9" w:rsidR="00414344" w:rsidRPr="00E2667A" w:rsidRDefault="00414344" w:rsidP="0056166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1918B0" w:rsidRPr="00E2667A" w14:paraId="4B1D2DF3" w14:textId="77777777" w:rsidTr="00414344">
        <w:trPr>
          <w:trHeight w:val="793"/>
        </w:trPr>
        <w:tc>
          <w:tcPr>
            <w:tcW w:w="598" w:type="dxa"/>
            <w:noWrap/>
            <w:hideMark/>
          </w:tcPr>
          <w:p w14:paraId="4514D4D1" w14:textId="77777777" w:rsidR="001918B0" w:rsidRPr="00E2667A" w:rsidRDefault="001918B0" w:rsidP="00561663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513" w:type="dxa"/>
            <w:hideMark/>
          </w:tcPr>
          <w:p w14:paraId="4B353310" w14:textId="77777777" w:rsidR="001918B0" w:rsidRPr="00E2667A" w:rsidRDefault="001918B0" w:rsidP="00561663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52F4BE2F" w14:textId="5C0F983B" w:rsidR="001918B0" w:rsidRPr="00E2667A" w:rsidRDefault="000D5965" w:rsidP="00561663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030" w:type="dxa"/>
            <w:noWrap/>
          </w:tcPr>
          <w:p w14:paraId="1230F4F5" w14:textId="4169D1C3" w:rsidR="001918B0" w:rsidRPr="00E2667A" w:rsidRDefault="000D5965" w:rsidP="00561663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 xml:space="preserve"> 50</w:t>
            </w:r>
          </w:p>
        </w:tc>
        <w:tc>
          <w:tcPr>
            <w:tcW w:w="2118" w:type="dxa"/>
            <w:hideMark/>
          </w:tcPr>
          <w:p w14:paraId="7B321359" w14:textId="77777777" w:rsidR="001918B0" w:rsidRPr="00E2667A" w:rsidRDefault="001918B0" w:rsidP="00561663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2E32CC08" w14:textId="77777777" w:rsidR="00A751A6" w:rsidRDefault="00A751A6" w:rsidP="00C3602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  <w:lang w:val="en-US"/>
        </w:rPr>
      </w:pPr>
    </w:p>
    <w:p w14:paraId="7E9E43A9" w14:textId="77777777" w:rsidR="00A751A6" w:rsidRDefault="00A751A6" w:rsidP="00C3602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  <w:lang w:val="en-US"/>
        </w:rPr>
      </w:pPr>
    </w:p>
    <w:p w14:paraId="39789D6B" w14:textId="6DCA2299" w:rsidR="001918B0" w:rsidRDefault="00C36020" w:rsidP="00C36020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Микола ЛУПІЙ</w:t>
      </w:r>
    </w:p>
    <w:sectPr w:rsidR="001918B0" w:rsidSect="00DB26EE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914E8" w14:textId="77777777" w:rsidR="00DB26EE" w:rsidRDefault="00DB26EE" w:rsidP="0046587D">
      <w:pPr>
        <w:spacing w:after="0" w:line="240" w:lineRule="auto"/>
      </w:pPr>
      <w:r>
        <w:separator/>
      </w:r>
    </w:p>
  </w:endnote>
  <w:endnote w:type="continuationSeparator" w:id="0">
    <w:p w14:paraId="0E21B966" w14:textId="77777777" w:rsidR="00DB26EE" w:rsidRDefault="00DB26EE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995D8" w14:textId="77777777" w:rsidR="00DB26EE" w:rsidRDefault="00DB26EE" w:rsidP="0046587D">
      <w:pPr>
        <w:spacing w:after="0" w:line="240" w:lineRule="auto"/>
      </w:pPr>
      <w:r>
        <w:separator/>
      </w:r>
    </w:p>
  </w:footnote>
  <w:footnote w:type="continuationSeparator" w:id="0">
    <w:p w14:paraId="4E78E46D" w14:textId="77777777" w:rsidR="00DB26EE" w:rsidRDefault="00DB26EE" w:rsidP="0046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3567994"/>
      <w:docPartObj>
        <w:docPartGallery w:val="Page Numbers (Top of Page)"/>
        <w:docPartUnique/>
      </w:docPartObj>
    </w:sdtPr>
    <w:sdtContent>
      <w:p w14:paraId="64CEB89E" w14:textId="29F29FF0" w:rsidR="00C36020" w:rsidRDefault="00C360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8201BF" w14:textId="77777777" w:rsidR="00C36020" w:rsidRDefault="00C3602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6939670">
    <w:abstractNumId w:val="5"/>
  </w:num>
  <w:num w:numId="2" w16cid:durableId="1944266256">
    <w:abstractNumId w:val="1"/>
    <w:lvlOverride w:ilvl="0">
      <w:lvl w:ilvl="0">
        <w:numFmt w:val="decimal"/>
        <w:lvlText w:val="%1."/>
        <w:lvlJc w:val="left"/>
      </w:lvl>
    </w:lvlOverride>
  </w:num>
  <w:num w:numId="3" w16cid:durableId="414283428">
    <w:abstractNumId w:val="0"/>
  </w:num>
  <w:num w:numId="4" w16cid:durableId="1205412021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14349981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1188716450">
    <w:abstractNumId w:val="3"/>
    <w:lvlOverride w:ilvl="0">
      <w:lvl w:ilvl="0">
        <w:numFmt w:val="decimal"/>
        <w:lvlText w:val="%1."/>
        <w:lvlJc w:val="left"/>
      </w:lvl>
    </w:lvlOverride>
  </w:num>
  <w:num w:numId="7" w16cid:durableId="323129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817C9"/>
    <w:rsid w:val="000A2369"/>
    <w:rsid w:val="000D5965"/>
    <w:rsid w:val="000E6DA6"/>
    <w:rsid w:val="000E716F"/>
    <w:rsid w:val="00113DB0"/>
    <w:rsid w:val="001215C0"/>
    <w:rsid w:val="00144481"/>
    <w:rsid w:val="001474E8"/>
    <w:rsid w:val="00175635"/>
    <w:rsid w:val="001918B0"/>
    <w:rsid w:val="001A1728"/>
    <w:rsid w:val="001B65DE"/>
    <w:rsid w:val="001D4159"/>
    <w:rsid w:val="00216A9F"/>
    <w:rsid w:val="002302F6"/>
    <w:rsid w:val="00252279"/>
    <w:rsid w:val="0028184E"/>
    <w:rsid w:val="002A2FF9"/>
    <w:rsid w:val="002D4CD5"/>
    <w:rsid w:val="003035E2"/>
    <w:rsid w:val="00307130"/>
    <w:rsid w:val="00341134"/>
    <w:rsid w:val="00366325"/>
    <w:rsid w:val="003821D6"/>
    <w:rsid w:val="003A1B24"/>
    <w:rsid w:val="003C5635"/>
    <w:rsid w:val="003E5365"/>
    <w:rsid w:val="003F1E41"/>
    <w:rsid w:val="004024D5"/>
    <w:rsid w:val="00414344"/>
    <w:rsid w:val="00423997"/>
    <w:rsid w:val="0046587D"/>
    <w:rsid w:val="004F018C"/>
    <w:rsid w:val="005313A2"/>
    <w:rsid w:val="005616CB"/>
    <w:rsid w:val="005716AD"/>
    <w:rsid w:val="005741CC"/>
    <w:rsid w:val="005E46EB"/>
    <w:rsid w:val="006051AC"/>
    <w:rsid w:val="00614D3E"/>
    <w:rsid w:val="00635061"/>
    <w:rsid w:val="0064739C"/>
    <w:rsid w:val="00650117"/>
    <w:rsid w:val="00651B89"/>
    <w:rsid w:val="00670F6C"/>
    <w:rsid w:val="00677931"/>
    <w:rsid w:val="00685FD7"/>
    <w:rsid w:val="00695C20"/>
    <w:rsid w:val="006D3BB1"/>
    <w:rsid w:val="006D4DC8"/>
    <w:rsid w:val="007211B4"/>
    <w:rsid w:val="0078466E"/>
    <w:rsid w:val="007A3D7B"/>
    <w:rsid w:val="007A794A"/>
    <w:rsid w:val="007B3F90"/>
    <w:rsid w:val="007D44EB"/>
    <w:rsid w:val="007F3B26"/>
    <w:rsid w:val="00814510"/>
    <w:rsid w:val="008400FB"/>
    <w:rsid w:val="00855DEA"/>
    <w:rsid w:val="00863EF9"/>
    <w:rsid w:val="00877F44"/>
    <w:rsid w:val="008E08B8"/>
    <w:rsid w:val="00913028"/>
    <w:rsid w:val="009252C8"/>
    <w:rsid w:val="00983994"/>
    <w:rsid w:val="009B2085"/>
    <w:rsid w:val="009E4D1F"/>
    <w:rsid w:val="00A0371D"/>
    <w:rsid w:val="00A11849"/>
    <w:rsid w:val="00A13DBD"/>
    <w:rsid w:val="00A45A08"/>
    <w:rsid w:val="00A52B61"/>
    <w:rsid w:val="00A751A6"/>
    <w:rsid w:val="00A900CE"/>
    <w:rsid w:val="00AA49D7"/>
    <w:rsid w:val="00AA6EDC"/>
    <w:rsid w:val="00AB51F9"/>
    <w:rsid w:val="00AB5D15"/>
    <w:rsid w:val="00AC2F9F"/>
    <w:rsid w:val="00AC3B85"/>
    <w:rsid w:val="00AE77B4"/>
    <w:rsid w:val="00B242D2"/>
    <w:rsid w:val="00B80817"/>
    <w:rsid w:val="00B84AA0"/>
    <w:rsid w:val="00BC693D"/>
    <w:rsid w:val="00C36020"/>
    <w:rsid w:val="00C60BBF"/>
    <w:rsid w:val="00C8610D"/>
    <w:rsid w:val="00CA3433"/>
    <w:rsid w:val="00CA7302"/>
    <w:rsid w:val="00CD3B8F"/>
    <w:rsid w:val="00CF0569"/>
    <w:rsid w:val="00D011D9"/>
    <w:rsid w:val="00D17C14"/>
    <w:rsid w:val="00D26F09"/>
    <w:rsid w:val="00D5771B"/>
    <w:rsid w:val="00DB16F5"/>
    <w:rsid w:val="00DB26EE"/>
    <w:rsid w:val="00DB7704"/>
    <w:rsid w:val="00DE2708"/>
    <w:rsid w:val="00DE2BAD"/>
    <w:rsid w:val="00E23A3F"/>
    <w:rsid w:val="00E247D2"/>
    <w:rsid w:val="00E2667A"/>
    <w:rsid w:val="00E43A99"/>
    <w:rsid w:val="00E45612"/>
    <w:rsid w:val="00E501B3"/>
    <w:rsid w:val="00E842CD"/>
    <w:rsid w:val="00EC0D34"/>
    <w:rsid w:val="00EC0E5A"/>
    <w:rsid w:val="00F054F1"/>
    <w:rsid w:val="00F22182"/>
    <w:rsid w:val="00F24EBB"/>
    <w:rsid w:val="00F31500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90E49-0D3C-4BE0-92E9-791A7EE78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3399</Words>
  <Characters>1938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4</cp:revision>
  <cp:lastPrinted>2023-12-06T11:43:00Z</cp:lastPrinted>
  <dcterms:created xsi:type="dcterms:W3CDTF">2024-03-25T09:16:00Z</dcterms:created>
  <dcterms:modified xsi:type="dcterms:W3CDTF">2024-03-27T12:49:00Z</dcterms:modified>
</cp:coreProperties>
</file>