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6401" w:rsidRPr="007B0084" w:rsidRDefault="00956401" w:rsidP="00956401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46625418" wp14:editId="4540ECAB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6401" w:rsidRPr="007B0084" w:rsidRDefault="00956401" w:rsidP="00956401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956401" w:rsidRPr="007B0084" w:rsidRDefault="00956401" w:rsidP="00956401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956401" w:rsidRPr="007B0084" w:rsidRDefault="00956401" w:rsidP="00956401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956401" w:rsidRPr="007B0084" w:rsidRDefault="001E091C" w:rsidP="00956401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val="en-US" w:eastAsia="ru-RU"/>
        </w:rPr>
        <w:t xml:space="preserve">45 </w:t>
      </w:r>
      <w:r w:rsidR="00956401"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956401" w:rsidRDefault="00956401" w:rsidP="00956401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2B4F0F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2B4F0F">
        <w:rPr>
          <w:rFonts w:ascii="Century" w:hAnsi="Century"/>
          <w:b/>
          <w:sz w:val="32"/>
        </w:rPr>
        <w:t>24/45-70</w:t>
      </w:r>
      <w:r w:rsidR="002B4F0F">
        <w:rPr>
          <w:rFonts w:ascii="Century" w:hAnsi="Century"/>
          <w:b/>
          <w:sz w:val="32"/>
        </w:rPr>
        <w:t>86</w:t>
      </w:r>
      <w:bookmarkStart w:id="2" w:name="_GoBack"/>
      <w:bookmarkEnd w:id="2"/>
    </w:p>
    <w:p w:rsidR="001E091C" w:rsidRPr="001E091C" w:rsidRDefault="001E091C" w:rsidP="00956401">
      <w:pPr>
        <w:spacing w:after="0" w:line="252" w:lineRule="auto"/>
        <w:jc w:val="center"/>
        <w:rPr>
          <w:rFonts w:ascii="Century" w:eastAsia="Calibri" w:hAnsi="Century" w:cs="Times New Roman"/>
          <w:b/>
          <w:sz w:val="18"/>
          <w:szCs w:val="32"/>
          <w:lang w:eastAsia="ru-RU"/>
        </w:rPr>
      </w:pPr>
    </w:p>
    <w:p w:rsidR="00956401" w:rsidRDefault="001E091C" w:rsidP="001E091C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val="en-US" w:eastAsia="ru-RU"/>
        </w:rPr>
        <w:t xml:space="preserve">21 </w:t>
      </w:r>
      <w:proofErr w:type="gramStart"/>
      <w:r w:rsidR="00956401">
        <w:rPr>
          <w:rFonts w:ascii="Century" w:eastAsia="Calibri" w:hAnsi="Century" w:cs="Times New Roman"/>
          <w:sz w:val="24"/>
          <w:szCs w:val="24"/>
          <w:lang w:eastAsia="ru-RU"/>
        </w:rPr>
        <w:t xml:space="preserve">березня  </w:t>
      </w:r>
      <w:r w:rsidR="00956401" w:rsidRPr="007B0084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 w:rsidR="00956401">
        <w:rPr>
          <w:rFonts w:ascii="Century" w:eastAsia="Calibri" w:hAnsi="Century" w:cs="Times New Roman"/>
          <w:sz w:val="24"/>
          <w:szCs w:val="24"/>
          <w:lang w:eastAsia="ru-RU"/>
        </w:rPr>
        <w:t>4</w:t>
      </w:r>
      <w:proofErr w:type="gramEnd"/>
      <w:r w:rsidR="00956401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956401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956401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956401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956401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956401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956401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956401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</w:t>
      </w:r>
      <w:r>
        <w:rPr>
          <w:rFonts w:ascii="Century" w:eastAsia="Calibri" w:hAnsi="Century" w:cs="Times New Roman"/>
          <w:sz w:val="24"/>
          <w:szCs w:val="24"/>
          <w:lang w:val="en-US" w:eastAsia="ru-RU"/>
        </w:rPr>
        <w:t xml:space="preserve">                </w:t>
      </w:r>
      <w:r w:rsidR="00956401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 м. Городок</w:t>
      </w:r>
      <w:bookmarkEnd w:id="1"/>
      <w:bookmarkEnd w:id="3"/>
    </w:p>
    <w:p w:rsidR="001E091C" w:rsidRPr="001E091C" w:rsidRDefault="001E091C" w:rsidP="001E091C">
      <w:pPr>
        <w:spacing w:after="0" w:line="240" w:lineRule="auto"/>
        <w:jc w:val="both"/>
        <w:rPr>
          <w:rFonts w:ascii="Century" w:eastAsia="Calibri" w:hAnsi="Century" w:cs="Times New Roman"/>
          <w:sz w:val="20"/>
          <w:szCs w:val="24"/>
          <w:lang w:eastAsia="ru-RU"/>
        </w:rPr>
      </w:pPr>
    </w:p>
    <w:p w:rsidR="00956401" w:rsidRDefault="00956401" w:rsidP="00956401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Про переукладення з ТзОВ «3і» договору оренди на земельну ділянку</w:t>
      </w:r>
      <w:r w:rsidR="00E53BA3" w:rsidRPr="00E53BA3">
        <w:t xml:space="preserve"> </w:t>
      </w:r>
      <w:r w:rsidR="00E53BA3" w:rsidRPr="00E53BA3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площею 0,0231</w:t>
      </w:r>
      <w:r w:rsidR="00E53BA3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га, 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що розташована по вул.</w:t>
      </w:r>
      <w:r w:rsidR="00F46B5F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Перемишльській, 3 в м.</w:t>
      </w:r>
      <w:r w:rsidR="00F46B5F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Городок Львівської області (кадастровий номер </w:t>
      </w:r>
      <w:r w:rsidRPr="00956401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4620910100:29:004:0160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) на новий строк </w:t>
      </w:r>
    </w:p>
    <w:p w:rsidR="00956401" w:rsidRDefault="00956401" w:rsidP="00956401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956401" w:rsidRDefault="00956401" w:rsidP="001E091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клопотання ТзОВ «3і» </w:t>
      </w:r>
      <w:r w:rsidR="00F46B5F">
        <w:rPr>
          <w:rFonts w:ascii="Century" w:eastAsia="Times New Roman" w:hAnsi="Century" w:cs="Arial"/>
          <w:sz w:val="24"/>
          <w:szCs w:val="24"/>
          <w:lang w:eastAsia="ru-RU"/>
        </w:rPr>
        <w:t xml:space="preserve">від 29.02.2024 №16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про переукладення договору оренди на земельну ділянку, </w:t>
      </w:r>
      <w:r w:rsidRPr="00956401">
        <w:rPr>
          <w:rFonts w:ascii="Century" w:eastAsia="Times New Roman" w:hAnsi="Century" w:cs="Arial"/>
          <w:sz w:val="24"/>
          <w:szCs w:val="24"/>
          <w:lang w:eastAsia="ru-RU"/>
        </w:rPr>
        <w:t xml:space="preserve">що розташована по </w:t>
      </w:r>
      <w:proofErr w:type="spellStart"/>
      <w:r w:rsidRPr="00956401">
        <w:rPr>
          <w:rFonts w:ascii="Century" w:eastAsia="Times New Roman" w:hAnsi="Century" w:cs="Arial"/>
          <w:sz w:val="24"/>
          <w:szCs w:val="24"/>
          <w:lang w:eastAsia="ru-RU"/>
        </w:rPr>
        <w:t>вул.Перемишльській</w:t>
      </w:r>
      <w:proofErr w:type="spellEnd"/>
      <w:r w:rsidRPr="00956401">
        <w:rPr>
          <w:rFonts w:ascii="Century" w:eastAsia="Times New Roman" w:hAnsi="Century" w:cs="Arial"/>
          <w:sz w:val="24"/>
          <w:szCs w:val="24"/>
          <w:lang w:eastAsia="ru-RU"/>
        </w:rPr>
        <w:t xml:space="preserve">, 3 в </w:t>
      </w:r>
      <w:proofErr w:type="spellStart"/>
      <w:r w:rsidRPr="00956401">
        <w:rPr>
          <w:rFonts w:ascii="Century" w:eastAsia="Times New Roman" w:hAnsi="Century" w:cs="Arial"/>
          <w:sz w:val="24"/>
          <w:szCs w:val="24"/>
          <w:lang w:eastAsia="ru-RU"/>
        </w:rPr>
        <w:t>м.Городок</w:t>
      </w:r>
      <w:proofErr w:type="spellEnd"/>
      <w:r w:rsidRPr="00956401">
        <w:rPr>
          <w:rFonts w:ascii="Century" w:eastAsia="Times New Roman" w:hAnsi="Century" w:cs="Arial"/>
          <w:sz w:val="24"/>
          <w:szCs w:val="24"/>
          <w:lang w:eastAsia="ru-RU"/>
        </w:rPr>
        <w:t xml:space="preserve"> Львівської області (кадастровий номер 4620910100:29:004:0160) на новий строк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, 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>керуючись пунктом 34 частини першої статті 26 Закону України «Про місцеве самоврядування в Україні», Законами України «Про Державний земельний кадастр», «Про державну реєстрацію речових прав на нерухоме майно та їх обтяжень», «Про оренду землі»,  статтями 12, 83, 93, 116, 120, 122, 125, 126</w:t>
      </w:r>
      <w:r>
        <w:rPr>
          <w:rFonts w:ascii="Century" w:eastAsia="Times New Roman" w:hAnsi="Century" w:cs="Arial"/>
          <w:sz w:val="24"/>
          <w:szCs w:val="24"/>
          <w:lang w:eastAsia="ru-RU"/>
        </w:rPr>
        <w:t>/1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Земельного кодексу України, враховуючи відомості з Державного земельного кадастру про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земельну ділянку та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позитивний висновок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</w:p>
    <w:p w:rsidR="00956401" w:rsidRPr="007B0084" w:rsidRDefault="00956401" w:rsidP="001E091C">
      <w:pPr>
        <w:shd w:val="clear" w:color="auto" w:fill="FFFFFF"/>
        <w:spacing w:after="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F46B5F" w:rsidRDefault="00956401" w:rsidP="00956401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1E091C">
        <w:rPr>
          <w:rFonts w:ascii="Century" w:eastAsia="Times New Roman" w:hAnsi="Century" w:cs="Arial"/>
          <w:sz w:val="24"/>
          <w:szCs w:val="24"/>
          <w:lang w:val="en-US" w:eastAsia="ru-RU"/>
        </w:rPr>
        <w:t xml:space="preserve"> 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Припинити </w:t>
      </w:r>
      <w:r w:rsidRPr="0095640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ТзОВ «3і»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F46B5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(код ЄДРПОУ 19324053)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право оренди на земельну ділянку</w:t>
      </w:r>
      <w:r w:rsidR="00E53BA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площею </w:t>
      </w:r>
      <w:r w:rsidR="00F46B5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0,</w:t>
      </w:r>
      <w:r w:rsidR="00E53BA3" w:rsidRPr="00E53BA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0231 га</w:t>
      </w:r>
      <w:r w:rsidR="00E53BA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95640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що розташована по вул.</w:t>
      </w:r>
      <w:r w:rsidR="00F46B5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95640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Перемишльській, 3 в м.</w:t>
      </w:r>
      <w:r w:rsidR="00F46B5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95640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Городок Львівської області (кадастровий номер 4620910100:29:004:0160</w:t>
      </w:r>
      <w:r w:rsidR="00E53BA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, КВЦПЗ 11.02, вид використання: д</w:t>
      </w:r>
      <w:r w:rsidR="00E53BA3" w:rsidRPr="00E53BA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ля будівництва та обслуговування аптечного закладу</w:t>
      </w:r>
      <w:r w:rsidR="00E53BA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)</w:t>
      </w:r>
      <w:r w:rsidR="00F46B5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E53BA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за договором о</w:t>
      </w:r>
      <w:r w:rsidR="00F46B5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ренди землі від 17.03.2005 року, у зв’язку із закінченням строку дії договору.</w:t>
      </w:r>
    </w:p>
    <w:p w:rsidR="00956401" w:rsidRPr="002A5970" w:rsidRDefault="00F46B5F" w:rsidP="00956401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2.</w:t>
      </w:r>
      <w:r w:rsidR="001E091C">
        <w:rPr>
          <w:rFonts w:ascii="Century" w:eastAsia="Times New Roman" w:hAnsi="Century" w:cs="Arial"/>
          <w:bCs/>
          <w:iCs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Переукласти</w:t>
      </w:r>
      <w:proofErr w:type="spellEnd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з </w:t>
      </w:r>
      <w:r w:rsidRPr="00F46B5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ТзОВ «3і»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(код ЄДРПОУ 19324053) договір оренди на земельну ділянку площею 0,</w:t>
      </w:r>
      <w:r w:rsidRPr="00F46B5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0231 га,  що розташована по вул. Перемишльській, 3 в м. Городок Львівської області (кадастровий номер 4620910100:29:004:0160, КВЦПЗ 11.02, вид використання: для будівництва та об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слуговування аптечного закладу), </w:t>
      </w:r>
      <w:r w:rsidR="0095640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строком на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1 </w:t>
      </w:r>
      <w:r w:rsidR="0095640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(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один</w:t>
      </w:r>
      <w:r w:rsidR="0095640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) р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ік.</w:t>
      </w:r>
    </w:p>
    <w:p w:rsidR="00956401" w:rsidRPr="00256966" w:rsidRDefault="00956401" w:rsidP="00956401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3.</w:t>
      </w:r>
      <w:r w:rsidR="001E091C">
        <w:rPr>
          <w:rFonts w:ascii="Century" w:eastAsia="Times New Roman" w:hAnsi="Century" w:cs="Arial"/>
          <w:bCs/>
          <w:iCs/>
          <w:sz w:val="24"/>
          <w:szCs w:val="24"/>
          <w:lang w:val="en-US" w:eastAsia="ru-RU"/>
        </w:rPr>
        <w:t xml:space="preserve"> 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Встановити річну орендну плату за використання земельної ділянки, зазначеної у пун</w:t>
      </w:r>
      <w:r w:rsidR="00F46B5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кті 2 цього рішення, у розмірі 6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% від її  нормативної грошової оцінки.</w:t>
      </w:r>
    </w:p>
    <w:p w:rsidR="001E091C" w:rsidRDefault="00956401" w:rsidP="001E091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1E091C">
        <w:rPr>
          <w:rFonts w:ascii="Century" w:eastAsia="Times New Roman" w:hAnsi="Century" w:cs="Arial"/>
          <w:sz w:val="24"/>
          <w:szCs w:val="24"/>
          <w:lang w:val="en-US" w:eastAsia="ru-RU"/>
        </w:rPr>
        <w:t xml:space="preserve">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1E091C" w:rsidRPr="001E091C" w:rsidRDefault="001E091C" w:rsidP="001E091C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</w:p>
    <w:p w:rsidR="00C30F3F" w:rsidRDefault="00956401" w:rsidP="00F46B5F">
      <w:pPr>
        <w:spacing w:line="240" w:lineRule="auto"/>
        <w:jc w:val="both"/>
      </w:pPr>
      <w:r w:rsidRPr="007B0084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sectPr w:rsidR="00C30F3F" w:rsidSect="001E091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0F3F"/>
    <w:rsid w:val="001E091C"/>
    <w:rsid w:val="002B4F0F"/>
    <w:rsid w:val="00956401"/>
    <w:rsid w:val="00C30F3F"/>
    <w:rsid w:val="00E53BA3"/>
    <w:rsid w:val="00F46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9E5DA"/>
  <w15:chartTrackingRefBased/>
  <w15:docId w15:val="{68B3CA34-93DA-4CB7-94F0-1A986E40B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564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1504</Words>
  <Characters>858</Characters>
  <Application>Microsoft Office Word</Application>
  <DocSecurity>0</DocSecurity>
  <Lines>7</Lines>
  <Paragraphs>4</Paragraphs>
  <ScaleCrop>false</ScaleCrop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</cp:revision>
  <dcterms:created xsi:type="dcterms:W3CDTF">2024-03-18T08:58:00Z</dcterms:created>
  <dcterms:modified xsi:type="dcterms:W3CDTF">2024-03-26T07:08:00Z</dcterms:modified>
</cp:coreProperties>
</file>