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973E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5D65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6D5D65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BE7893" w:rsidRDefault="001973E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973E2">
        <w:rPr>
          <w:rFonts w:ascii="Century" w:hAnsi="Century"/>
          <w:b/>
          <w:sz w:val="24"/>
          <w:szCs w:val="24"/>
        </w:rPr>
        <w:t>Бенецькій</w:t>
      </w:r>
      <w:proofErr w:type="spellEnd"/>
      <w:r w:rsidR="001973E2">
        <w:rPr>
          <w:rFonts w:ascii="Century" w:hAnsi="Century"/>
          <w:b/>
          <w:sz w:val="24"/>
          <w:szCs w:val="24"/>
        </w:rPr>
        <w:t xml:space="preserve"> Наталії Миколаївні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1973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1973E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973E2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1973E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973E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973E2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73E2">
        <w:rPr>
          <w:rFonts w:ascii="Century" w:hAnsi="Century"/>
          <w:sz w:val="24"/>
          <w:szCs w:val="24"/>
        </w:rPr>
        <w:t>Бенецькій</w:t>
      </w:r>
      <w:proofErr w:type="spellEnd"/>
      <w:r w:rsidR="001973E2">
        <w:rPr>
          <w:rFonts w:ascii="Century" w:hAnsi="Century"/>
          <w:sz w:val="24"/>
          <w:szCs w:val="24"/>
        </w:rPr>
        <w:t xml:space="preserve"> Наталії Миколаївні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1973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1973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973E2">
        <w:rPr>
          <w:rFonts w:ascii="Century" w:hAnsi="Century"/>
          <w:sz w:val="24"/>
          <w:szCs w:val="24"/>
        </w:rPr>
        <w:t>Угрівського</w:t>
      </w:r>
      <w:proofErr w:type="spellEnd"/>
      <w:r w:rsidR="001973E2">
        <w:rPr>
          <w:rFonts w:ascii="Century" w:hAnsi="Century"/>
          <w:sz w:val="24"/>
          <w:szCs w:val="24"/>
        </w:rPr>
        <w:t xml:space="preserve"> </w:t>
      </w:r>
      <w:proofErr w:type="spellStart"/>
      <w:r w:rsidR="001973E2">
        <w:rPr>
          <w:rFonts w:ascii="Century" w:hAnsi="Century"/>
          <w:sz w:val="24"/>
          <w:szCs w:val="24"/>
        </w:rPr>
        <w:t>старостинського</w:t>
      </w:r>
      <w:proofErr w:type="spellEnd"/>
      <w:r w:rsidR="001973E2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73E2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973E2">
        <w:rPr>
          <w:rFonts w:ascii="Century" w:hAnsi="Century"/>
          <w:bCs/>
          <w:sz w:val="24"/>
          <w:szCs w:val="24"/>
        </w:rPr>
        <w:t>Бенецькій</w:t>
      </w:r>
      <w:proofErr w:type="spellEnd"/>
      <w:r w:rsidR="001973E2">
        <w:rPr>
          <w:rFonts w:ascii="Century" w:hAnsi="Century"/>
          <w:bCs/>
          <w:sz w:val="24"/>
          <w:szCs w:val="24"/>
        </w:rPr>
        <w:t xml:space="preserve"> Наталії Миколаївні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973E2">
        <w:rPr>
          <w:rFonts w:ascii="Century" w:hAnsi="Century"/>
          <w:bCs/>
          <w:sz w:val="24"/>
          <w:szCs w:val="24"/>
        </w:rPr>
        <w:t>0,7552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1973E2">
        <w:rPr>
          <w:rFonts w:ascii="Century" w:hAnsi="Century"/>
          <w:bCs/>
          <w:sz w:val="24"/>
          <w:szCs w:val="24"/>
        </w:rPr>
        <w:t>4620988000:17:000:0220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973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973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973E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1973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973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973E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973E2">
        <w:rPr>
          <w:rFonts w:ascii="Century" w:hAnsi="Century"/>
          <w:bCs/>
          <w:sz w:val="24"/>
          <w:szCs w:val="24"/>
        </w:rPr>
        <w:t>Бенецькій</w:t>
      </w:r>
      <w:proofErr w:type="spellEnd"/>
      <w:r w:rsidR="001973E2">
        <w:rPr>
          <w:rFonts w:ascii="Century" w:hAnsi="Century"/>
          <w:bCs/>
          <w:sz w:val="24"/>
          <w:szCs w:val="24"/>
        </w:rPr>
        <w:t xml:space="preserve"> Наталії Миколаївні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1973E2">
        <w:rPr>
          <w:rFonts w:ascii="Century" w:hAnsi="Century"/>
          <w:bCs/>
          <w:sz w:val="24"/>
          <w:szCs w:val="24"/>
        </w:rPr>
        <w:t>0,7552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1973E2">
        <w:rPr>
          <w:rFonts w:ascii="Century" w:hAnsi="Century"/>
          <w:bCs/>
          <w:sz w:val="24"/>
          <w:szCs w:val="24"/>
        </w:rPr>
        <w:t>4620988000:17:000:0220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73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1973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973E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1973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973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973E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73E2">
        <w:rPr>
          <w:rFonts w:ascii="Century" w:hAnsi="Century"/>
          <w:bCs/>
          <w:sz w:val="24"/>
          <w:szCs w:val="24"/>
        </w:rPr>
        <w:t>Бенецькій</w:t>
      </w:r>
      <w:proofErr w:type="spellEnd"/>
      <w:r w:rsidR="001973E2">
        <w:rPr>
          <w:rFonts w:ascii="Century" w:hAnsi="Century"/>
          <w:bCs/>
          <w:sz w:val="24"/>
          <w:szCs w:val="24"/>
        </w:rPr>
        <w:t xml:space="preserve"> Наталії Миколаївні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783" w:rsidRDefault="006D3783" w:rsidP="00381483">
      <w:pPr>
        <w:spacing w:after="0" w:line="240" w:lineRule="auto"/>
      </w:pPr>
      <w:r>
        <w:separator/>
      </w:r>
    </w:p>
  </w:endnote>
  <w:endnote w:type="continuationSeparator" w:id="0">
    <w:p w:rsidR="006D3783" w:rsidRDefault="006D378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783" w:rsidRDefault="006D3783" w:rsidP="00381483">
      <w:pPr>
        <w:spacing w:after="0" w:line="240" w:lineRule="auto"/>
      </w:pPr>
      <w:r>
        <w:separator/>
      </w:r>
    </w:p>
  </w:footnote>
  <w:footnote w:type="continuationSeparator" w:id="0">
    <w:p w:rsidR="006D3783" w:rsidRDefault="006D378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973E2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6D3783"/>
    <w:rsid w:val="006D5D65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B5E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2024-03-26T06:51:00Z</dcterms:modified>
</cp:coreProperties>
</file>