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887065">
        <w:rPr>
          <w:rFonts w:ascii="Times New Roman CYR" w:hAnsi="Times New Roman CYR" w:cs="Times New Roman CYR"/>
          <w:b/>
          <w:bCs/>
          <w:sz w:val="36"/>
          <w:szCs w:val="36"/>
        </w:rPr>
        <w:t>129</w:t>
      </w:r>
    </w:p>
    <w:p w:rsidR="00887065" w:rsidRDefault="00887065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квітня 2024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772A43">
        <w:rPr>
          <w:rFonts w:ascii="Times New Roman" w:hAnsi="Times New Roman" w:cs="Times New Roman"/>
          <w:sz w:val="28"/>
          <w:szCs w:val="28"/>
        </w:rPr>
        <w:t>мешканців багатоквартирних житлових будинків №55 та №113 на вул. Авіаційній у м. Городо</w:t>
      </w:r>
      <w:r w:rsidR="000F77EC">
        <w:rPr>
          <w:rFonts w:ascii="Times New Roman" w:hAnsi="Times New Roman" w:cs="Times New Roman"/>
          <w:sz w:val="28"/>
          <w:szCs w:val="28"/>
        </w:rPr>
        <w:t>к</w:t>
      </w:r>
      <w:r w:rsidR="00772A43">
        <w:rPr>
          <w:rFonts w:ascii="Times New Roman" w:hAnsi="Times New Roman" w:cs="Times New Roman"/>
          <w:sz w:val="28"/>
          <w:szCs w:val="28"/>
        </w:rPr>
        <w:t xml:space="preserve">, </w:t>
      </w:r>
      <w:r w:rsidR="000E60B2">
        <w:rPr>
          <w:rFonts w:ascii="Times New Roman" w:hAnsi="Times New Roman" w:cs="Times New Roman"/>
          <w:sz w:val="28"/>
          <w:szCs w:val="28"/>
        </w:rPr>
        <w:t xml:space="preserve">звернення керівника гуманітарного управління Городоцької міської ради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2C01D4" w:rsidRPr="002C01D4" w:rsidRDefault="00772A43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трьох </w:t>
      </w:r>
      <w:r w:rsidR="0029210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FB4C67" w:rsidRPr="00346D96">
        <w:rPr>
          <w:rFonts w:ascii="Times New Roman" w:hAnsi="Times New Roman" w:cs="Times New Roman"/>
          <w:sz w:val="28"/>
          <w:szCs w:val="28"/>
        </w:rPr>
        <w:t>(</w:t>
      </w:r>
      <w:r w:rsidR="000F77EC">
        <w:rPr>
          <w:rFonts w:ascii="Times New Roman" w:hAnsi="Times New Roman" w:cs="Times New Roman"/>
          <w:sz w:val="28"/>
          <w:szCs w:val="28"/>
        </w:rPr>
        <w:t xml:space="preserve"> 2 берези та 1</w:t>
      </w:r>
      <w:r w:rsidR="007358E1">
        <w:rPr>
          <w:rFonts w:ascii="Times New Roman" w:hAnsi="Times New Roman" w:cs="Times New Roman"/>
          <w:sz w:val="28"/>
          <w:szCs w:val="28"/>
        </w:rPr>
        <w:t>клен</w:t>
      </w:r>
      <w:r w:rsidR="00FB4C67" w:rsidRPr="00346D96">
        <w:rPr>
          <w:rFonts w:ascii="Times New Roman" w:hAnsi="Times New Roman" w:cs="Times New Roman"/>
          <w:sz w:val="28"/>
          <w:szCs w:val="28"/>
        </w:rPr>
        <w:t>)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 w:rsidR="002C01D4">
        <w:rPr>
          <w:rFonts w:ascii="Times New Roman" w:hAnsi="Times New Roman" w:cs="Times New Roman"/>
          <w:sz w:val="28"/>
          <w:szCs w:val="28"/>
        </w:rPr>
        <w:t xml:space="preserve">біля багатоквартирного житлового будинку №55 </w:t>
      </w:r>
      <w:r w:rsidR="00292108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2C01D4">
        <w:rPr>
          <w:rFonts w:ascii="Times New Roman" w:hAnsi="Times New Roman" w:cs="Times New Roman"/>
          <w:sz w:val="28"/>
          <w:szCs w:val="28"/>
        </w:rPr>
        <w:t>Авіаційній в м. Городок;</w:t>
      </w:r>
    </w:p>
    <w:p w:rsidR="00346D96" w:rsidRPr="00346D96" w:rsidRDefault="002C01D4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одного</w:t>
      </w:r>
      <w:r w:rsidR="00292108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9210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 береза</w:t>
      </w:r>
      <w:r w:rsidR="0029210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біля багатоквартирного житлового будинку № 113 на вул. Авіаційній в м. Городок</w:t>
      </w:r>
      <w:r w:rsidR="00346D96">
        <w:rPr>
          <w:rFonts w:ascii="Times New Roman" w:hAnsi="Times New Roman" w:cs="Times New Roman"/>
          <w:sz w:val="28"/>
          <w:szCs w:val="28"/>
        </w:rPr>
        <w:t>;</w:t>
      </w:r>
    </w:p>
    <w:p w:rsidR="005C30FD" w:rsidRPr="00346D96" w:rsidRDefault="002C01D4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п'яти</w:t>
      </w:r>
      <w:proofErr w:type="spellEnd"/>
      <w:r w:rsidR="0032328B">
        <w:rPr>
          <w:rFonts w:ascii="Times New Roman" w:hAnsi="Times New Roman" w:cs="Times New Roman"/>
          <w:sz w:val="28"/>
          <w:szCs w:val="28"/>
          <w:lang w:val="ru-RU"/>
        </w:rPr>
        <w:t xml:space="preserve"> дерев (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23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328B">
        <w:rPr>
          <w:rFonts w:ascii="Times New Roman" w:hAnsi="Times New Roman" w:cs="Times New Roman"/>
          <w:sz w:val="28"/>
          <w:szCs w:val="28"/>
          <w:lang w:val="ru-RU"/>
        </w:rPr>
        <w:t>яли</w:t>
      </w:r>
      <w:r>
        <w:rPr>
          <w:rFonts w:ascii="Times New Roman" w:hAnsi="Times New Roman" w:cs="Times New Roman"/>
          <w:sz w:val="28"/>
          <w:szCs w:val="28"/>
          <w:lang w:val="ru-RU"/>
        </w:rPr>
        <w:t>ни</w:t>
      </w:r>
      <w:proofErr w:type="spellEnd"/>
      <w:r w:rsidR="0032328B">
        <w:rPr>
          <w:rFonts w:ascii="Times New Roman" w:hAnsi="Times New Roman" w:cs="Times New Roman"/>
          <w:sz w:val="28"/>
          <w:szCs w:val="28"/>
          <w:lang w:val="ru-RU"/>
        </w:rPr>
        <w:t xml:space="preserve">, 1 </w:t>
      </w:r>
      <w:r>
        <w:rPr>
          <w:rFonts w:ascii="Times New Roman" w:hAnsi="Times New Roman" w:cs="Times New Roman"/>
          <w:sz w:val="28"/>
          <w:szCs w:val="28"/>
          <w:lang w:val="ru-RU"/>
        </w:rPr>
        <w:t>ясен</w:t>
      </w:r>
      <w:r w:rsidR="0032328B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Шевченка</w:t>
      </w:r>
      <w:r w:rsidR="006C1550">
        <w:rPr>
          <w:rFonts w:ascii="Times New Roman" w:hAnsi="Times New Roman" w:cs="Times New Roman"/>
          <w:sz w:val="28"/>
          <w:szCs w:val="28"/>
          <w:lang w:val="ru-RU"/>
        </w:rPr>
        <w:t xml:space="preserve">, 41 в с. </w:t>
      </w:r>
      <w:proofErr w:type="spellStart"/>
      <w:r w:rsidR="006C1550">
        <w:rPr>
          <w:rFonts w:ascii="Times New Roman" w:hAnsi="Times New Roman" w:cs="Times New Roman"/>
          <w:sz w:val="28"/>
          <w:szCs w:val="28"/>
          <w:lang w:val="ru-RU"/>
        </w:rPr>
        <w:t>Повітно</w:t>
      </w:r>
      <w:proofErr w:type="spellEnd"/>
      <w:r w:rsidR="00323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5341">
        <w:rPr>
          <w:rFonts w:ascii="Times New Roman" w:hAnsi="Times New Roman" w:cs="Times New Roman"/>
          <w:sz w:val="28"/>
          <w:szCs w:val="28"/>
          <w:lang w:val="ru-RU"/>
        </w:rPr>
        <w:t>Львівської</w:t>
      </w:r>
      <w:proofErr w:type="spellEnd"/>
      <w:r w:rsidR="00F753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5341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232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4D42E3"/>
    <w:rsid w:val="00553272"/>
    <w:rsid w:val="005C30FD"/>
    <w:rsid w:val="00642BA1"/>
    <w:rsid w:val="00645EBD"/>
    <w:rsid w:val="006A5777"/>
    <w:rsid w:val="006B6A88"/>
    <w:rsid w:val="006C1550"/>
    <w:rsid w:val="007358E1"/>
    <w:rsid w:val="00750956"/>
    <w:rsid w:val="00772A43"/>
    <w:rsid w:val="007A0AB5"/>
    <w:rsid w:val="007A6B16"/>
    <w:rsid w:val="008258D7"/>
    <w:rsid w:val="00887065"/>
    <w:rsid w:val="008B23E1"/>
    <w:rsid w:val="008B6618"/>
    <w:rsid w:val="008D5A4B"/>
    <w:rsid w:val="008F149C"/>
    <w:rsid w:val="009371A8"/>
    <w:rsid w:val="00971093"/>
    <w:rsid w:val="009867B7"/>
    <w:rsid w:val="009956C0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D69B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12</cp:revision>
  <cp:lastPrinted>2023-12-16T08:54:00Z</cp:lastPrinted>
  <dcterms:created xsi:type="dcterms:W3CDTF">2023-07-21T06:24:00Z</dcterms:created>
  <dcterms:modified xsi:type="dcterms:W3CDTF">2024-05-17T06:37:00Z</dcterms:modified>
</cp:coreProperties>
</file>