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359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3595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3595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E7378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заміну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сторони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зобов’язання</w:t>
      </w:r>
      <w:proofErr w:type="spellEnd"/>
      <w:r w:rsidR="00E73786" w:rsidRPr="00415BE0">
        <w:rPr>
          <w:rFonts w:ascii="Century" w:hAnsi="Century"/>
          <w:szCs w:val="26"/>
        </w:rPr>
        <w:t xml:space="preserve"> у </w:t>
      </w:r>
      <w:proofErr w:type="spellStart"/>
      <w:r w:rsidR="00E73786" w:rsidRPr="00415BE0">
        <w:rPr>
          <w:rFonts w:ascii="Century" w:hAnsi="Century"/>
          <w:szCs w:val="26"/>
        </w:rPr>
        <w:t>договорі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оренди</w:t>
      </w:r>
      <w:proofErr w:type="spellEnd"/>
      <w:r w:rsidR="00E73786" w:rsidRPr="00415BE0">
        <w:rPr>
          <w:rFonts w:ascii="Century" w:hAnsi="Century"/>
          <w:szCs w:val="26"/>
        </w:rPr>
        <w:t xml:space="preserve">, </w:t>
      </w:r>
      <w:proofErr w:type="spellStart"/>
      <w:r w:rsidR="00E73786" w:rsidRPr="00415BE0">
        <w:rPr>
          <w:rFonts w:ascii="Century" w:hAnsi="Century"/>
          <w:szCs w:val="26"/>
        </w:rPr>
        <w:t>який</w:t>
      </w:r>
      <w:proofErr w:type="spellEnd"/>
      <w:r w:rsidR="00E73786" w:rsidRPr="00415BE0">
        <w:rPr>
          <w:rFonts w:ascii="Century" w:hAnsi="Century"/>
          <w:szCs w:val="26"/>
        </w:rPr>
        <w:t xml:space="preserve">  </w:t>
      </w:r>
      <w:proofErr w:type="spellStart"/>
      <w:r w:rsidR="00E73786" w:rsidRPr="00415BE0">
        <w:rPr>
          <w:rFonts w:ascii="Century" w:hAnsi="Century"/>
          <w:szCs w:val="26"/>
        </w:rPr>
        <w:t>укладений</w:t>
      </w:r>
      <w:proofErr w:type="spellEnd"/>
      <w:r w:rsidR="00E73786" w:rsidRPr="00415BE0">
        <w:rPr>
          <w:rFonts w:ascii="Century" w:hAnsi="Century"/>
          <w:szCs w:val="26"/>
        </w:rPr>
        <w:t xml:space="preserve"> на </w:t>
      </w:r>
      <w:proofErr w:type="spellStart"/>
      <w:r w:rsidR="00E73786" w:rsidRPr="00415BE0">
        <w:rPr>
          <w:rFonts w:ascii="Century" w:hAnsi="Century"/>
          <w:szCs w:val="26"/>
        </w:rPr>
        <w:t>земельну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ділянку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площею</w:t>
      </w:r>
      <w:proofErr w:type="spellEnd"/>
      <w:r w:rsidR="00E73786" w:rsidRPr="00415BE0">
        <w:rPr>
          <w:rFonts w:ascii="Century" w:hAnsi="Century"/>
          <w:szCs w:val="26"/>
        </w:rPr>
        <w:t xml:space="preserve"> 8,4614га </w:t>
      </w:r>
      <w:proofErr w:type="spellStart"/>
      <w:r w:rsidR="00E73786" w:rsidRPr="00415BE0">
        <w:rPr>
          <w:rFonts w:ascii="Century" w:hAnsi="Century"/>
          <w:szCs w:val="26"/>
        </w:rPr>
        <w:t>з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кадастровим</w:t>
      </w:r>
      <w:proofErr w:type="spellEnd"/>
      <w:r w:rsidR="00E73786" w:rsidRPr="00415BE0">
        <w:rPr>
          <w:rFonts w:ascii="Century" w:hAnsi="Century"/>
          <w:szCs w:val="26"/>
        </w:rPr>
        <w:t xml:space="preserve"> номером 4620989100:06:000:0001, </w:t>
      </w:r>
      <w:proofErr w:type="spellStart"/>
      <w:r w:rsidR="00E73786" w:rsidRPr="00415BE0">
        <w:rPr>
          <w:rFonts w:ascii="Century" w:hAnsi="Century"/>
          <w:szCs w:val="26"/>
        </w:rPr>
        <w:t>що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розташована</w:t>
      </w:r>
      <w:proofErr w:type="spellEnd"/>
      <w:r w:rsidR="00E73786" w:rsidRPr="00415BE0">
        <w:rPr>
          <w:rFonts w:ascii="Century" w:hAnsi="Century"/>
          <w:szCs w:val="26"/>
        </w:rPr>
        <w:t xml:space="preserve"> за межами </w:t>
      </w:r>
      <w:proofErr w:type="spellStart"/>
      <w:r w:rsidR="00E73786" w:rsidRPr="00415BE0">
        <w:rPr>
          <w:rFonts w:ascii="Century" w:hAnsi="Century"/>
          <w:szCs w:val="26"/>
        </w:rPr>
        <w:t>с.Тучапи</w:t>
      </w:r>
      <w:proofErr w:type="spellEnd"/>
      <w:r w:rsidR="00E73786" w:rsidRPr="00415BE0">
        <w:rPr>
          <w:rFonts w:ascii="Century" w:hAnsi="Century"/>
          <w:szCs w:val="26"/>
        </w:rPr>
        <w:t xml:space="preserve"> на </w:t>
      </w:r>
      <w:proofErr w:type="spellStart"/>
      <w:r w:rsidR="00E73786" w:rsidRPr="00415BE0">
        <w:rPr>
          <w:rFonts w:ascii="Century" w:hAnsi="Century"/>
          <w:szCs w:val="26"/>
        </w:rPr>
        <w:t>території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Городоцької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міської</w:t>
      </w:r>
      <w:proofErr w:type="spellEnd"/>
      <w:r w:rsidR="00E73786" w:rsidRPr="00415BE0">
        <w:rPr>
          <w:rFonts w:ascii="Century" w:hAnsi="Century"/>
          <w:szCs w:val="26"/>
        </w:rPr>
        <w:t xml:space="preserve"> ради </w:t>
      </w:r>
      <w:proofErr w:type="spellStart"/>
      <w:r w:rsidR="00E73786" w:rsidRPr="00415BE0">
        <w:rPr>
          <w:rFonts w:ascii="Century" w:hAnsi="Century"/>
          <w:szCs w:val="26"/>
        </w:rPr>
        <w:t>Львівської</w:t>
      </w:r>
      <w:proofErr w:type="spellEnd"/>
      <w:r w:rsidR="00E73786" w:rsidRPr="00415BE0">
        <w:rPr>
          <w:rFonts w:ascii="Century" w:hAnsi="Century"/>
          <w:szCs w:val="26"/>
        </w:rPr>
        <w:t xml:space="preserve"> </w:t>
      </w:r>
      <w:proofErr w:type="spellStart"/>
      <w:r w:rsidR="00E73786" w:rsidRPr="00415BE0">
        <w:rPr>
          <w:rFonts w:ascii="Century" w:hAnsi="Century"/>
          <w:szCs w:val="26"/>
        </w:rPr>
        <w:t>області</w:t>
      </w:r>
      <w:proofErr w:type="spellEnd"/>
      <w:r w:rsidR="00E73786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956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73786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2009-01-01T01:53:00Z</cp:lastPrinted>
  <dcterms:created xsi:type="dcterms:W3CDTF">2022-04-14T08:58:00Z</dcterms:created>
  <dcterms:modified xsi:type="dcterms:W3CDTF">2009-01-01T01:53:00Z</dcterms:modified>
</cp:coreProperties>
</file>