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2D6C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D6CDD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2D6CDD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</w:t>
                  </w:r>
                  <w:r w:rsidR="00931EB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43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proofErr w:type="spellStart"/>
      <w:r w:rsidR="00931EBF" w:rsidRPr="00415BE0">
        <w:rPr>
          <w:rFonts w:ascii="Century" w:hAnsi="Century"/>
          <w:szCs w:val="26"/>
        </w:rPr>
        <w:t>затвердження</w:t>
      </w:r>
      <w:proofErr w:type="spellEnd"/>
      <w:r w:rsidR="00931EBF" w:rsidRPr="00415BE0">
        <w:rPr>
          <w:rFonts w:ascii="Century" w:hAnsi="Century"/>
          <w:szCs w:val="26"/>
        </w:rPr>
        <w:t xml:space="preserve"> </w:t>
      </w:r>
      <w:proofErr w:type="spellStart"/>
      <w:r w:rsidR="00931EBF" w:rsidRPr="00415BE0">
        <w:rPr>
          <w:rFonts w:ascii="Century" w:hAnsi="Century"/>
          <w:szCs w:val="26"/>
        </w:rPr>
        <w:t>технічної</w:t>
      </w:r>
      <w:proofErr w:type="spellEnd"/>
      <w:r w:rsidR="00931EBF" w:rsidRPr="00415BE0">
        <w:rPr>
          <w:rFonts w:ascii="Century" w:hAnsi="Century"/>
          <w:szCs w:val="26"/>
        </w:rPr>
        <w:t xml:space="preserve"> </w:t>
      </w:r>
      <w:proofErr w:type="spellStart"/>
      <w:r w:rsidR="00931EBF" w:rsidRPr="00415BE0">
        <w:rPr>
          <w:rFonts w:ascii="Century" w:hAnsi="Century"/>
          <w:szCs w:val="26"/>
        </w:rPr>
        <w:t>документації</w:t>
      </w:r>
      <w:proofErr w:type="spellEnd"/>
      <w:r w:rsidR="00931EBF" w:rsidRPr="00415BE0">
        <w:rPr>
          <w:rFonts w:ascii="Century" w:hAnsi="Century"/>
          <w:szCs w:val="26"/>
        </w:rPr>
        <w:t xml:space="preserve"> </w:t>
      </w:r>
      <w:proofErr w:type="spellStart"/>
      <w:r w:rsidR="00931EBF" w:rsidRPr="00415BE0">
        <w:rPr>
          <w:rFonts w:ascii="Century" w:hAnsi="Century"/>
          <w:szCs w:val="26"/>
        </w:rPr>
        <w:t>із</w:t>
      </w:r>
      <w:proofErr w:type="spellEnd"/>
      <w:r w:rsidR="00931EBF" w:rsidRPr="00415BE0">
        <w:rPr>
          <w:rFonts w:ascii="Century" w:hAnsi="Century"/>
          <w:szCs w:val="26"/>
        </w:rPr>
        <w:t xml:space="preserve"> </w:t>
      </w:r>
      <w:proofErr w:type="spellStart"/>
      <w:r w:rsidR="00931EBF" w:rsidRPr="00415BE0">
        <w:rPr>
          <w:rFonts w:ascii="Century" w:hAnsi="Century"/>
          <w:szCs w:val="26"/>
        </w:rPr>
        <w:t>землеустрою</w:t>
      </w:r>
      <w:proofErr w:type="spellEnd"/>
      <w:r w:rsidR="00931EBF" w:rsidRPr="00415BE0">
        <w:rPr>
          <w:rFonts w:ascii="Century" w:hAnsi="Century"/>
          <w:szCs w:val="26"/>
        </w:rPr>
        <w:t xml:space="preserve"> </w:t>
      </w:r>
      <w:proofErr w:type="spellStart"/>
      <w:r w:rsidR="00931EBF" w:rsidRPr="00415BE0">
        <w:rPr>
          <w:rFonts w:ascii="Century" w:hAnsi="Century"/>
          <w:szCs w:val="26"/>
        </w:rPr>
        <w:t>щодо</w:t>
      </w:r>
      <w:proofErr w:type="spellEnd"/>
      <w:r w:rsidR="00931EBF" w:rsidRPr="00415BE0">
        <w:rPr>
          <w:rFonts w:ascii="Century" w:hAnsi="Century"/>
          <w:szCs w:val="26"/>
        </w:rPr>
        <w:t xml:space="preserve"> </w:t>
      </w:r>
      <w:proofErr w:type="spellStart"/>
      <w:r w:rsidR="00931EBF" w:rsidRPr="00415BE0">
        <w:rPr>
          <w:rFonts w:ascii="Century" w:hAnsi="Century"/>
          <w:szCs w:val="26"/>
        </w:rPr>
        <w:t>встановлення</w:t>
      </w:r>
      <w:proofErr w:type="spellEnd"/>
      <w:r w:rsidR="00931EBF" w:rsidRPr="00415BE0">
        <w:rPr>
          <w:rFonts w:ascii="Century" w:hAnsi="Century"/>
          <w:szCs w:val="26"/>
        </w:rPr>
        <w:t xml:space="preserve"> (</w:t>
      </w:r>
      <w:proofErr w:type="spellStart"/>
      <w:r w:rsidR="00931EBF" w:rsidRPr="00415BE0">
        <w:rPr>
          <w:rFonts w:ascii="Century" w:hAnsi="Century"/>
          <w:szCs w:val="26"/>
        </w:rPr>
        <w:t>відновлення</w:t>
      </w:r>
      <w:proofErr w:type="spellEnd"/>
      <w:r w:rsidR="00931EBF" w:rsidRPr="00415BE0">
        <w:rPr>
          <w:rFonts w:ascii="Century" w:hAnsi="Century"/>
          <w:szCs w:val="26"/>
        </w:rPr>
        <w:t xml:space="preserve">) меж </w:t>
      </w:r>
      <w:proofErr w:type="spellStart"/>
      <w:r w:rsidR="00931EBF" w:rsidRPr="00415BE0">
        <w:rPr>
          <w:rFonts w:ascii="Century" w:hAnsi="Century"/>
          <w:szCs w:val="26"/>
        </w:rPr>
        <w:t>земельної</w:t>
      </w:r>
      <w:proofErr w:type="spellEnd"/>
      <w:r w:rsidR="00931EBF" w:rsidRPr="00415BE0">
        <w:rPr>
          <w:rFonts w:ascii="Century" w:hAnsi="Century"/>
          <w:szCs w:val="26"/>
        </w:rPr>
        <w:t xml:space="preserve"> </w:t>
      </w:r>
      <w:proofErr w:type="spellStart"/>
      <w:r w:rsidR="00931EBF" w:rsidRPr="00415BE0">
        <w:rPr>
          <w:rFonts w:ascii="Century" w:hAnsi="Century"/>
          <w:szCs w:val="26"/>
        </w:rPr>
        <w:t>ділянки</w:t>
      </w:r>
      <w:proofErr w:type="spellEnd"/>
      <w:r w:rsidR="00931EBF" w:rsidRPr="00415BE0">
        <w:rPr>
          <w:rFonts w:ascii="Century" w:hAnsi="Century"/>
          <w:szCs w:val="26"/>
        </w:rPr>
        <w:t xml:space="preserve"> в </w:t>
      </w:r>
      <w:proofErr w:type="spellStart"/>
      <w:r w:rsidR="00931EBF" w:rsidRPr="00415BE0">
        <w:rPr>
          <w:rFonts w:ascii="Century" w:hAnsi="Century"/>
          <w:szCs w:val="26"/>
        </w:rPr>
        <w:t>натурі</w:t>
      </w:r>
      <w:proofErr w:type="spellEnd"/>
      <w:r w:rsidR="00931EBF" w:rsidRPr="00415BE0">
        <w:rPr>
          <w:rFonts w:ascii="Century" w:hAnsi="Century"/>
          <w:szCs w:val="26"/>
        </w:rPr>
        <w:t xml:space="preserve"> (на </w:t>
      </w:r>
      <w:proofErr w:type="spellStart"/>
      <w:r w:rsidR="00931EBF" w:rsidRPr="00415BE0">
        <w:rPr>
          <w:rFonts w:ascii="Century" w:hAnsi="Century"/>
          <w:szCs w:val="26"/>
        </w:rPr>
        <w:t>місцевості</w:t>
      </w:r>
      <w:proofErr w:type="spellEnd"/>
      <w:r w:rsidR="00931EBF" w:rsidRPr="00415BE0">
        <w:rPr>
          <w:rFonts w:ascii="Century" w:hAnsi="Century"/>
          <w:szCs w:val="26"/>
        </w:rPr>
        <w:t xml:space="preserve">) для </w:t>
      </w:r>
      <w:proofErr w:type="spellStart"/>
      <w:r w:rsidR="00931EBF" w:rsidRPr="00415BE0">
        <w:rPr>
          <w:rFonts w:ascii="Century" w:hAnsi="Century"/>
          <w:szCs w:val="26"/>
        </w:rPr>
        <w:t>ведення</w:t>
      </w:r>
      <w:proofErr w:type="spellEnd"/>
      <w:r w:rsidR="00931EBF" w:rsidRPr="00415BE0">
        <w:rPr>
          <w:rFonts w:ascii="Century" w:hAnsi="Century"/>
          <w:szCs w:val="26"/>
        </w:rPr>
        <w:t xml:space="preserve"> </w:t>
      </w:r>
      <w:proofErr w:type="spellStart"/>
      <w:r w:rsidR="00931EBF" w:rsidRPr="00415BE0">
        <w:rPr>
          <w:rFonts w:ascii="Century" w:hAnsi="Century"/>
          <w:szCs w:val="26"/>
        </w:rPr>
        <w:t>особистого</w:t>
      </w:r>
      <w:proofErr w:type="spellEnd"/>
      <w:r w:rsidR="00931EBF" w:rsidRPr="00415BE0">
        <w:rPr>
          <w:rFonts w:ascii="Century" w:hAnsi="Century"/>
          <w:szCs w:val="26"/>
        </w:rPr>
        <w:t xml:space="preserve"> </w:t>
      </w:r>
      <w:proofErr w:type="spellStart"/>
      <w:r w:rsidR="00931EBF" w:rsidRPr="00415BE0">
        <w:rPr>
          <w:rFonts w:ascii="Century" w:hAnsi="Century"/>
          <w:szCs w:val="26"/>
        </w:rPr>
        <w:t>селянського</w:t>
      </w:r>
      <w:proofErr w:type="spellEnd"/>
      <w:r w:rsidR="00931EBF" w:rsidRPr="00415BE0">
        <w:rPr>
          <w:rFonts w:ascii="Century" w:hAnsi="Century"/>
          <w:szCs w:val="26"/>
        </w:rPr>
        <w:t xml:space="preserve"> </w:t>
      </w:r>
      <w:proofErr w:type="spellStart"/>
      <w:r w:rsidR="00931EBF" w:rsidRPr="00415BE0">
        <w:rPr>
          <w:rFonts w:ascii="Century" w:hAnsi="Century"/>
          <w:szCs w:val="26"/>
        </w:rPr>
        <w:t>господарства</w:t>
      </w:r>
      <w:proofErr w:type="spellEnd"/>
      <w:r w:rsidR="00931EBF" w:rsidRPr="00415BE0">
        <w:rPr>
          <w:rFonts w:ascii="Century" w:hAnsi="Century"/>
          <w:szCs w:val="26"/>
        </w:rPr>
        <w:t xml:space="preserve">  та </w:t>
      </w:r>
      <w:proofErr w:type="spellStart"/>
      <w:r w:rsidR="00931EBF" w:rsidRPr="00415BE0">
        <w:rPr>
          <w:rFonts w:ascii="Century" w:hAnsi="Century"/>
          <w:szCs w:val="26"/>
        </w:rPr>
        <w:t>надання</w:t>
      </w:r>
      <w:proofErr w:type="spellEnd"/>
      <w:r w:rsidR="00931EBF" w:rsidRPr="00415BE0">
        <w:rPr>
          <w:rFonts w:ascii="Century" w:hAnsi="Century"/>
          <w:szCs w:val="26"/>
        </w:rPr>
        <w:t xml:space="preserve"> </w:t>
      </w:r>
      <w:proofErr w:type="spellStart"/>
      <w:r w:rsidR="00931EBF" w:rsidRPr="00415BE0">
        <w:rPr>
          <w:rFonts w:ascii="Century" w:hAnsi="Century"/>
          <w:szCs w:val="26"/>
        </w:rPr>
        <w:t>дозволу</w:t>
      </w:r>
      <w:proofErr w:type="spellEnd"/>
      <w:r w:rsidR="00931EBF" w:rsidRPr="00415BE0">
        <w:rPr>
          <w:rFonts w:ascii="Century" w:hAnsi="Century"/>
          <w:szCs w:val="26"/>
        </w:rPr>
        <w:t xml:space="preserve"> </w:t>
      </w:r>
      <w:proofErr w:type="spellStart"/>
      <w:r w:rsidR="00931EBF" w:rsidRPr="00415BE0">
        <w:rPr>
          <w:rFonts w:ascii="Century" w:hAnsi="Century"/>
          <w:szCs w:val="26"/>
        </w:rPr>
        <w:t>громадянину</w:t>
      </w:r>
      <w:proofErr w:type="spellEnd"/>
      <w:r w:rsidR="00931EBF" w:rsidRPr="00415BE0">
        <w:rPr>
          <w:rFonts w:ascii="Century" w:hAnsi="Century"/>
          <w:szCs w:val="26"/>
        </w:rPr>
        <w:t xml:space="preserve"> </w:t>
      </w:r>
      <w:proofErr w:type="spellStart"/>
      <w:r w:rsidR="00931EBF" w:rsidRPr="00415BE0">
        <w:rPr>
          <w:rFonts w:ascii="Century" w:hAnsi="Century"/>
          <w:szCs w:val="26"/>
        </w:rPr>
        <w:t>Філіпчук</w:t>
      </w:r>
      <w:proofErr w:type="spellEnd"/>
      <w:r w:rsidR="00931EBF" w:rsidRPr="00415BE0">
        <w:rPr>
          <w:rFonts w:ascii="Century" w:hAnsi="Century"/>
          <w:szCs w:val="26"/>
        </w:rPr>
        <w:t xml:space="preserve"> </w:t>
      </w:r>
      <w:proofErr w:type="spellStart"/>
      <w:r w:rsidR="00931EBF" w:rsidRPr="00415BE0">
        <w:rPr>
          <w:rFonts w:ascii="Century" w:hAnsi="Century"/>
          <w:szCs w:val="26"/>
        </w:rPr>
        <w:t>Віктору</w:t>
      </w:r>
      <w:proofErr w:type="spellEnd"/>
      <w:r w:rsidR="00931EBF" w:rsidRPr="00415BE0">
        <w:rPr>
          <w:rFonts w:ascii="Century" w:hAnsi="Century"/>
          <w:szCs w:val="26"/>
        </w:rPr>
        <w:t xml:space="preserve"> </w:t>
      </w:r>
      <w:proofErr w:type="spellStart"/>
      <w:r w:rsidR="00931EBF" w:rsidRPr="00415BE0">
        <w:rPr>
          <w:rFonts w:ascii="Century" w:hAnsi="Century"/>
          <w:szCs w:val="26"/>
        </w:rPr>
        <w:t>Васильовичу</w:t>
      </w:r>
      <w:proofErr w:type="spellEnd"/>
      <w:r w:rsidR="00931EBF" w:rsidRPr="00415BE0">
        <w:rPr>
          <w:rFonts w:ascii="Century" w:hAnsi="Century"/>
          <w:szCs w:val="26"/>
        </w:rPr>
        <w:t xml:space="preserve"> на </w:t>
      </w:r>
      <w:proofErr w:type="spellStart"/>
      <w:r w:rsidR="00931EBF" w:rsidRPr="00415BE0">
        <w:rPr>
          <w:rFonts w:ascii="Century" w:hAnsi="Century"/>
          <w:szCs w:val="26"/>
        </w:rPr>
        <w:t>викуп</w:t>
      </w:r>
      <w:proofErr w:type="spellEnd"/>
      <w:r w:rsidR="00931EBF" w:rsidRPr="00415BE0">
        <w:rPr>
          <w:rFonts w:ascii="Century" w:hAnsi="Century"/>
          <w:szCs w:val="26"/>
        </w:rPr>
        <w:t xml:space="preserve"> </w:t>
      </w:r>
      <w:proofErr w:type="spellStart"/>
      <w:r w:rsidR="00931EBF" w:rsidRPr="00415BE0">
        <w:rPr>
          <w:rFonts w:ascii="Century" w:hAnsi="Century"/>
          <w:szCs w:val="26"/>
        </w:rPr>
        <w:t>земельної</w:t>
      </w:r>
      <w:proofErr w:type="spellEnd"/>
      <w:r w:rsidR="00931EBF" w:rsidRPr="00415BE0">
        <w:rPr>
          <w:rFonts w:ascii="Century" w:hAnsi="Century"/>
          <w:szCs w:val="26"/>
        </w:rPr>
        <w:t xml:space="preserve"> </w:t>
      </w:r>
      <w:proofErr w:type="spellStart"/>
      <w:r w:rsidR="00931EBF" w:rsidRPr="00415BE0">
        <w:rPr>
          <w:rFonts w:ascii="Century" w:hAnsi="Century"/>
          <w:szCs w:val="26"/>
        </w:rPr>
        <w:t>ділянки</w:t>
      </w:r>
      <w:proofErr w:type="spellEnd"/>
      <w:r w:rsidR="00931EBF" w:rsidRPr="00415BE0">
        <w:rPr>
          <w:rFonts w:ascii="Century" w:hAnsi="Century"/>
          <w:szCs w:val="26"/>
        </w:rPr>
        <w:t xml:space="preserve">, </w:t>
      </w:r>
      <w:proofErr w:type="spellStart"/>
      <w:r w:rsidR="00931EBF" w:rsidRPr="00415BE0">
        <w:rPr>
          <w:rFonts w:ascii="Century" w:hAnsi="Century"/>
          <w:szCs w:val="26"/>
        </w:rPr>
        <w:t>що</w:t>
      </w:r>
      <w:proofErr w:type="spellEnd"/>
      <w:r w:rsidR="00931EBF" w:rsidRPr="00415BE0">
        <w:rPr>
          <w:rFonts w:ascii="Century" w:hAnsi="Century"/>
          <w:szCs w:val="26"/>
        </w:rPr>
        <w:t xml:space="preserve"> </w:t>
      </w:r>
      <w:proofErr w:type="spellStart"/>
      <w:r w:rsidR="00931EBF" w:rsidRPr="00415BE0">
        <w:rPr>
          <w:rFonts w:ascii="Century" w:hAnsi="Century"/>
          <w:szCs w:val="26"/>
        </w:rPr>
        <w:t>перебуває</w:t>
      </w:r>
      <w:proofErr w:type="spellEnd"/>
      <w:r w:rsidR="00931EBF" w:rsidRPr="00415BE0">
        <w:rPr>
          <w:rFonts w:ascii="Century" w:hAnsi="Century"/>
          <w:szCs w:val="26"/>
        </w:rPr>
        <w:t xml:space="preserve"> у </w:t>
      </w:r>
      <w:proofErr w:type="spellStart"/>
      <w:r w:rsidR="00931EBF" w:rsidRPr="00415BE0">
        <w:rPr>
          <w:rFonts w:ascii="Century" w:hAnsi="Century"/>
          <w:szCs w:val="26"/>
        </w:rPr>
        <w:t>його</w:t>
      </w:r>
      <w:proofErr w:type="spellEnd"/>
      <w:r w:rsidR="00931EBF" w:rsidRPr="00415BE0">
        <w:rPr>
          <w:rFonts w:ascii="Century" w:hAnsi="Century"/>
          <w:szCs w:val="26"/>
        </w:rPr>
        <w:t xml:space="preserve"> </w:t>
      </w:r>
      <w:proofErr w:type="spellStart"/>
      <w:r w:rsidR="00931EBF" w:rsidRPr="00415BE0">
        <w:rPr>
          <w:rFonts w:ascii="Century" w:hAnsi="Century"/>
          <w:szCs w:val="26"/>
        </w:rPr>
        <w:t>постійному</w:t>
      </w:r>
      <w:proofErr w:type="spellEnd"/>
      <w:r w:rsidR="00931EBF" w:rsidRPr="00415BE0">
        <w:rPr>
          <w:rFonts w:ascii="Century" w:hAnsi="Century"/>
          <w:szCs w:val="26"/>
        </w:rPr>
        <w:t xml:space="preserve"> </w:t>
      </w:r>
      <w:proofErr w:type="spellStart"/>
      <w:r w:rsidR="00931EBF" w:rsidRPr="00415BE0">
        <w:rPr>
          <w:rFonts w:ascii="Century" w:hAnsi="Century"/>
          <w:szCs w:val="26"/>
        </w:rPr>
        <w:t>користуванні</w:t>
      </w:r>
      <w:proofErr w:type="spellEnd"/>
      <w:r w:rsidR="00931EBF" w:rsidRPr="00415BE0">
        <w:rPr>
          <w:rFonts w:ascii="Century" w:hAnsi="Century"/>
          <w:szCs w:val="26"/>
        </w:rPr>
        <w:t xml:space="preserve"> на </w:t>
      </w:r>
      <w:proofErr w:type="spellStart"/>
      <w:r w:rsidR="00931EBF" w:rsidRPr="00415BE0">
        <w:rPr>
          <w:rFonts w:ascii="Century" w:hAnsi="Century"/>
          <w:szCs w:val="26"/>
        </w:rPr>
        <w:t>підставі</w:t>
      </w:r>
      <w:proofErr w:type="spellEnd"/>
      <w:r w:rsidR="00931EBF" w:rsidRPr="00415BE0">
        <w:rPr>
          <w:rFonts w:ascii="Century" w:hAnsi="Century"/>
          <w:szCs w:val="26"/>
        </w:rPr>
        <w:t xml:space="preserve"> Державного акту на право </w:t>
      </w:r>
      <w:proofErr w:type="spellStart"/>
      <w:r w:rsidR="00931EBF" w:rsidRPr="00415BE0">
        <w:rPr>
          <w:rFonts w:ascii="Century" w:hAnsi="Century"/>
          <w:szCs w:val="26"/>
        </w:rPr>
        <w:t>постійного</w:t>
      </w:r>
      <w:proofErr w:type="spellEnd"/>
      <w:r w:rsidR="00931EBF" w:rsidRPr="00415BE0">
        <w:rPr>
          <w:rFonts w:ascii="Century" w:hAnsi="Century"/>
          <w:szCs w:val="26"/>
        </w:rPr>
        <w:t xml:space="preserve"> </w:t>
      </w:r>
      <w:proofErr w:type="spellStart"/>
      <w:r w:rsidR="00931EBF" w:rsidRPr="00415BE0">
        <w:rPr>
          <w:rFonts w:ascii="Century" w:hAnsi="Century"/>
          <w:szCs w:val="26"/>
        </w:rPr>
        <w:t>користування</w:t>
      </w:r>
      <w:proofErr w:type="spellEnd"/>
      <w:r w:rsidR="00931EBF" w:rsidRPr="00415BE0">
        <w:rPr>
          <w:rFonts w:ascii="Century" w:hAnsi="Century"/>
          <w:szCs w:val="26"/>
        </w:rPr>
        <w:t xml:space="preserve"> землею.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2D6CDD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86DE7"/>
    <w:rsid w:val="006A5A18"/>
    <w:rsid w:val="00707501"/>
    <w:rsid w:val="00707719"/>
    <w:rsid w:val="007101C2"/>
    <w:rsid w:val="00742F02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31EBF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C302A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1270</Words>
  <Characters>724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2009-01-01T02:21:00Z</cp:lastPrinted>
  <dcterms:created xsi:type="dcterms:W3CDTF">2022-04-14T08:58:00Z</dcterms:created>
  <dcterms:modified xsi:type="dcterms:W3CDTF">2009-01-01T02:21:00Z</dcterms:modified>
</cp:coreProperties>
</file>