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86D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86D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86D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651A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E43F97" w:rsidRPr="00E43F97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Козак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E43F97" w:rsidRPr="00415BE0">
        <w:rPr>
          <w:rFonts w:ascii="Century" w:hAnsi="Century"/>
          <w:szCs w:val="26"/>
        </w:rPr>
        <w:t xml:space="preserve">Гайова,41, с. </w:t>
      </w:r>
      <w:proofErr w:type="spellStart"/>
      <w:r w:rsidR="00E43F97" w:rsidRPr="00415BE0">
        <w:rPr>
          <w:rFonts w:ascii="Century" w:hAnsi="Century"/>
          <w:szCs w:val="26"/>
        </w:rPr>
        <w:t>Зелений</w:t>
      </w:r>
      <w:proofErr w:type="spellEnd"/>
      <w:r w:rsidR="00E43F97" w:rsidRPr="00415BE0">
        <w:rPr>
          <w:rFonts w:ascii="Century" w:hAnsi="Century"/>
          <w:szCs w:val="26"/>
        </w:rPr>
        <w:t xml:space="preserve"> Гай.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D4495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651A1"/>
    <w:rsid w:val="00680F23"/>
    <w:rsid w:val="00686DF4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3F97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2009-01-01T01:54:00Z</cp:lastPrinted>
  <dcterms:created xsi:type="dcterms:W3CDTF">2022-04-14T08:58:00Z</dcterms:created>
  <dcterms:modified xsi:type="dcterms:W3CDTF">2009-01-01T01:55:00Z</dcterms:modified>
</cp:coreProperties>
</file>