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151B6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151B61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151B61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48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</w:t>
                  </w:r>
                  <w:r w:rsidR="00686DE7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74</w:t>
                  </w:r>
                  <w:r w:rsidR="00686DE7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</w:t>
                  </w:r>
                  <w:r w:rsidR="008A7739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6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3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32A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10307E" w:rsidRPr="00E7331F" w:rsidRDefault="00A315D3" w:rsidP="008A7739">
      <w:pPr>
        <w:jc w:val="both"/>
        <w:rPr>
          <w:rFonts w:ascii="Century" w:hAnsi="Century"/>
          <w:bCs/>
          <w:smallCaps/>
          <w:sz w:val="20"/>
          <w:szCs w:val="20"/>
          <w:lang w:val="uk-UA"/>
        </w:rPr>
      </w:pPr>
      <w:r w:rsidRPr="00E7331F">
        <w:rPr>
          <w:rFonts w:ascii="Georgia" w:hAnsi="Georgia"/>
          <w:lang w:val="uk-UA"/>
        </w:rPr>
        <w:t>Про</w:t>
      </w:r>
      <w:r w:rsidR="008A7739" w:rsidRPr="008A7739">
        <w:rPr>
          <w:rFonts w:ascii="Georgia" w:hAnsi="Georgia"/>
          <w:lang w:val="uk-UA"/>
        </w:rPr>
        <w:t xml:space="preserve"> </w:t>
      </w:r>
      <w:r w:rsidR="008A7739" w:rsidRPr="008A7739">
        <w:rPr>
          <w:rFonts w:ascii="Century" w:hAnsi="Century"/>
          <w:szCs w:val="26"/>
          <w:lang w:val="uk-UA"/>
        </w:rPr>
        <w:t xml:space="preserve">затвердження проекту землеустрою щодо відведення земельної ділянки приватної власності </w:t>
      </w:r>
      <w:proofErr w:type="spellStart"/>
      <w:r w:rsidR="008A7739" w:rsidRPr="008A7739">
        <w:rPr>
          <w:rFonts w:ascii="Century" w:hAnsi="Century"/>
          <w:szCs w:val="26"/>
          <w:lang w:val="uk-UA"/>
        </w:rPr>
        <w:t>Карп</w:t>
      </w:r>
      <w:proofErr w:type="spellEnd"/>
      <w:r w:rsidR="008A7739" w:rsidRPr="008A7739">
        <w:rPr>
          <w:rFonts w:ascii="Century" w:hAnsi="Century"/>
          <w:szCs w:val="26"/>
          <w:lang w:val="uk-UA"/>
        </w:rPr>
        <w:t xml:space="preserve"> Марії Іванівни для зміни її цільового призначення із «01.03 - для ведення особистого селянського господарства» на « 02.01 - для будівництва і обслуговування житлового будинку, господарських будівель і споруд (присадибна ділянка)» розташованої за адресою: </w:t>
      </w:r>
      <w:proofErr w:type="spellStart"/>
      <w:r w:rsidR="008A7739" w:rsidRPr="008A7739">
        <w:rPr>
          <w:rFonts w:ascii="Century" w:hAnsi="Century"/>
          <w:szCs w:val="26"/>
          <w:lang w:val="uk-UA"/>
        </w:rPr>
        <w:t>вул.Шевченка</w:t>
      </w:r>
      <w:proofErr w:type="spellEnd"/>
      <w:r w:rsidR="008A7739" w:rsidRPr="008A7739">
        <w:rPr>
          <w:rFonts w:ascii="Century" w:hAnsi="Century"/>
          <w:szCs w:val="26"/>
          <w:lang w:val="uk-UA"/>
        </w:rPr>
        <w:t xml:space="preserve">, 25, </w:t>
      </w:r>
      <w:proofErr w:type="spellStart"/>
      <w:r w:rsidR="008A7739" w:rsidRPr="008A7739">
        <w:rPr>
          <w:rFonts w:ascii="Century" w:hAnsi="Century"/>
          <w:szCs w:val="26"/>
          <w:lang w:val="uk-UA"/>
        </w:rPr>
        <w:t>с.Градівка</w:t>
      </w:r>
      <w:proofErr w:type="spellEnd"/>
      <w:r w:rsidR="008A7739" w:rsidRPr="008A7739">
        <w:rPr>
          <w:rFonts w:ascii="Century" w:hAnsi="Century"/>
          <w:szCs w:val="26"/>
          <w:lang w:val="uk-UA"/>
        </w:rPr>
        <w:t>, Львівського району Львівської області.</w:t>
      </w:r>
      <w:r w:rsidRPr="00E7331F">
        <w:rPr>
          <w:rFonts w:ascii="Georgia" w:hAnsi="Georgia"/>
          <w:lang w:val="uk-UA"/>
        </w:rPr>
        <w:t xml:space="preserve"> </w:t>
      </w:r>
      <w:r w:rsidR="004D0DA8">
        <w:rPr>
          <w:rFonts w:ascii="Century" w:hAnsi="Century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0307E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B45AF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lastRenderedPageBreak/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ГОЛОСУВАВ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62FB1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6D4BB2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 w:rsidR="00E7331F">
        <w:rPr>
          <w:rFonts w:ascii="Century" w:hAnsi="Century"/>
          <w:b/>
          <w:smallCaps/>
          <w:sz w:val="20"/>
          <w:szCs w:val="20"/>
          <w:lang w:val="uk-UA"/>
        </w:rPr>
        <w:t>18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 w:rsidR="00E7331F">
        <w:rPr>
          <w:rFonts w:ascii="Century" w:hAnsi="Century"/>
          <w:b/>
          <w:smallCaps/>
          <w:sz w:val="20"/>
          <w:szCs w:val="20"/>
          <w:lang w:val="uk-UA"/>
        </w:rPr>
        <w:t>2</w:t>
      </w:r>
    </w:p>
    <w:p w:rsidR="00A315D3" w:rsidRPr="00E44CD1" w:rsidRDefault="00A315D3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5E6F3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3713"/>
    <w:rsid w:val="00041491"/>
    <w:rsid w:val="0006005B"/>
    <w:rsid w:val="00071133"/>
    <w:rsid w:val="00073878"/>
    <w:rsid w:val="000E4C37"/>
    <w:rsid w:val="00102DE7"/>
    <w:rsid w:val="0010307E"/>
    <w:rsid w:val="001030F5"/>
    <w:rsid w:val="001063E3"/>
    <w:rsid w:val="00111E49"/>
    <w:rsid w:val="00124B94"/>
    <w:rsid w:val="00143BFD"/>
    <w:rsid w:val="0015035D"/>
    <w:rsid w:val="00151B61"/>
    <w:rsid w:val="00156C4D"/>
    <w:rsid w:val="00163A82"/>
    <w:rsid w:val="00181116"/>
    <w:rsid w:val="002503F4"/>
    <w:rsid w:val="00270B2E"/>
    <w:rsid w:val="00310AA1"/>
    <w:rsid w:val="00356B96"/>
    <w:rsid w:val="00357AB2"/>
    <w:rsid w:val="00387A8F"/>
    <w:rsid w:val="003C4125"/>
    <w:rsid w:val="003D7E66"/>
    <w:rsid w:val="003E107A"/>
    <w:rsid w:val="0046153F"/>
    <w:rsid w:val="00477F7A"/>
    <w:rsid w:val="004A1E45"/>
    <w:rsid w:val="004A2E27"/>
    <w:rsid w:val="004D041A"/>
    <w:rsid w:val="004D0DA8"/>
    <w:rsid w:val="004E2C16"/>
    <w:rsid w:val="004E4BC3"/>
    <w:rsid w:val="004F23A8"/>
    <w:rsid w:val="005138C5"/>
    <w:rsid w:val="0053519A"/>
    <w:rsid w:val="00545EA4"/>
    <w:rsid w:val="00550C34"/>
    <w:rsid w:val="00564814"/>
    <w:rsid w:val="005C0A2F"/>
    <w:rsid w:val="005C40E2"/>
    <w:rsid w:val="005D5594"/>
    <w:rsid w:val="005E63F3"/>
    <w:rsid w:val="005E6F38"/>
    <w:rsid w:val="00604891"/>
    <w:rsid w:val="00605DAB"/>
    <w:rsid w:val="0063759B"/>
    <w:rsid w:val="00653BB1"/>
    <w:rsid w:val="00680F23"/>
    <w:rsid w:val="00686DE7"/>
    <w:rsid w:val="006A5A18"/>
    <w:rsid w:val="00707501"/>
    <w:rsid w:val="00707719"/>
    <w:rsid w:val="007101C2"/>
    <w:rsid w:val="00742F02"/>
    <w:rsid w:val="007733A5"/>
    <w:rsid w:val="007A2F30"/>
    <w:rsid w:val="007B016C"/>
    <w:rsid w:val="00823D2F"/>
    <w:rsid w:val="00880470"/>
    <w:rsid w:val="008A7739"/>
    <w:rsid w:val="008B3F9C"/>
    <w:rsid w:val="008F4DE6"/>
    <w:rsid w:val="00915D04"/>
    <w:rsid w:val="009168D2"/>
    <w:rsid w:val="009271EF"/>
    <w:rsid w:val="00927797"/>
    <w:rsid w:val="00973C75"/>
    <w:rsid w:val="0097522B"/>
    <w:rsid w:val="00986B52"/>
    <w:rsid w:val="009976E7"/>
    <w:rsid w:val="009D1341"/>
    <w:rsid w:val="00A21888"/>
    <w:rsid w:val="00A315D3"/>
    <w:rsid w:val="00A448E8"/>
    <w:rsid w:val="00A52C81"/>
    <w:rsid w:val="00A57B24"/>
    <w:rsid w:val="00A57C52"/>
    <w:rsid w:val="00A7235E"/>
    <w:rsid w:val="00A8657E"/>
    <w:rsid w:val="00A95E12"/>
    <w:rsid w:val="00AA4021"/>
    <w:rsid w:val="00AA570B"/>
    <w:rsid w:val="00AC302A"/>
    <w:rsid w:val="00AE65FC"/>
    <w:rsid w:val="00B33A88"/>
    <w:rsid w:val="00B933F7"/>
    <w:rsid w:val="00BA4425"/>
    <w:rsid w:val="00BB3B37"/>
    <w:rsid w:val="00BD1F70"/>
    <w:rsid w:val="00BF70BB"/>
    <w:rsid w:val="00C35E8E"/>
    <w:rsid w:val="00C512D0"/>
    <w:rsid w:val="00C669CA"/>
    <w:rsid w:val="00C735A7"/>
    <w:rsid w:val="00C9496A"/>
    <w:rsid w:val="00CA30F2"/>
    <w:rsid w:val="00D319B2"/>
    <w:rsid w:val="00D520D5"/>
    <w:rsid w:val="00D70211"/>
    <w:rsid w:val="00D70942"/>
    <w:rsid w:val="00D86ACB"/>
    <w:rsid w:val="00D91EBD"/>
    <w:rsid w:val="00DC1B28"/>
    <w:rsid w:val="00DD20E9"/>
    <w:rsid w:val="00DE6388"/>
    <w:rsid w:val="00E14C5F"/>
    <w:rsid w:val="00E44CD1"/>
    <w:rsid w:val="00E477E7"/>
    <w:rsid w:val="00E57D3D"/>
    <w:rsid w:val="00E7331F"/>
    <w:rsid w:val="00EA0680"/>
    <w:rsid w:val="00ED30D0"/>
    <w:rsid w:val="00EF0B0F"/>
    <w:rsid w:val="00EF65AB"/>
    <w:rsid w:val="00F232AC"/>
    <w:rsid w:val="00F40D18"/>
    <w:rsid w:val="00F807BB"/>
    <w:rsid w:val="00F80F2C"/>
    <w:rsid w:val="00FD1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A1A1A8-FD6B-4CFB-904A-1C22C4B56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1290</Words>
  <Characters>736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45</cp:revision>
  <cp:lastPrinted>2009-01-01T01:29:00Z</cp:lastPrinted>
  <dcterms:created xsi:type="dcterms:W3CDTF">2022-04-14T08:58:00Z</dcterms:created>
  <dcterms:modified xsi:type="dcterms:W3CDTF">2009-01-01T01:30:00Z</dcterms:modified>
</cp:coreProperties>
</file>