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Pr="00C2280F" w:rsidRDefault="00F013DB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  <w:r w:rsidRPr="00C2280F">
        <w:rPr>
          <w:rFonts w:ascii="Century" w:eastAsia="Calibri" w:hAnsi="Century"/>
          <w:b/>
          <w:bCs/>
          <w:szCs w:val="28"/>
          <w:lang w:eastAsia="ru-RU"/>
        </w:rPr>
        <w:t>48</w:t>
      </w:r>
      <w:r w:rsidR="00C2280F" w:rsidRPr="00C2280F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2725CA">
        <w:rPr>
          <w:rFonts w:ascii="Century" w:eastAsia="Calibri" w:hAnsi="Century"/>
          <w:b/>
          <w:sz w:val="32"/>
          <w:szCs w:val="32"/>
          <w:lang w:eastAsia="ru-RU"/>
        </w:rPr>
        <w:t>24/48-7326</w:t>
      </w:r>
    </w:p>
    <w:p w:rsidR="00BE40F3" w:rsidRPr="00BE40F3" w:rsidRDefault="00F013DB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20червня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351446">
        <w:rPr>
          <w:rFonts w:ascii="Century" w:eastAsia="Calibri" w:hAnsi="Century"/>
          <w:szCs w:val="28"/>
          <w:lang w:eastAsia="ru-RU"/>
        </w:rPr>
        <w:t>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C2280F">
        <w:rPr>
          <w:rFonts w:ascii="Century" w:eastAsia="Calibri" w:hAnsi="Century"/>
          <w:szCs w:val="28"/>
          <w:lang w:eastAsia="ru-RU"/>
        </w:rPr>
        <w:t xml:space="preserve"> 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C76CF6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внесення змін у</w:t>
      </w:r>
      <w:r w:rsidR="00151A08">
        <w:rPr>
          <w:rFonts w:ascii="Century" w:hAnsi="Century"/>
        </w:rPr>
        <w:t xml:space="preserve"> </w:t>
      </w:r>
      <w:r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 xml:space="preserve">6782 </w:t>
      </w:r>
      <w:r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>р.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351446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  <w:r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 xml:space="preserve">обороноздатності та можливостей Збройних Сил Україниу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Pr="00C76CF6">
        <w:rPr>
          <w:rFonts w:ascii="Century" w:hAnsi="Century"/>
        </w:rPr>
        <w:t>у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>6782</w:t>
      </w:r>
      <w:r w:rsidRP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P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:rsidR="00D7576A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Замінити у Паспорті програми Обсяги фінансування з 16098402,07 грн. на </w:t>
      </w:r>
      <w:r w:rsidRPr="00D7576A">
        <w:rPr>
          <w:rFonts w:ascii="Century" w:hAnsi="Century"/>
        </w:rPr>
        <w:t>17598402 ,07</w:t>
      </w:r>
      <w:r>
        <w:rPr>
          <w:rFonts w:ascii="Century" w:hAnsi="Century"/>
        </w:rPr>
        <w:t>грн.</w:t>
      </w:r>
    </w:p>
    <w:p w:rsidR="000A706A" w:rsidRPr="00351446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 «План заходів» викласти в редакції що додається.</w:t>
      </w:r>
    </w:p>
    <w:p w:rsidR="0060593A" w:rsidRPr="00D7576A" w:rsidRDefault="0060593A" w:rsidP="00D7576A">
      <w:pPr>
        <w:pStyle w:val="af1"/>
        <w:numPr>
          <w:ilvl w:val="0"/>
          <w:numId w:val="8"/>
        </w:numPr>
        <w:ind w:left="0" w:firstLine="142"/>
        <w:jc w:val="both"/>
        <w:rPr>
          <w:rFonts w:ascii="Century" w:hAnsi="Century"/>
          <w:sz w:val="28"/>
          <w:szCs w:val="28"/>
        </w:rPr>
      </w:pPr>
      <w:r w:rsidRPr="00D7576A">
        <w:rPr>
          <w:rFonts w:ascii="Century" w:hAnsi="Century"/>
          <w:sz w:val="28"/>
          <w:szCs w:val="28"/>
        </w:rPr>
        <w:t>Контроль за виконанням</w:t>
      </w:r>
      <w:r w:rsidR="00C2280F">
        <w:rPr>
          <w:rFonts w:ascii="Century" w:hAnsi="Century"/>
          <w:sz w:val="28"/>
          <w:szCs w:val="28"/>
          <w:lang w:val="uk-UA"/>
        </w:rPr>
        <w:t xml:space="preserve"> </w:t>
      </w:r>
      <w:r w:rsidRPr="00D7576A">
        <w:rPr>
          <w:rFonts w:ascii="Century" w:hAnsi="Century"/>
          <w:sz w:val="28"/>
          <w:szCs w:val="28"/>
        </w:rPr>
        <w:t>рішення</w:t>
      </w:r>
      <w:r w:rsidR="00C2280F">
        <w:rPr>
          <w:rFonts w:ascii="Century" w:hAnsi="Century"/>
          <w:sz w:val="28"/>
          <w:szCs w:val="28"/>
          <w:lang w:val="uk-UA"/>
        </w:rPr>
        <w:t xml:space="preserve"> </w:t>
      </w:r>
      <w:r w:rsidRPr="00D7576A">
        <w:rPr>
          <w:rFonts w:ascii="Century" w:hAnsi="Century"/>
          <w:sz w:val="28"/>
          <w:szCs w:val="28"/>
        </w:rPr>
        <w:t xml:space="preserve">покласти на постійну </w:t>
      </w:r>
      <w:r w:rsidR="00273E43" w:rsidRPr="00D7576A">
        <w:rPr>
          <w:rFonts w:ascii="Century" w:hAnsi="Century"/>
          <w:sz w:val="28"/>
          <w:szCs w:val="28"/>
        </w:rPr>
        <w:t xml:space="preserve">депутатську </w:t>
      </w:r>
      <w:r w:rsidR="00A523F4" w:rsidRPr="00D7576A">
        <w:rPr>
          <w:rFonts w:ascii="Century" w:hAnsi="Century"/>
          <w:sz w:val="28"/>
          <w:szCs w:val="28"/>
        </w:rPr>
        <w:t xml:space="preserve">комісію </w:t>
      </w:r>
      <w:r w:rsidRPr="00D7576A">
        <w:rPr>
          <w:rFonts w:ascii="Century" w:hAnsi="Century"/>
          <w:sz w:val="28"/>
          <w:szCs w:val="28"/>
        </w:rPr>
        <w:t>з питань</w:t>
      </w:r>
      <w:r w:rsidR="00C2280F">
        <w:rPr>
          <w:rFonts w:ascii="Century" w:hAnsi="Century"/>
          <w:sz w:val="28"/>
          <w:szCs w:val="28"/>
          <w:lang w:val="uk-UA"/>
        </w:rPr>
        <w:t xml:space="preserve"> </w:t>
      </w:r>
      <w:r w:rsidRPr="00D7576A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</w:t>
      </w:r>
      <w:r w:rsidR="00C2280F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7576A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розвитку, комунал</w:t>
      </w:r>
      <w:r w:rsidR="00273E43" w:rsidRPr="00D7576A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ьного майна і приватизації (</w:t>
      </w:r>
      <w:r w:rsidRPr="00D7576A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І.Мєскало)</w:t>
      </w:r>
      <w:r w:rsidRPr="00D7576A">
        <w:rPr>
          <w:rFonts w:ascii="Century" w:hAnsi="Century"/>
          <w:sz w:val="28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д</w:t>
      </w:r>
      <w:r w:rsidRPr="00351446">
        <w:rPr>
          <w:rFonts w:ascii="Century" w:hAnsi="Century"/>
          <w:szCs w:val="28"/>
        </w:rPr>
        <w:t>о рішення сесії міської ради</w:t>
      </w:r>
    </w:p>
    <w:p w:rsidR="00351446" w:rsidRPr="00351446" w:rsidRDefault="00351446" w:rsidP="002725CA">
      <w:pPr>
        <w:tabs>
          <w:tab w:val="left" w:pos="6255"/>
        </w:tabs>
        <w:jc w:val="right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                                                      від </w:t>
      </w:r>
      <w:r w:rsidR="00D7576A">
        <w:rPr>
          <w:rFonts w:ascii="Century" w:hAnsi="Century"/>
          <w:szCs w:val="28"/>
        </w:rPr>
        <w:t>20</w:t>
      </w:r>
      <w:r w:rsidRPr="00351446">
        <w:rPr>
          <w:rFonts w:ascii="Century" w:hAnsi="Century"/>
          <w:szCs w:val="28"/>
        </w:rPr>
        <w:t>.</w:t>
      </w:r>
      <w:r>
        <w:rPr>
          <w:rFonts w:ascii="Century" w:hAnsi="Century"/>
          <w:szCs w:val="28"/>
        </w:rPr>
        <w:t>0</w:t>
      </w:r>
      <w:r w:rsidR="00D7576A">
        <w:rPr>
          <w:rFonts w:ascii="Century" w:hAnsi="Century"/>
          <w:szCs w:val="28"/>
        </w:rPr>
        <w:t>6</w:t>
      </w:r>
      <w:r w:rsidRPr="00351446">
        <w:rPr>
          <w:rFonts w:ascii="Century" w:hAnsi="Century"/>
          <w:szCs w:val="28"/>
        </w:rPr>
        <w:t>.202</w:t>
      </w:r>
      <w:r>
        <w:rPr>
          <w:rFonts w:ascii="Century" w:hAnsi="Century"/>
          <w:szCs w:val="28"/>
          <w:lang w:val="ru-RU"/>
        </w:rPr>
        <w:t>4</w:t>
      </w:r>
      <w:r w:rsidRPr="00351446">
        <w:rPr>
          <w:rFonts w:ascii="Century" w:hAnsi="Century"/>
          <w:szCs w:val="28"/>
        </w:rPr>
        <w:t xml:space="preserve"> № </w:t>
      </w:r>
      <w:r w:rsidR="002725CA">
        <w:rPr>
          <w:rFonts w:ascii="Century" w:hAnsi="Century"/>
          <w:szCs w:val="28"/>
        </w:rPr>
        <w:t>24/48-7326</w:t>
      </w:r>
      <w:bookmarkStart w:id="6" w:name="_GoBack"/>
      <w:bookmarkEnd w:id="6"/>
    </w:p>
    <w:p w:rsidR="00351446" w:rsidRPr="00CD5B6C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351446" w:rsidRPr="004C2931" w:rsidRDefault="00351446" w:rsidP="00351446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351446" w:rsidRPr="004C2931" w:rsidRDefault="00351446" w:rsidP="00351446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3"/>
        <w:gridCol w:w="1840"/>
        <w:gridCol w:w="1701"/>
        <w:gridCol w:w="851"/>
        <w:gridCol w:w="1276"/>
        <w:gridCol w:w="1842"/>
        <w:gridCol w:w="1843"/>
        <w:gridCol w:w="16"/>
      </w:tblGrid>
      <w:tr w:rsidR="00351446" w:rsidRPr="004C2931" w:rsidTr="00351446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351446" w:rsidRPr="004C2931" w:rsidTr="00351446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  <w:r w:rsidR="00930FBE">
              <w:rPr>
                <w:rFonts w:ascii="Century" w:hAnsi="Century"/>
                <w:sz w:val="24"/>
              </w:rPr>
              <w:t>4</w:t>
            </w:r>
            <w:r w:rsidRPr="008206A1">
              <w:rPr>
                <w:rFonts w:ascii="Century" w:hAnsi="Century"/>
                <w:sz w:val="24"/>
              </w:rPr>
              <w:t>000 000,00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351446" w:rsidRPr="00E328D9" w:rsidTr="00351446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CF45D4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  <w:r>
              <w:rPr>
                <w:rFonts w:ascii="Century" w:hAnsi="Century"/>
                <w:sz w:val="24"/>
              </w:rPr>
              <w:t>)</w:t>
            </w:r>
          </w:p>
        </w:tc>
      </w:tr>
      <w:tr w:rsidR="00351446" w:rsidRPr="004C2931" w:rsidTr="00351446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Закупівля </w:t>
            </w:r>
          </w:p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  <w:lang w:val="en-US"/>
              </w:rPr>
              <w:t>FPV</w:t>
            </w:r>
            <w:r w:rsidRPr="00486961">
              <w:rPr>
                <w:rFonts w:ascii="Century" w:hAnsi="Century"/>
                <w:sz w:val="24"/>
              </w:rPr>
              <w:t>дронів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486961" w:rsidRDefault="00351446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F013DB" w:rsidRPr="004C2931" w:rsidTr="00351446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F013DB" w:rsidRPr="004C2931" w:rsidTr="00351446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F013DB" w:rsidRPr="004C2931" w:rsidTr="00351446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Pr="00486961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DB" w:rsidRDefault="00F013DB" w:rsidP="006E3BA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D7576A" w:rsidRPr="004C2931" w:rsidTr="00351446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7" w:name="_Hlk169516622"/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Pr="00486961" w:rsidRDefault="00D7576A" w:rsidP="00D7576A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Pr="00486961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rFonts w:ascii="Century" w:hAnsi="Century"/>
                <w:sz w:val="24"/>
              </w:rPr>
              <w:t>Військова частина</w:t>
            </w:r>
          </w:p>
          <w:p w:rsidR="0080318F" w:rsidRPr="0080318F" w:rsidRDefault="0080318F" w:rsidP="0080318F">
            <w:pPr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А0224</w:t>
            </w:r>
          </w:p>
        </w:tc>
      </w:tr>
      <w:bookmarkEnd w:id="7"/>
      <w:tr w:rsidR="00D7576A" w:rsidRPr="004C2931" w:rsidTr="00351446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P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Pr="00D7576A" w:rsidRDefault="00D7576A" w:rsidP="00D7576A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P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P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6A" w:rsidRPr="00D7576A" w:rsidRDefault="00D7576A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D8D" w:rsidRDefault="00D7576A" w:rsidP="00D7576A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D7576A" w:rsidRPr="00892D8D" w:rsidRDefault="00892D8D" w:rsidP="00D7576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sz w:val="24"/>
              </w:rPr>
              <w:t>А1126</w:t>
            </w:r>
          </w:p>
        </w:tc>
      </w:tr>
      <w:tr w:rsidR="00351446" w:rsidRPr="004C2931" w:rsidTr="00351446">
        <w:trPr>
          <w:gridAfter w:val="1"/>
          <w:wAfter w:w="16" w:type="dxa"/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46" w:rsidRPr="008206A1" w:rsidRDefault="00351446" w:rsidP="006E3BA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bookmarkStart w:id="8" w:name="_Hlk157586234"/>
            <w:r w:rsidRPr="008206A1">
              <w:rPr>
                <w:rFonts w:ascii="Century" w:hAnsi="Century"/>
                <w:b/>
                <w:bCs/>
                <w:sz w:val="24"/>
              </w:rPr>
              <w:t>1</w:t>
            </w:r>
            <w:r w:rsidR="00D7576A">
              <w:rPr>
                <w:rFonts w:ascii="Century" w:hAnsi="Century"/>
                <w:b/>
                <w:bCs/>
                <w:sz w:val="24"/>
              </w:rPr>
              <w:t>75</w:t>
            </w:r>
            <w:r>
              <w:rPr>
                <w:rFonts w:ascii="Century" w:hAnsi="Century"/>
                <w:b/>
                <w:bCs/>
                <w:sz w:val="24"/>
              </w:rPr>
              <w:t>98402</w:t>
            </w:r>
            <w:r w:rsidRPr="008206A1">
              <w:rPr>
                <w:rFonts w:ascii="Century" w:hAnsi="Century"/>
                <w:b/>
                <w:bCs/>
                <w:sz w:val="24"/>
              </w:rPr>
              <w:t> ,</w:t>
            </w:r>
            <w:r>
              <w:rPr>
                <w:rFonts w:ascii="Century" w:hAnsi="Century"/>
                <w:b/>
                <w:bCs/>
                <w:sz w:val="24"/>
              </w:rPr>
              <w:t>07</w:t>
            </w:r>
            <w:bookmarkEnd w:id="8"/>
          </w:p>
        </w:tc>
      </w:tr>
    </w:tbl>
    <w:p w:rsidR="00351446" w:rsidRDefault="00351446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351446" w:rsidRDefault="00351446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351446" w:rsidRPr="00E97BB5" w:rsidRDefault="00351446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 xml:space="preserve">Секретар </w:t>
      </w:r>
      <w:r w:rsidR="002725CA">
        <w:rPr>
          <w:rFonts w:ascii="Century" w:hAnsi="Century"/>
          <w:b/>
          <w:color w:val="333333"/>
          <w:szCs w:val="28"/>
        </w:rPr>
        <w:t xml:space="preserve">сесії 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 w:rsidR="002725CA">
        <w:rPr>
          <w:rFonts w:ascii="Century" w:hAnsi="Century"/>
          <w:b/>
          <w:color w:val="333333"/>
          <w:szCs w:val="28"/>
        </w:rPr>
        <w:t>Іван МЄСКАЛО</w:t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  <w:r w:rsidRPr="00351446">
        <w:rPr>
          <w:rFonts w:ascii="Century" w:hAnsi="Century"/>
          <w:szCs w:val="28"/>
        </w:rPr>
        <w:t>…</w:t>
      </w:r>
    </w:p>
    <w:sectPr w:rsidR="00351446" w:rsidRPr="00351446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725" w:rsidRDefault="00C80725">
      <w:pPr>
        <w:spacing w:line="240" w:lineRule="auto"/>
      </w:pPr>
      <w:r>
        <w:separator/>
      </w:r>
    </w:p>
  </w:endnote>
  <w:endnote w:type="continuationSeparator" w:id="1">
    <w:p w:rsidR="00C80725" w:rsidRDefault="00C8072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725" w:rsidRDefault="00C80725">
      <w:pPr>
        <w:spacing w:line="240" w:lineRule="auto"/>
      </w:pPr>
      <w:r>
        <w:separator/>
      </w:r>
    </w:p>
  </w:footnote>
  <w:footnote w:type="continuationSeparator" w:id="1">
    <w:p w:rsidR="00C80725" w:rsidRDefault="00C8072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902" w:rsidRDefault="00AD2D1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D10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151A0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7B2"/>
    <w:rsid w:val="00003C76"/>
    <w:rsid w:val="000151A4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915B8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12354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1ED"/>
    <w:rsid w:val="005D7829"/>
    <w:rsid w:val="0060593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536B2"/>
    <w:rsid w:val="00765848"/>
    <w:rsid w:val="007809B4"/>
    <w:rsid w:val="00786A4B"/>
    <w:rsid w:val="007A7324"/>
    <w:rsid w:val="007C4DC2"/>
    <w:rsid w:val="0080318F"/>
    <w:rsid w:val="00816DC4"/>
    <w:rsid w:val="00833FD4"/>
    <w:rsid w:val="0084253B"/>
    <w:rsid w:val="00845CFB"/>
    <w:rsid w:val="00851478"/>
    <w:rsid w:val="008627B2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74453"/>
    <w:rsid w:val="00992A92"/>
    <w:rsid w:val="009A7370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2D10"/>
    <w:rsid w:val="00AD3A04"/>
    <w:rsid w:val="00AE56D1"/>
    <w:rsid w:val="00AE6513"/>
    <w:rsid w:val="00AF3F0D"/>
    <w:rsid w:val="00AF478B"/>
    <w:rsid w:val="00B23435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D02B2B"/>
    <w:rsid w:val="00D06645"/>
    <w:rsid w:val="00D21526"/>
    <w:rsid w:val="00D24C51"/>
    <w:rsid w:val="00D33FBD"/>
    <w:rsid w:val="00D5613E"/>
    <w:rsid w:val="00D63294"/>
    <w:rsid w:val="00D7576A"/>
    <w:rsid w:val="00DF31CD"/>
    <w:rsid w:val="00DF419A"/>
    <w:rsid w:val="00E00504"/>
    <w:rsid w:val="00E02184"/>
    <w:rsid w:val="00E307CD"/>
    <w:rsid w:val="00E77C6B"/>
    <w:rsid w:val="00E97BB5"/>
    <w:rsid w:val="00EA0A21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BF37-C1D2-4C08-A843-31A6A2F1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1829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1</cp:lastModifiedBy>
  <cp:revision>7</cp:revision>
  <cp:lastPrinted>2024-06-24T06:12:00Z</cp:lastPrinted>
  <dcterms:created xsi:type="dcterms:W3CDTF">2024-06-17T08:46:00Z</dcterms:created>
  <dcterms:modified xsi:type="dcterms:W3CDTF">2008-12-31T23:21:00Z</dcterms:modified>
</cp:coreProperties>
</file>