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2442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9E614E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9320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393201">
        <w:rPr>
          <w:rFonts w:ascii="Century" w:eastAsia="Calibri" w:hAnsi="Century"/>
          <w:b/>
          <w:sz w:val="32"/>
          <w:szCs w:val="36"/>
        </w:rPr>
        <w:t>24/48-742</w:t>
      </w:r>
      <w:r w:rsidR="00393201">
        <w:rPr>
          <w:rFonts w:ascii="Century" w:eastAsia="Calibri" w:hAnsi="Century"/>
          <w:b/>
          <w:sz w:val="32"/>
          <w:szCs w:val="36"/>
        </w:rPr>
        <w:t>2</w:t>
      </w: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E0621" w:rsidRPr="00CE0621" w:rsidRDefault="00CE0621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p w:rsidR="00CE0621" w:rsidRPr="00393201" w:rsidRDefault="009E614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</w:t>
      </w:r>
      <w:r w:rsidR="0092442F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E062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Start w:id="1" w:name="_GoBack"/>
      <w:bookmarkEnd w:id="0"/>
      <w:bookmarkEnd w:id="1"/>
    </w:p>
    <w:p w:rsidR="00F74D57" w:rsidRPr="00B3747C" w:rsidRDefault="00F74D57" w:rsidP="00CE062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68645825"/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9E61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E614E">
        <w:rPr>
          <w:rFonts w:ascii="Century" w:hAnsi="Century"/>
          <w:b/>
          <w:sz w:val="24"/>
          <w:szCs w:val="24"/>
        </w:rPr>
        <w:t>Гапачило</w:t>
      </w:r>
      <w:proofErr w:type="spellEnd"/>
      <w:r w:rsidR="009E614E">
        <w:rPr>
          <w:rFonts w:ascii="Century" w:hAnsi="Century"/>
          <w:b/>
          <w:sz w:val="24"/>
          <w:szCs w:val="24"/>
        </w:rPr>
        <w:t xml:space="preserve"> Руслані Володимирівні, Залізній Любові Володимирівні, </w:t>
      </w:r>
      <w:proofErr w:type="spellStart"/>
      <w:r w:rsidR="009E614E">
        <w:rPr>
          <w:rFonts w:ascii="Century" w:hAnsi="Century"/>
          <w:b/>
          <w:sz w:val="24"/>
          <w:szCs w:val="24"/>
        </w:rPr>
        <w:t>Іванчишин</w:t>
      </w:r>
      <w:proofErr w:type="spellEnd"/>
      <w:r w:rsidR="009E614E">
        <w:rPr>
          <w:rFonts w:ascii="Century" w:hAnsi="Century"/>
          <w:b/>
          <w:sz w:val="24"/>
          <w:szCs w:val="24"/>
        </w:rPr>
        <w:t xml:space="preserve"> Марії Антонівні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244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2442F">
        <w:rPr>
          <w:rFonts w:ascii="Century" w:hAnsi="Century"/>
          <w:b/>
          <w:sz w:val="24"/>
          <w:szCs w:val="24"/>
        </w:rPr>
        <w:t>вул.</w:t>
      </w:r>
      <w:r w:rsidR="009E614E">
        <w:rPr>
          <w:rFonts w:ascii="Century" w:hAnsi="Century"/>
          <w:b/>
          <w:sz w:val="24"/>
          <w:szCs w:val="24"/>
        </w:rPr>
        <w:t xml:space="preserve">Садова,21, </w:t>
      </w:r>
      <w:proofErr w:type="spellStart"/>
      <w:r w:rsidR="009E614E">
        <w:rPr>
          <w:rFonts w:ascii="Century" w:hAnsi="Century"/>
          <w:b/>
          <w:sz w:val="24"/>
          <w:szCs w:val="24"/>
        </w:rPr>
        <w:t>с.Велика</w:t>
      </w:r>
      <w:proofErr w:type="spellEnd"/>
      <w:r w:rsidR="009E614E">
        <w:rPr>
          <w:rFonts w:ascii="Century" w:hAnsi="Century"/>
          <w:b/>
          <w:sz w:val="24"/>
          <w:szCs w:val="24"/>
        </w:rPr>
        <w:t xml:space="preserve"> Калинка</w:t>
      </w:r>
    </w:p>
    <w:bookmarkEnd w:id="2"/>
    <w:p w:rsidR="00CC1632" w:rsidRPr="009E614E" w:rsidRDefault="00CC1632" w:rsidP="00CE062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E0621">
        <w:rPr>
          <w:rFonts w:ascii="Century" w:hAnsi="Century"/>
          <w:sz w:val="24"/>
          <w:szCs w:val="24"/>
        </w:rPr>
        <w:tab/>
      </w:r>
      <w:r w:rsidR="00F74D57" w:rsidRPr="009E614E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E614E" w:rsidRPr="009E614E">
        <w:rPr>
          <w:rFonts w:ascii="Century" w:hAnsi="Century"/>
          <w:sz w:val="24"/>
          <w:szCs w:val="24"/>
        </w:rPr>
        <w:t>Гапачило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Руслані Володимирівні, Залізній Любові Володимирівні, </w:t>
      </w:r>
      <w:proofErr w:type="spellStart"/>
      <w:r w:rsidR="009E614E" w:rsidRPr="009E614E">
        <w:rPr>
          <w:rFonts w:ascii="Century" w:hAnsi="Century"/>
          <w:sz w:val="24"/>
          <w:szCs w:val="24"/>
        </w:rPr>
        <w:t>Іванчишин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Марії Антонівні</w:t>
      </w:r>
      <w:r w:rsidR="00F74D57" w:rsidRPr="009E614E">
        <w:rPr>
          <w:rFonts w:ascii="Century" w:hAnsi="Century"/>
          <w:sz w:val="24"/>
          <w:szCs w:val="24"/>
        </w:rPr>
        <w:t xml:space="preserve">, </w:t>
      </w:r>
      <w:r w:rsidR="0092442F" w:rsidRPr="009E61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9E614E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9E614E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9E614E">
        <w:rPr>
          <w:rFonts w:ascii="Century" w:hAnsi="Century"/>
          <w:sz w:val="24"/>
          <w:szCs w:val="24"/>
        </w:rPr>
        <w:t xml:space="preserve">: </w:t>
      </w:r>
      <w:r w:rsidR="009E614E" w:rsidRPr="009E614E">
        <w:rPr>
          <w:rFonts w:ascii="Century" w:hAnsi="Century"/>
          <w:sz w:val="24"/>
          <w:szCs w:val="24"/>
        </w:rPr>
        <w:t xml:space="preserve">вул.Садова,21, </w:t>
      </w:r>
      <w:proofErr w:type="spellStart"/>
      <w:r w:rsidR="009E614E" w:rsidRPr="009E614E">
        <w:rPr>
          <w:rFonts w:ascii="Century" w:hAnsi="Century"/>
          <w:sz w:val="24"/>
          <w:szCs w:val="24"/>
        </w:rPr>
        <w:t>с.Велика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Калинка</w:t>
      </w:r>
      <w:r w:rsidR="00F74D57" w:rsidRPr="009E614E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E614E" w:rsidRPr="009E614E">
        <w:rPr>
          <w:rFonts w:ascii="Century" w:hAnsi="Century"/>
          <w:sz w:val="24"/>
          <w:szCs w:val="24"/>
        </w:rPr>
        <w:t>ТОВ «ГЕО ВЕСТ СИСТЕМА»</w:t>
      </w:r>
      <w:r w:rsidR="0092442F" w:rsidRPr="009E614E">
        <w:rPr>
          <w:rFonts w:ascii="Century" w:hAnsi="Century"/>
          <w:sz w:val="24"/>
          <w:szCs w:val="24"/>
        </w:rPr>
        <w:t>.</w:t>
      </w:r>
      <w:r w:rsidR="00F74D57" w:rsidRPr="009E614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614E">
        <w:rPr>
          <w:rFonts w:ascii="Century" w:hAnsi="Century"/>
          <w:sz w:val="24"/>
          <w:szCs w:val="24"/>
        </w:rPr>
        <w:t>ст.ст</w:t>
      </w:r>
      <w:proofErr w:type="spellEnd"/>
      <w:r w:rsidR="00F74D57" w:rsidRPr="009E614E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E614E">
        <w:rPr>
          <w:rFonts w:ascii="Century" w:hAnsi="Century"/>
          <w:sz w:val="24"/>
          <w:szCs w:val="24"/>
        </w:rPr>
        <w:t>з питань</w:t>
      </w:r>
      <w:r w:rsidR="00F74D57" w:rsidRPr="009E614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614E" w:rsidRDefault="00CC1632" w:rsidP="00CE062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E614E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2442F" w:rsidRPr="009E614E">
        <w:rPr>
          <w:rFonts w:ascii="Century" w:hAnsi="Century"/>
          <w:bCs/>
          <w:sz w:val="24"/>
          <w:szCs w:val="24"/>
        </w:rPr>
        <w:t>0,</w:t>
      </w:r>
      <w:r w:rsidR="00CE0621" w:rsidRPr="009E614E">
        <w:rPr>
          <w:rFonts w:ascii="Century" w:hAnsi="Century"/>
          <w:bCs/>
          <w:sz w:val="24"/>
          <w:szCs w:val="24"/>
        </w:rPr>
        <w:t>25</w:t>
      </w:r>
      <w:r w:rsidR="0092442F" w:rsidRPr="009E614E">
        <w:rPr>
          <w:rFonts w:ascii="Century" w:hAnsi="Century"/>
          <w:bCs/>
          <w:sz w:val="24"/>
          <w:szCs w:val="24"/>
        </w:rPr>
        <w:t>00</w:t>
      </w:r>
      <w:r w:rsidRPr="009E614E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2442F" w:rsidRPr="009E614E">
        <w:rPr>
          <w:rFonts w:ascii="Century" w:hAnsi="Century"/>
          <w:bCs/>
          <w:sz w:val="24"/>
          <w:szCs w:val="24"/>
        </w:rPr>
        <w:t>46209</w:t>
      </w:r>
      <w:r w:rsidR="00CE0621" w:rsidRPr="009E614E">
        <w:rPr>
          <w:rFonts w:ascii="Century" w:hAnsi="Century"/>
          <w:bCs/>
          <w:sz w:val="24"/>
          <w:szCs w:val="24"/>
        </w:rPr>
        <w:t>8</w:t>
      </w:r>
      <w:r w:rsidR="009E614E" w:rsidRPr="009E614E">
        <w:rPr>
          <w:rFonts w:ascii="Century" w:hAnsi="Century"/>
          <w:bCs/>
          <w:sz w:val="24"/>
          <w:szCs w:val="24"/>
        </w:rPr>
        <w:t>39</w:t>
      </w:r>
      <w:r w:rsidR="0092442F" w:rsidRPr="009E614E">
        <w:rPr>
          <w:rFonts w:ascii="Century" w:hAnsi="Century"/>
          <w:bCs/>
          <w:sz w:val="24"/>
          <w:szCs w:val="24"/>
        </w:rPr>
        <w:t>00:</w:t>
      </w:r>
      <w:r w:rsidR="009E614E" w:rsidRPr="009E614E">
        <w:rPr>
          <w:rFonts w:ascii="Century" w:hAnsi="Century"/>
          <w:bCs/>
          <w:sz w:val="24"/>
          <w:szCs w:val="24"/>
        </w:rPr>
        <w:t>07</w:t>
      </w:r>
      <w:r w:rsidR="0092442F" w:rsidRPr="009E614E">
        <w:rPr>
          <w:rFonts w:ascii="Century" w:hAnsi="Century"/>
          <w:bCs/>
          <w:sz w:val="24"/>
          <w:szCs w:val="24"/>
        </w:rPr>
        <w:t>:00</w:t>
      </w:r>
      <w:r w:rsidR="009E614E" w:rsidRPr="009E614E">
        <w:rPr>
          <w:rFonts w:ascii="Century" w:hAnsi="Century"/>
          <w:bCs/>
          <w:sz w:val="24"/>
          <w:szCs w:val="24"/>
        </w:rPr>
        <w:t>4</w:t>
      </w:r>
      <w:r w:rsidR="0092442F" w:rsidRPr="009E614E">
        <w:rPr>
          <w:rFonts w:ascii="Century" w:hAnsi="Century"/>
          <w:bCs/>
          <w:sz w:val="24"/>
          <w:szCs w:val="24"/>
        </w:rPr>
        <w:t>:0</w:t>
      </w:r>
      <w:r w:rsidR="00CE0621" w:rsidRPr="009E614E">
        <w:rPr>
          <w:rFonts w:ascii="Century" w:hAnsi="Century"/>
          <w:bCs/>
          <w:sz w:val="24"/>
          <w:szCs w:val="24"/>
        </w:rPr>
        <w:t>0</w:t>
      </w:r>
      <w:r w:rsidR="009E614E" w:rsidRPr="009E614E">
        <w:rPr>
          <w:rFonts w:ascii="Century" w:hAnsi="Century"/>
          <w:bCs/>
          <w:sz w:val="24"/>
          <w:szCs w:val="24"/>
        </w:rPr>
        <w:t>62</w:t>
      </w:r>
      <w:r w:rsidRPr="009E614E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E614E" w:rsidRPr="009E614E">
        <w:rPr>
          <w:rFonts w:ascii="Century" w:hAnsi="Century"/>
          <w:sz w:val="24"/>
          <w:szCs w:val="24"/>
        </w:rPr>
        <w:t>Гапачило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Руслані Володимирівні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Pr="009E614E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9E614E">
        <w:rPr>
          <w:rFonts w:ascii="Century" w:hAnsi="Century"/>
          <w:bCs/>
          <w:sz w:val="24"/>
          <w:szCs w:val="24"/>
        </w:rPr>
        <w:t>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bCs/>
          <w:sz w:val="24"/>
          <w:szCs w:val="24"/>
        </w:rPr>
        <w:t>,</w:t>
      </w:r>
      <w:r w:rsidRPr="009E614E">
        <w:rPr>
          <w:rFonts w:ascii="Century" w:hAnsi="Century"/>
          <w:bCs/>
          <w:sz w:val="24"/>
          <w:szCs w:val="24"/>
        </w:rPr>
        <w:t xml:space="preserve"> </w:t>
      </w:r>
      <w:r w:rsidR="009E614E" w:rsidRPr="009E614E">
        <w:rPr>
          <w:rFonts w:ascii="Century" w:hAnsi="Century"/>
          <w:sz w:val="24"/>
          <w:szCs w:val="24"/>
        </w:rPr>
        <w:t>Залізній Любові Володимирівні</w:t>
      </w:r>
      <w:r w:rsidR="00CE0621" w:rsidRPr="009E614E">
        <w:rPr>
          <w:rFonts w:ascii="Century" w:hAnsi="Century"/>
          <w:bCs/>
          <w:sz w:val="24"/>
          <w:szCs w:val="24"/>
        </w:rPr>
        <w:t xml:space="preserve"> </w:t>
      </w:r>
      <w:r w:rsidRPr="009E614E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9E614E">
        <w:rPr>
          <w:rFonts w:ascii="Century" w:hAnsi="Century"/>
          <w:bCs/>
          <w:sz w:val="24"/>
          <w:szCs w:val="24"/>
        </w:rPr>
        <w:t>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bCs/>
          <w:sz w:val="24"/>
          <w:szCs w:val="24"/>
        </w:rPr>
        <w:t>,</w:t>
      </w:r>
      <w:r w:rsidR="00CE0621" w:rsidRPr="009E614E">
        <w:rPr>
          <w:rFonts w:ascii="Century" w:hAnsi="Century"/>
          <w:sz w:val="24"/>
          <w:szCs w:val="24"/>
        </w:rPr>
        <w:t xml:space="preserve"> </w:t>
      </w:r>
      <w:proofErr w:type="spellStart"/>
      <w:r w:rsidR="009E614E" w:rsidRPr="009E614E">
        <w:rPr>
          <w:rFonts w:ascii="Century" w:hAnsi="Century"/>
          <w:sz w:val="24"/>
          <w:szCs w:val="24"/>
        </w:rPr>
        <w:t>Іванчишин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Марії Антонівні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="00CE0621" w:rsidRPr="009E614E">
        <w:rPr>
          <w:rFonts w:ascii="Century" w:hAnsi="Century"/>
          <w:bCs/>
          <w:sz w:val="24"/>
          <w:szCs w:val="24"/>
        </w:rPr>
        <w:t>в розмірі - 1/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="00CE0621"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sz w:val="24"/>
          <w:szCs w:val="24"/>
        </w:rPr>
        <w:t xml:space="preserve"> </w:t>
      </w:r>
      <w:r w:rsidRPr="009E614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42F" w:rsidRPr="009E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9E614E">
        <w:rPr>
          <w:rFonts w:ascii="Century" w:hAnsi="Century"/>
          <w:bCs/>
          <w:sz w:val="24"/>
          <w:szCs w:val="24"/>
        </w:rPr>
        <w:t>, розташова</w:t>
      </w:r>
      <w:r w:rsidR="001F0744" w:rsidRPr="009E614E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9E614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9E614E">
        <w:rPr>
          <w:rFonts w:ascii="Century" w:hAnsi="Century"/>
          <w:bCs/>
          <w:sz w:val="24"/>
          <w:szCs w:val="24"/>
        </w:rPr>
        <w:t xml:space="preserve">: </w:t>
      </w:r>
      <w:r w:rsidR="009E614E" w:rsidRPr="009E614E">
        <w:rPr>
          <w:rFonts w:ascii="Century" w:hAnsi="Century"/>
          <w:sz w:val="24"/>
          <w:szCs w:val="24"/>
        </w:rPr>
        <w:t xml:space="preserve">вул.Садова,21, </w:t>
      </w:r>
      <w:proofErr w:type="spellStart"/>
      <w:r w:rsidR="009E614E" w:rsidRPr="009E614E">
        <w:rPr>
          <w:rFonts w:ascii="Century" w:hAnsi="Century"/>
          <w:sz w:val="24"/>
          <w:szCs w:val="24"/>
        </w:rPr>
        <w:t>с.Велика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Калинка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="001F0744" w:rsidRPr="009E614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9E614E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9E614E">
        <w:rPr>
          <w:rFonts w:ascii="Century" w:hAnsi="Century"/>
          <w:bCs/>
          <w:sz w:val="24"/>
          <w:szCs w:val="24"/>
        </w:rPr>
        <w:t>власність</w:t>
      </w:r>
      <w:r w:rsidR="00CE0621" w:rsidRPr="009E614E">
        <w:rPr>
          <w:rFonts w:ascii="Century" w:hAnsi="Century"/>
          <w:sz w:val="24"/>
          <w:szCs w:val="24"/>
        </w:rPr>
        <w:t xml:space="preserve"> </w:t>
      </w:r>
      <w:proofErr w:type="spellStart"/>
      <w:r w:rsidR="009E614E" w:rsidRPr="009E614E">
        <w:rPr>
          <w:rFonts w:ascii="Century" w:hAnsi="Century"/>
          <w:sz w:val="24"/>
          <w:szCs w:val="24"/>
        </w:rPr>
        <w:t>Гапачило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Руслані Володимирівні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в розмірі - 1/3 частки, </w:t>
      </w:r>
      <w:r w:rsidR="009E614E" w:rsidRPr="009E614E">
        <w:rPr>
          <w:rFonts w:ascii="Century" w:hAnsi="Century"/>
          <w:sz w:val="24"/>
          <w:szCs w:val="24"/>
        </w:rPr>
        <w:t>Залізній Любові Володимирівні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в розмірі - 1/3 частки,</w:t>
      </w:r>
      <w:r w:rsidR="009E614E" w:rsidRPr="009E614E">
        <w:rPr>
          <w:rFonts w:ascii="Century" w:hAnsi="Century"/>
          <w:sz w:val="24"/>
          <w:szCs w:val="24"/>
        </w:rPr>
        <w:t xml:space="preserve"> </w:t>
      </w:r>
      <w:proofErr w:type="spellStart"/>
      <w:r w:rsidR="009E614E" w:rsidRPr="009E614E">
        <w:rPr>
          <w:rFonts w:ascii="Century" w:hAnsi="Century"/>
          <w:sz w:val="24"/>
          <w:szCs w:val="24"/>
        </w:rPr>
        <w:t>Іванчишин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Марії Антонівні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в розмірі - 1/3 частки</w:t>
      </w:r>
      <w:r w:rsidRPr="009E614E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92442F" w:rsidRPr="009E614E">
        <w:rPr>
          <w:rFonts w:ascii="Century" w:hAnsi="Century"/>
          <w:bCs/>
          <w:sz w:val="24"/>
          <w:szCs w:val="24"/>
        </w:rPr>
        <w:t>0,</w:t>
      </w:r>
      <w:r w:rsidR="00CE0621" w:rsidRPr="009E614E">
        <w:rPr>
          <w:rFonts w:ascii="Century" w:hAnsi="Century"/>
          <w:bCs/>
          <w:sz w:val="24"/>
          <w:szCs w:val="24"/>
        </w:rPr>
        <w:t>25</w:t>
      </w:r>
      <w:r w:rsidR="0092442F" w:rsidRPr="009E614E">
        <w:rPr>
          <w:rFonts w:ascii="Century" w:hAnsi="Century"/>
          <w:bCs/>
          <w:sz w:val="24"/>
          <w:szCs w:val="24"/>
        </w:rPr>
        <w:t>00</w:t>
      </w:r>
      <w:r w:rsidRPr="009E614E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E614E" w:rsidRPr="009E614E">
        <w:rPr>
          <w:rFonts w:ascii="Century" w:hAnsi="Century"/>
          <w:bCs/>
          <w:sz w:val="24"/>
          <w:szCs w:val="24"/>
        </w:rPr>
        <w:t xml:space="preserve">4620983900:07:004:0062 </w:t>
      </w:r>
      <w:r w:rsidRPr="009E614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42F" w:rsidRPr="009E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9E614E">
        <w:rPr>
          <w:rFonts w:ascii="Century" w:hAnsi="Century"/>
          <w:bCs/>
          <w:sz w:val="24"/>
          <w:szCs w:val="24"/>
        </w:rPr>
        <w:t>, розташов</w:t>
      </w:r>
      <w:r w:rsidR="001F0744" w:rsidRPr="009E614E">
        <w:rPr>
          <w:rFonts w:ascii="Century" w:hAnsi="Century"/>
          <w:bCs/>
          <w:sz w:val="24"/>
          <w:szCs w:val="24"/>
        </w:rPr>
        <w:t xml:space="preserve">ану </w:t>
      </w:r>
      <w:r w:rsidR="001F0744" w:rsidRPr="009E614E">
        <w:rPr>
          <w:rFonts w:ascii="Century" w:hAnsi="Century"/>
          <w:bCs/>
          <w:sz w:val="24"/>
          <w:szCs w:val="24"/>
        </w:rPr>
        <w:lastRenderedPageBreak/>
        <w:t xml:space="preserve">за </w:t>
      </w:r>
      <w:proofErr w:type="spellStart"/>
      <w:r w:rsidR="001F0744" w:rsidRPr="009E614E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9E614E">
        <w:rPr>
          <w:rFonts w:ascii="Century" w:hAnsi="Century"/>
          <w:bCs/>
          <w:sz w:val="24"/>
          <w:szCs w:val="24"/>
        </w:rPr>
        <w:t xml:space="preserve">: </w:t>
      </w:r>
      <w:r w:rsidR="009E614E" w:rsidRPr="009E614E">
        <w:rPr>
          <w:rFonts w:ascii="Century" w:hAnsi="Century"/>
          <w:sz w:val="24"/>
          <w:szCs w:val="24"/>
        </w:rPr>
        <w:t xml:space="preserve">вул.Садова,21, </w:t>
      </w:r>
      <w:proofErr w:type="spellStart"/>
      <w:r w:rsidR="009E614E" w:rsidRPr="009E614E">
        <w:rPr>
          <w:rFonts w:ascii="Century" w:hAnsi="Century"/>
          <w:sz w:val="24"/>
          <w:szCs w:val="24"/>
        </w:rPr>
        <w:t>с.Велика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Калинка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="001F0744" w:rsidRPr="009E614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E614E" w:rsidRPr="009E614E">
        <w:rPr>
          <w:rFonts w:ascii="Century" w:hAnsi="Century"/>
          <w:sz w:val="24"/>
          <w:szCs w:val="24"/>
        </w:rPr>
        <w:t>Гапачило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Руслані Володимирівні, Залізній Любові Володимирівні, </w:t>
      </w:r>
      <w:proofErr w:type="spellStart"/>
      <w:r w:rsidR="009E614E" w:rsidRPr="009E614E">
        <w:rPr>
          <w:rFonts w:ascii="Century" w:hAnsi="Century"/>
          <w:sz w:val="24"/>
          <w:szCs w:val="24"/>
        </w:rPr>
        <w:t>Іванчишин</w:t>
      </w:r>
      <w:proofErr w:type="spellEnd"/>
      <w:r w:rsidR="009E614E" w:rsidRPr="009E614E">
        <w:rPr>
          <w:rFonts w:ascii="Century" w:hAnsi="Century"/>
          <w:sz w:val="24"/>
          <w:szCs w:val="24"/>
        </w:rPr>
        <w:t xml:space="preserve"> Марії Антонівні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Pr="009E614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CE062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4. </w:t>
      </w:r>
      <w:r w:rsidR="008841B9" w:rsidRPr="009E614E">
        <w:rPr>
          <w:rFonts w:ascii="Century" w:hAnsi="Century"/>
          <w:sz w:val="24"/>
          <w:szCs w:val="24"/>
        </w:rPr>
        <w:t>Контроль</w:t>
      </w:r>
      <w:r w:rsidR="008841B9" w:rsidRPr="00B3747C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E0621" w:rsidRPr="00B3747C" w:rsidRDefault="00CE0621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CE062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E062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C97" w:rsidRDefault="00D92C97" w:rsidP="00381483">
      <w:pPr>
        <w:spacing w:after="0" w:line="240" w:lineRule="auto"/>
      </w:pPr>
      <w:r>
        <w:separator/>
      </w:r>
    </w:p>
  </w:endnote>
  <w:endnote w:type="continuationSeparator" w:id="0">
    <w:p w:rsidR="00D92C97" w:rsidRDefault="00D92C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C97" w:rsidRDefault="00D92C97" w:rsidP="00381483">
      <w:pPr>
        <w:spacing w:after="0" w:line="240" w:lineRule="auto"/>
      </w:pPr>
      <w:r>
        <w:separator/>
      </w:r>
    </w:p>
  </w:footnote>
  <w:footnote w:type="continuationSeparator" w:id="0">
    <w:p w:rsidR="00D92C97" w:rsidRDefault="00D92C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35786"/>
      <w:docPartObj>
        <w:docPartGallery w:val="Page Numbers (Top of Page)"/>
        <w:docPartUnique/>
      </w:docPartObj>
    </w:sdtPr>
    <w:sdtEndPr/>
    <w:sdtContent>
      <w:p w:rsidR="00CE0621" w:rsidRDefault="00CE06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93201"/>
    <w:rsid w:val="003D657C"/>
    <w:rsid w:val="003E08F8"/>
    <w:rsid w:val="00407663"/>
    <w:rsid w:val="00493F4B"/>
    <w:rsid w:val="00543DAD"/>
    <w:rsid w:val="0059708C"/>
    <w:rsid w:val="005E4846"/>
    <w:rsid w:val="006B36D9"/>
    <w:rsid w:val="006B5CC0"/>
    <w:rsid w:val="00704E8B"/>
    <w:rsid w:val="007115D1"/>
    <w:rsid w:val="007933E7"/>
    <w:rsid w:val="007F11DB"/>
    <w:rsid w:val="00833832"/>
    <w:rsid w:val="008553DF"/>
    <w:rsid w:val="008841B9"/>
    <w:rsid w:val="008E4088"/>
    <w:rsid w:val="008F277C"/>
    <w:rsid w:val="008F7EED"/>
    <w:rsid w:val="00901385"/>
    <w:rsid w:val="0092442F"/>
    <w:rsid w:val="0093577A"/>
    <w:rsid w:val="00943A4F"/>
    <w:rsid w:val="009E614E"/>
    <w:rsid w:val="00A230E2"/>
    <w:rsid w:val="00A701EC"/>
    <w:rsid w:val="00AA0DE4"/>
    <w:rsid w:val="00B163E0"/>
    <w:rsid w:val="00B30AA5"/>
    <w:rsid w:val="00B3747C"/>
    <w:rsid w:val="00BC40DB"/>
    <w:rsid w:val="00C02604"/>
    <w:rsid w:val="00C11898"/>
    <w:rsid w:val="00C22DBF"/>
    <w:rsid w:val="00C374AB"/>
    <w:rsid w:val="00CB43EC"/>
    <w:rsid w:val="00CC1632"/>
    <w:rsid w:val="00CC6D4C"/>
    <w:rsid w:val="00CE0621"/>
    <w:rsid w:val="00CE60C3"/>
    <w:rsid w:val="00D35BD4"/>
    <w:rsid w:val="00D92C97"/>
    <w:rsid w:val="00E120A6"/>
    <w:rsid w:val="00E51570"/>
    <w:rsid w:val="00E567AA"/>
    <w:rsid w:val="00E601A9"/>
    <w:rsid w:val="00EA44DB"/>
    <w:rsid w:val="00F74D57"/>
    <w:rsid w:val="00F90FF8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601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2024-04-15T05:57:00Z</dcterms:created>
  <dcterms:modified xsi:type="dcterms:W3CDTF">2024-06-21T07:44:00Z</dcterms:modified>
</cp:coreProperties>
</file>