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566" w:rsidRPr="007B0084" w:rsidRDefault="00D91566" w:rsidP="00D915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E0F6FA" wp14:editId="4E6FA8D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91566" w:rsidRPr="007B0084" w:rsidRDefault="00D91566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91566" w:rsidRPr="007B0084" w:rsidRDefault="001B6A20" w:rsidP="00D915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50</w:t>
      </w:r>
      <w:r w:rsidR="00D915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D915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91566" w:rsidRDefault="00D91566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BC1A5F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921B8">
        <w:rPr>
          <w:rFonts w:ascii="Century" w:hAnsi="Century"/>
          <w:b/>
          <w:sz w:val="32"/>
          <w:szCs w:val="36"/>
        </w:rPr>
        <w:t>24/50-758</w:t>
      </w:r>
      <w:r w:rsidR="005921B8">
        <w:rPr>
          <w:rFonts w:ascii="Century" w:hAnsi="Century"/>
          <w:b/>
          <w:sz w:val="32"/>
          <w:szCs w:val="36"/>
        </w:rPr>
        <w:t>3</w:t>
      </w:r>
      <w:bookmarkStart w:id="2" w:name="_GoBack"/>
      <w:bookmarkEnd w:id="2"/>
    </w:p>
    <w:p w:rsidR="00BE7801" w:rsidRPr="007B0084" w:rsidRDefault="00BE7801" w:rsidP="00D915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D91566" w:rsidRPr="00C40D03" w:rsidRDefault="001B6A20" w:rsidP="00C40D03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25 </w:t>
      </w:r>
      <w:r w:rsidR="00C40D03">
        <w:rPr>
          <w:rFonts w:ascii="Century" w:eastAsia="Calibri" w:hAnsi="Century" w:cs="Times New Roman"/>
          <w:sz w:val="24"/>
          <w:szCs w:val="24"/>
          <w:lang w:eastAsia="ru-RU"/>
        </w:rPr>
        <w:t>липня</w:t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 xml:space="preserve"> 2024 року</w:t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BE7801" w:rsidRPr="00C40D0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C40D03">
        <w:rPr>
          <w:rFonts w:ascii="Century" w:eastAsia="Calibri" w:hAnsi="Century" w:cs="Times New Roman"/>
          <w:sz w:val="24"/>
          <w:szCs w:val="24"/>
          <w:lang w:eastAsia="ru-RU"/>
        </w:rPr>
        <w:t xml:space="preserve">    </w:t>
      </w:r>
      <w:r w:rsidR="00D91566" w:rsidRPr="00C40D03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D91566" w:rsidRPr="00C40D03" w:rsidRDefault="00D91566" w:rsidP="00C40D03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034FE" w:rsidRPr="00C40D03" w:rsidRDefault="002034FE" w:rsidP="00C40D0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bookmarkStart w:id="4" w:name="_Hlk170804172"/>
      <w:r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припинення права</w:t>
      </w:r>
      <w:r w:rsidR="00AA6C32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постійного користування </w:t>
      </w:r>
      <w:r w:rsidR="006553F1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земельн</w:t>
      </w:r>
      <w:r w:rsidR="00C40D03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ими</w:t>
      </w:r>
      <w:r w:rsidR="006553F1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ділянк</w:t>
      </w:r>
      <w:r w:rsidR="00C40D03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ами</w:t>
      </w:r>
      <w:r w:rsidR="006553F1" w:rsidRPr="00C40D0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6553F1" w:rsidRPr="00C40D03">
        <w:rPr>
          <w:rFonts w:ascii="Century" w:hAnsi="Century"/>
          <w:b/>
          <w:sz w:val="24"/>
          <w:szCs w:val="24"/>
        </w:rPr>
        <w:t>розташован</w:t>
      </w:r>
      <w:r w:rsidR="00C40D03" w:rsidRPr="00C40D03">
        <w:rPr>
          <w:rFonts w:ascii="Century" w:hAnsi="Century"/>
          <w:b/>
          <w:sz w:val="24"/>
          <w:szCs w:val="24"/>
        </w:rPr>
        <w:t>ими</w:t>
      </w:r>
      <w:r w:rsidR="006553F1" w:rsidRPr="00C40D03">
        <w:rPr>
          <w:rFonts w:ascii="Century" w:hAnsi="Century"/>
          <w:b/>
          <w:sz w:val="24"/>
          <w:szCs w:val="24"/>
        </w:rPr>
        <w:t xml:space="preserve"> за </w:t>
      </w:r>
      <w:proofErr w:type="spellStart"/>
      <w:r w:rsidR="006553F1" w:rsidRPr="00C40D03">
        <w:rPr>
          <w:rFonts w:ascii="Century" w:hAnsi="Century"/>
          <w:b/>
          <w:sz w:val="24"/>
          <w:szCs w:val="24"/>
        </w:rPr>
        <w:t>адресою</w:t>
      </w:r>
      <w:proofErr w:type="spellEnd"/>
      <w:r w:rsidR="006553F1" w:rsidRPr="00C40D03">
        <w:rPr>
          <w:rFonts w:ascii="Century" w:hAnsi="Century"/>
          <w:b/>
          <w:sz w:val="24"/>
          <w:szCs w:val="24"/>
        </w:rPr>
        <w:t>:</w:t>
      </w:r>
      <w:r w:rsidR="00C40D03" w:rsidRPr="00C40D03">
        <w:rPr>
          <w:rFonts w:ascii="Century" w:hAnsi="Century"/>
          <w:b/>
          <w:sz w:val="24"/>
          <w:szCs w:val="24"/>
        </w:rPr>
        <w:t xml:space="preserve"> Львівська область, Львівський район, </w:t>
      </w:r>
      <w:proofErr w:type="spellStart"/>
      <w:r w:rsidR="00C40D03" w:rsidRPr="00C40D03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C40D03" w:rsidRPr="00C40D03">
        <w:rPr>
          <w:rFonts w:ascii="Century" w:hAnsi="Century"/>
          <w:b/>
          <w:sz w:val="24"/>
          <w:szCs w:val="24"/>
        </w:rPr>
        <w:t>, вулиця Січових Стрільців</w:t>
      </w:r>
      <w:r w:rsidR="00A02979">
        <w:rPr>
          <w:rFonts w:ascii="Century" w:hAnsi="Century"/>
          <w:b/>
          <w:sz w:val="24"/>
          <w:szCs w:val="24"/>
        </w:rPr>
        <w:t>.</w:t>
      </w:r>
    </w:p>
    <w:bookmarkEnd w:id="4"/>
    <w:p w:rsidR="00CA756D" w:rsidRPr="00C40D03" w:rsidRDefault="00C40D03" w:rsidP="00C40D03">
      <w:pPr>
        <w:pStyle w:val="2"/>
        <w:numPr>
          <w:ilvl w:val="0"/>
          <w:numId w:val="0"/>
        </w:numPr>
        <w:rPr>
          <w:b/>
          <w:sz w:val="24"/>
          <w:lang w:val="uk-UA"/>
        </w:rPr>
      </w:pPr>
      <w:r w:rsidRPr="00C40D03">
        <w:rPr>
          <w:sz w:val="24"/>
          <w:lang w:val="uk-UA"/>
        </w:rPr>
        <w:t>З метою забезпечення ефективного та раціонального використання земельного фонду Городоцької міської ради</w:t>
      </w:r>
      <w:r w:rsidRPr="00C40D03">
        <w:rPr>
          <w:iCs/>
          <w:sz w:val="24"/>
        </w:rPr>
        <w:t xml:space="preserve">, </w:t>
      </w:r>
      <w:proofErr w:type="spellStart"/>
      <w:r w:rsidRPr="00C40D03">
        <w:rPr>
          <w:iCs/>
          <w:sz w:val="24"/>
        </w:rPr>
        <w:t>враховуючи</w:t>
      </w:r>
      <w:proofErr w:type="spellEnd"/>
      <w:r w:rsidRPr="00C40D03">
        <w:rPr>
          <w:iCs/>
          <w:sz w:val="24"/>
        </w:rPr>
        <w:t xml:space="preserve"> </w:t>
      </w:r>
      <w:proofErr w:type="spellStart"/>
      <w:r w:rsidRPr="00C40D03">
        <w:rPr>
          <w:iCs/>
          <w:sz w:val="24"/>
        </w:rPr>
        <w:t>відомості</w:t>
      </w:r>
      <w:proofErr w:type="spellEnd"/>
      <w:r w:rsidRPr="00C40D03">
        <w:rPr>
          <w:iCs/>
          <w:sz w:val="24"/>
        </w:rPr>
        <w:t xml:space="preserve"> з </w:t>
      </w:r>
      <w:proofErr w:type="spellStart"/>
      <w:r w:rsidRPr="00C40D03">
        <w:rPr>
          <w:iCs/>
          <w:sz w:val="24"/>
        </w:rPr>
        <w:t>реєстру</w:t>
      </w:r>
      <w:proofErr w:type="spellEnd"/>
      <w:r w:rsidRPr="00C40D03">
        <w:rPr>
          <w:iCs/>
          <w:sz w:val="24"/>
        </w:rPr>
        <w:t xml:space="preserve"> </w:t>
      </w:r>
      <w:proofErr w:type="spellStart"/>
      <w:r w:rsidRPr="00C40D03">
        <w:rPr>
          <w:iCs/>
          <w:sz w:val="24"/>
        </w:rPr>
        <w:t>речових</w:t>
      </w:r>
      <w:proofErr w:type="spellEnd"/>
      <w:r w:rsidRPr="00C40D03">
        <w:rPr>
          <w:iCs/>
          <w:sz w:val="24"/>
        </w:rPr>
        <w:t xml:space="preserve"> прав на </w:t>
      </w:r>
      <w:proofErr w:type="spellStart"/>
      <w:r w:rsidRPr="00C40D03">
        <w:rPr>
          <w:iCs/>
          <w:sz w:val="24"/>
        </w:rPr>
        <w:t>нерухоме</w:t>
      </w:r>
      <w:proofErr w:type="spellEnd"/>
      <w:r w:rsidRPr="00C40D03">
        <w:rPr>
          <w:iCs/>
          <w:sz w:val="24"/>
        </w:rPr>
        <w:t xml:space="preserve"> </w:t>
      </w:r>
      <w:proofErr w:type="spellStart"/>
      <w:r w:rsidRPr="00C40D03">
        <w:rPr>
          <w:iCs/>
          <w:sz w:val="24"/>
        </w:rPr>
        <w:t>майно</w:t>
      </w:r>
      <w:proofErr w:type="spellEnd"/>
      <w:r>
        <w:rPr>
          <w:iCs/>
          <w:sz w:val="24"/>
          <w:lang w:val="uk-UA"/>
        </w:rPr>
        <w:t>,</w:t>
      </w:r>
      <w:r w:rsidRPr="00C40D03">
        <w:rPr>
          <w:iCs/>
          <w:sz w:val="24"/>
        </w:rPr>
        <w:t xml:space="preserve"> </w:t>
      </w:r>
      <w:r w:rsidRPr="00C40D03">
        <w:rPr>
          <w:sz w:val="24"/>
          <w:lang w:val="uk-UA"/>
        </w:rPr>
        <w:t xml:space="preserve">керуючись  </w:t>
      </w:r>
      <w:proofErr w:type="spellStart"/>
      <w:r w:rsidRPr="00C40D03">
        <w:rPr>
          <w:sz w:val="24"/>
          <w:lang w:val="uk-UA"/>
        </w:rPr>
        <w:t>ст.ст</w:t>
      </w:r>
      <w:proofErr w:type="spellEnd"/>
      <w:r w:rsidRPr="00C40D03">
        <w:rPr>
          <w:sz w:val="24"/>
          <w:lang w:val="uk-UA"/>
        </w:rPr>
        <w:t xml:space="preserve">. </w:t>
      </w:r>
      <w:r w:rsidRPr="00C40D03">
        <w:rPr>
          <w:sz w:val="24"/>
        </w:rPr>
        <w:t xml:space="preserve">12, 20, 122 </w:t>
      </w:r>
      <w:r w:rsidRPr="00C40D03">
        <w:rPr>
          <w:sz w:val="24"/>
          <w:lang w:val="uk-UA"/>
        </w:rPr>
        <w:t xml:space="preserve">Земельного кодексу України, ст. 25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C40D03">
        <w:rPr>
          <w:sz w:val="24"/>
          <w:lang w:val="uk-UA"/>
        </w:rPr>
        <w:t>України  «</w:t>
      </w:r>
      <w:proofErr w:type="gramEnd"/>
      <w:r w:rsidRPr="00C40D03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91566" w:rsidRPr="00C40D03" w:rsidRDefault="00D91566" w:rsidP="00C40D03">
      <w:pPr>
        <w:shd w:val="clear" w:color="auto" w:fill="FFFFFF"/>
        <w:spacing w:after="180" w:line="240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C40D03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C40D03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40D03" w:rsidRPr="00C40D03" w:rsidRDefault="00C40D03" w:rsidP="00C40D03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1. </w:t>
      </w:r>
      <w:r w:rsidR="00D91566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Припинити</w:t>
      </w:r>
      <w:r w:rsidR="00AA6C32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C40D03">
        <w:rPr>
          <w:rFonts w:ascii="Century" w:hAnsi="Century"/>
          <w:sz w:val="24"/>
          <w:szCs w:val="24"/>
          <w:lang w:eastAsia="zh-CN"/>
        </w:rPr>
        <w:t>Комунальному підприємству «Міське комунальне господарство»</w:t>
      </w:r>
      <w:r w:rsidRPr="00C40D03">
        <w:rPr>
          <w:rFonts w:ascii="Century" w:hAnsi="Century"/>
          <w:sz w:val="24"/>
          <w:szCs w:val="24"/>
        </w:rPr>
        <w:t xml:space="preserve"> (ЄДРПОУ </w:t>
      </w:r>
      <w:r w:rsidRPr="00C40D03">
        <w:rPr>
          <w:rFonts w:ascii="Century" w:hAnsi="Century"/>
          <w:sz w:val="24"/>
          <w:szCs w:val="24"/>
          <w:lang w:eastAsia="zh-CN"/>
        </w:rPr>
        <w:t>31417210</w:t>
      </w:r>
      <w:r w:rsidRPr="00C40D03">
        <w:rPr>
          <w:rFonts w:ascii="Century" w:hAnsi="Century"/>
          <w:sz w:val="24"/>
          <w:szCs w:val="24"/>
        </w:rPr>
        <w:t xml:space="preserve">) </w:t>
      </w:r>
      <w:r w:rsidR="00D91566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право </w:t>
      </w:r>
      <w:r w:rsidR="00AA6C32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постійного користування земельн</w:t>
      </w:r>
      <w:r w:rsidRPr="00C40D03">
        <w:rPr>
          <w:rFonts w:ascii="Century" w:hAnsi="Century" w:cs="Arial"/>
          <w:bCs/>
          <w:iCs/>
          <w:sz w:val="24"/>
          <w:szCs w:val="24"/>
        </w:rPr>
        <w:t>ими</w:t>
      </w:r>
      <w:r w:rsidR="00AA6C32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ділянк</w:t>
      </w:r>
      <w:r w:rsidRPr="00C40D03">
        <w:rPr>
          <w:rFonts w:ascii="Century" w:hAnsi="Century" w:cs="Arial"/>
          <w:bCs/>
          <w:iCs/>
          <w:sz w:val="24"/>
          <w:szCs w:val="24"/>
        </w:rPr>
        <w:t>ами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0,0918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4620910100:29:008:0198</w:t>
      </w:r>
      <w:r w:rsidRPr="00C40D03">
        <w:rPr>
          <w:rFonts w:ascii="Century" w:hAnsi="Century"/>
        </w:rPr>
        <w:t xml:space="preserve"> - Для будівництва та обслуговування інших будівель громадської забудови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1,0090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4620910100:29:008:0197</w:t>
      </w:r>
      <w:r w:rsidRPr="00C40D03">
        <w:rPr>
          <w:rFonts w:ascii="Century" w:hAnsi="Century"/>
        </w:rPr>
        <w:t xml:space="preserve"> - Для будівництва і обслуговування паркінгів та автостоянок на землях житлової та громадської забудови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0,0226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4620910100:29:008:0202</w:t>
      </w:r>
      <w:r w:rsidRPr="00C40D03">
        <w:rPr>
          <w:rFonts w:ascii="Century" w:hAnsi="Century"/>
        </w:rPr>
        <w:t xml:space="preserve"> - Для будівництва та обслуговування будівель закладів комунального обслуговування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0,0641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4620910100:29:008:0201</w:t>
      </w:r>
      <w:r w:rsidRPr="00C40D03">
        <w:rPr>
          <w:rFonts w:ascii="Century" w:hAnsi="Century"/>
        </w:rPr>
        <w:t xml:space="preserve"> -Для будівництва та обслуговування будівель торгівлі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0,0641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4620910100:29:008:0200</w:t>
      </w:r>
      <w:r w:rsidRPr="00C40D03">
        <w:rPr>
          <w:rFonts w:ascii="Century" w:hAnsi="Century"/>
        </w:rPr>
        <w:t xml:space="preserve"> - Для будівництва та обслуговування будівель торгівлі</w:t>
      </w:r>
    </w:p>
    <w:p w:rsidR="00C40D03" w:rsidRPr="00C40D03" w:rsidRDefault="00C40D03" w:rsidP="00C40D03">
      <w:pPr>
        <w:pStyle w:val="a7"/>
        <w:numPr>
          <w:ilvl w:val="0"/>
          <w:numId w:val="1"/>
        </w:numPr>
        <w:jc w:val="both"/>
        <w:rPr>
          <w:rFonts w:ascii="Century" w:hAnsi="Century"/>
        </w:rPr>
      </w:pPr>
      <w:r w:rsidRPr="00C40D03">
        <w:rPr>
          <w:rFonts w:ascii="Century" w:hAnsi="Century"/>
        </w:rPr>
        <w:t>площею 0,0641</w:t>
      </w:r>
      <w:r w:rsidRPr="00C40D03">
        <w:rPr>
          <w:rFonts w:ascii="Century" w:hAnsi="Century"/>
          <w:shd w:val="clear" w:color="auto" w:fill="FFFFFF"/>
        </w:rPr>
        <w:t xml:space="preserve"> </w:t>
      </w:r>
      <w:r w:rsidRPr="00C40D03">
        <w:rPr>
          <w:rFonts w:ascii="Century" w:hAnsi="Century"/>
        </w:rPr>
        <w:t xml:space="preserve">га кадастровий номер </w:t>
      </w:r>
      <w:r w:rsidRPr="00C40D03">
        <w:rPr>
          <w:rFonts w:ascii="Century" w:hAnsi="Century"/>
          <w:color w:val="000000" w:themeColor="text1"/>
        </w:rPr>
        <w:t>4620910100:29:008:0199</w:t>
      </w:r>
      <w:r w:rsidRPr="00C40D03">
        <w:rPr>
          <w:rFonts w:ascii="Century" w:hAnsi="Century"/>
        </w:rPr>
        <w:t xml:space="preserve"> -Для будівництва та обслуговування будівель торгівлі.</w:t>
      </w:r>
    </w:p>
    <w:p w:rsidR="00D91566" w:rsidRPr="00C40D03" w:rsidRDefault="00AA6C32" w:rsidP="00C40D0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C40D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розташован</w:t>
      </w:r>
      <w:r w:rsidR="00C40D03" w:rsidRPr="00C40D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их</w:t>
      </w:r>
      <w:r w:rsidRPr="00C40D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 за </w:t>
      </w:r>
      <w:proofErr w:type="spellStart"/>
      <w:r w:rsidRPr="00C40D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>адресою</w:t>
      </w:r>
      <w:proofErr w:type="spellEnd"/>
      <w:r w:rsidRPr="00C40D03">
        <w:rPr>
          <w:rFonts w:ascii="Century" w:hAnsi="Century" w:cs="Arial"/>
          <w:color w:val="212529"/>
          <w:sz w:val="24"/>
          <w:szCs w:val="24"/>
          <w:shd w:val="clear" w:color="auto" w:fill="FFFFFF"/>
        </w:rPr>
        <w:t xml:space="preserve">: </w:t>
      </w:r>
      <w:r w:rsidR="00C40D03" w:rsidRPr="00C40D03">
        <w:rPr>
          <w:rFonts w:ascii="Century" w:hAnsi="Century"/>
          <w:sz w:val="24"/>
          <w:szCs w:val="24"/>
        </w:rPr>
        <w:t xml:space="preserve">Львівська область, Львівський район, </w:t>
      </w:r>
      <w:proofErr w:type="spellStart"/>
      <w:r w:rsidR="00C40D03" w:rsidRPr="00C40D03">
        <w:rPr>
          <w:rFonts w:ascii="Century" w:hAnsi="Century"/>
          <w:sz w:val="24"/>
          <w:szCs w:val="24"/>
        </w:rPr>
        <w:t>м.Городок</w:t>
      </w:r>
      <w:proofErr w:type="spellEnd"/>
      <w:r w:rsidR="00C40D03" w:rsidRPr="00C40D03">
        <w:rPr>
          <w:rFonts w:ascii="Century" w:hAnsi="Century"/>
          <w:sz w:val="24"/>
          <w:szCs w:val="24"/>
        </w:rPr>
        <w:t>, вулиця Січових Стрільців</w:t>
      </w:r>
      <w:r w:rsidR="006553F1" w:rsidRPr="00C40D03">
        <w:rPr>
          <w:rFonts w:ascii="Century" w:hAnsi="Century"/>
          <w:sz w:val="24"/>
          <w:szCs w:val="24"/>
        </w:rPr>
        <w:t>.</w:t>
      </w:r>
    </w:p>
    <w:p w:rsidR="00CA756D" w:rsidRPr="00C40D03" w:rsidRDefault="00AF76B2" w:rsidP="00C40D03">
      <w:pPr>
        <w:shd w:val="clear" w:color="auto" w:fill="FFFFFF"/>
        <w:spacing w:after="0" w:line="240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D91566" w:rsidRPr="00C40D0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BE7801" w:rsidRPr="00C40D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C40D03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D91566" w:rsidRPr="00C40D03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D91566" w:rsidRPr="00C40D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91566" w:rsidRPr="00C40D03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D91566" w:rsidRPr="00C40D03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D91566" w:rsidRPr="00C40D03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40D03" w:rsidRPr="007B0084" w:rsidRDefault="00C40D03" w:rsidP="00C40D03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6319" w:rsidRDefault="00D91566" w:rsidP="00C40D0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B6319" w:rsidSect="00BE780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7C87" w:rsidRDefault="00CE7C87" w:rsidP="00BE7801">
      <w:pPr>
        <w:spacing w:after="0" w:line="240" w:lineRule="auto"/>
      </w:pPr>
      <w:r>
        <w:separator/>
      </w:r>
    </w:p>
  </w:endnote>
  <w:endnote w:type="continuationSeparator" w:id="0">
    <w:p w:rsidR="00CE7C87" w:rsidRDefault="00CE7C87" w:rsidP="00BE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7C87" w:rsidRDefault="00CE7C87" w:rsidP="00BE7801">
      <w:pPr>
        <w:spacing w:after="0" w:line="240" w:lineRule="auto"/>
      </w:pPr>
      <w:r>
        <w:separator/>
      </w:r>
    </w:p>
  </w:footnote>
  <w:footnote w:type="continuationSeparator" w:id="0">
    <w:p w:rsidR="00CE7C87" w:rsidRDefault="00CE7C87" w:rsidP="00BE7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670516"/>
      <w:docPartObj>
        <w:docPartGallery w:val="Page Numbers (Top of Page)"/>
        <w:docPartUnique/>
      </w:docPartObj>
    </w:sdtPr>
    <w:sdtEndPr/>
    <w:sdtContent>
      <w:p w:rsidR="00BE7801" w:rsidRDefault="00BE78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BE7801" w:rsidRDefault="00BE78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319"/>
    <w:rsid w:val="001B6A20"/>
    <w:rsid w:val="002034FE"/>
    <w:rsid w:val="00216DBE"/>
    <w:rsid w:val="002437AC"/>
    <w:rsid w:val="003113A3"/>
    <w:rsid w:val="00463A95"/>
    <w:rsid w:val="0052479C"/>
    <w:rsid w:val="005921B8"/>
    <w:rsid w:val="006553F1"/>
    <w:rsid w:val="006F5547"/>
    <w:rsid w:val="00786858"/>
    <w:rsid w:val="0083170A"/>
    <w:rsid w:val="008822C9"/>
    <w:rsid w:val="00926F46"/>
    <w:rsid w:val="009E2ADF"/>
    <w:rsid w:val="009E3895"/>
    <w:rsid w:val="00A02979"/>
    <w:rsid w:val="00AA6C32"/>
    <w:rsid w:val="00AB6319"/>
    <w:rsid w:val="00AF76B2"/>
    <w:rsid w:val="00BC06FC"/>
    <w:rsid w:val="00BC1A5F"/>
    <w:rsid w:val="00BE700D"/>
    <w:rsid w:val="00BE7801"/>
    <w:rsid w:val="00C40D03"/>
    <w:rsid w:val="00CA756D"/>
    <w:rsid w:val="00CE7C87"/>
    <w:rsid w:val="00D91566"/>
    <w:rsid w:val="00DA6F85"/>
    <w:rsid w:val="00DC61F0"/>
    <w:rsid w:val="00DE3BEA"/>
    <w:rsid w:val="00EA2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64C02"/>
  <w15:chartTrackingRefBased/>
  <w15:docId w15:val="{AF1663FB-7F68-4C1D-B7CC-3D0E3CECB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BE7801"/>
  </w:style>
  <w:style w:type="paragraph" w:styleId="a5">
    <w:name w:val="footer"/>
    <w:basedOn w:val="a"/>
    <w:link w:val="a6"/>
    <w:uiPriority w:val="99"/>
    <w:unhideWhenUsed/>
    <w:rsid w:val="00BE78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BE7801"/>
  </w:style>
  <w:style w:type="paragraph" w:styleId="a7">
    <w:name w:val="List Paragraph"/>
    <w:basedOn w:val="a"/>
    <w:uiPriority w:val="34"/>
    <w:qFormat/>
    <w:rsid w:val="00C40D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Number 2"/>
    <w:basedOn w:val="a"/>
    <w:uiPriority w:val="12"/>
    <w:unhideWhenUsed/>
    <w:qFormat/>
    <w:rsid w:val="00C40D03"/>
    <w:pPr>
      <w:numPr>
        <w:numId w:val="2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2024-07-02T08:08:00Z</cp:lastPrinted>
  <dcterms:created xsi:type="dcterms:W3CDTF">2024-03-13T08:59:00Z</dcterms:created>
  <dcterms:modified xsi:type="dcterms:W3CDTF">2024-07-29T08:36:00Z</dcterms:modified>
</cp:coreProperties>
</file>