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251FB3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3B77CD">
        <w:rPr>
          <w:rFonts w:ascii="Century" w:hAnsi="Century"/>
          <w:b/>
          <w:sz w:val="32"/>
          <w:szCs w:val="36"/>
        </w:rPr>
        <w:t>24/50-757</w:t>
      </w:r>
      <w:r w:rsidR="003B77CD">
        <w:rPr>
          <w:rFonts w:ascii="Century" w:hAnsi="Century"/>
          <w:b/>
          <w:sz w:val="32"/>
          <w:szCs w:val="36"/>
        </w:rPr>
        <w:t>8</w:t>
      </w:r>
      <w:bookmarkStart w:id="1" w:name="_GoBack"/>
      <w:bookmarkEnd w:id="1"/>
    </w:p>
    <w:p w:rsidR="00B12757" w:rsidRPr="00D56B4C" w:rsidRDefault="00396C2B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</w:t>
      </w:r>
      <w:r w:rsidR="00AB0CAB">
        <w:rPr>
          <w:rFonts w:ascii="Century" w:hAnsi="Century"/>
          <w:noProof/>
          <w:sz w:val="24"/>
        </w:rPr>
        <w:t xml:space="preserve"> липня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AB0CAB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B694D">
        <w:rPr>
          <w:rFonts w:ascii="Century" w:hAnsi="Century"/>
          <w:b/>
          <w:sz w:val="24"/>
          <w:szCs w:val="24"/>
        </w:rPr>
        <w:t>Косюри</w:t>
      </w:r>
      <w:proofErr w:type="spellEnd"/>
      <w:r w:rsidR="00EB694D">
        <w:rPr>
          <w:rFonts w:ascii="Century" w:hAnsi="Century"/>
          <w:b/>
          <w:sz w:val="24"/>
          <w:szCs w:val="24"/>
        </w:rPr>
        <w:t xml:space="preserve"> Ярослава Романовича та </w:t>
      </w:r>
      <w:proofErr w:type="spellStart"/>
      <w:r w:rsidR="00EB694D">
        <w:rPr>
          <w:rFonts w:ascii="Century" w:hAnsi="Century"/>
          <w:b/>
          <w:sz w:val="24"/>
          <w:szCs w:val="24"/>
        </w:rPr>
        <w:t>Косюри</w:t>
      </w:r>
      <w:proofErr w:type="spellEnd"/>
      <w:r w:rsidR="00EB694D">
        <w:rPr>
          <w:rFonts w:ascii="Century" w:hAnsi="Century"/>
          <w:b/>
          <w:sz w:val="24"/>
          <w:szCs w:val="24"/>
        </w:rPr>
        <w:t xml:space="preserve"> Ігоря Романовича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B694D">
        <w:rPr>
          <w:rFonts w:ascii="Century" w:hAnsi="Century"/>
          <w:b/>
          <w:sz w:val="24"/>
          <w:szCs w:val="24"/>
        </w:rPr>
        <w:t xml:space="preserve">5 </w:t>
      </w:r>
      <w:r w:rsidR="002E1757" w:rsidRPr="007D7277">
        <w:rPr>
          <w:rFonts w:ascii="Century" w:hAnsi="Century"/>
          <w:b/>
          <w:sz w:val="24"/>
          <w:szCs w:val="24"/>
        </w:rPr>
        <w:t xml:space="preserve">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EB694D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15C53">
        <w:rPr>
          <w:rFonts w:ascii="Century" w:hAnsi="Century"/>
          <w:b/>
          <w:sz w:val="24"/>
          <w:szCs w:val="24"/>
        </w:rPr>
        <w:t>02.01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EB694D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EB694D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EB694D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B694D">
        <w:rPr>
          <w:rFonts w:ascii="Century" w:hAnsi="Century"/>
          <w:sz w:val="24"/>
          <w:szCs w:val="24"/>
        </w:rPr>
        <w:t>Розглянувши</w:t>
      </w:r>
      <w:r w:rsidR="00867AAB" w:rsidRPr="00EB694D">
        <w:rPr>
          <w:rFonts w:ascii="Century" w:hAnsi="Century"/>
          <w:sz w:val="24"/>
          <w:szCs w:val="24"/>
        </w:rPr>
        <w:t xml:space="preserve"> </w:t>
      </w:r>
      <w:r w:rsidRPr="00EB694D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EB694D" w:rsidRPr="00EB694D">
        <w:rPr>
          <w:rFonts w:ascii="Century" w:hAnsi="Century"/>
          <w:sz w:val="24"/>
          <w:szCs w:val="24"/>
        </w:rPr>
        <w:t>Косюри</w:t>
      </w:r>
      <w:proofErr w:type="spellEnd"/>
      <w:r w:rsidR="00EB694D" w:rsidRPr="00EB694D">
        <w:rPr>
          <w:rFonts w:ascii="Century" w:hAnsi="Century"/>
          <w:sz w:val="24"/>
          <w:szCs w:val="24"/>
        </w:rPr>
        <w:t xml:space="preserve"> Ярослава Романовича та </w:t>
      </w:r>
      <w:proofErr w:type="spellStart"/>
      <w:r w:rsidR="00EB694D" w:rsidRPr="00EB694D">
        <w:rPr>
          <w:rFonts w:ascii="Century" w:hAnsi="Century"/>
          <w:sz w:val="24"/>
          <w:szCs w:val="24"/>
        </w:rPr>
        <w:t>Косюри</w:t>
      </w:r>
      <w:proofErr w:type="spellEnd"/>
      <w:r w:rsidR="00EB694D" w:rsidRPr="00EB694D">
        <w:rPr>
          <w:rFonts w:ascii="Century" w:hAnsi="Century"/>
          <w:sz w:val="24"/>
          <w:szCs w:val="24"/>
        </w:rPr>
        <w:t xml:space="preserve"> Ігоря Романовича</w:t>
      </w:r>
      <w:r w:rsidR="001402EC" w:rsidRPr="00EB694D">
        <w:rPr>
          <w:rFonts w:ascii="Century" w:hAnsi="Century"/>
          <w:sz w:val="24"/>
          <w:szCs w:val="24"/>
        </w:rPr>
        <w:t xml:space="preserve">, про </w:t>
      </w:r>
      <w:r w:rsidR="00867AAB" w:rsidRPr="00EB694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EB694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B694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EB694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EB694D">
        <w:rPr>
          <w:rFonts w:ascii="Century" w:hAnsi="Century"/>
          <w:sz w:val="24"/>
          <w:szCs w:val="24"/>
        </w:rPr>
        <w:t xml:space="preserve">із </w:t>
      </w:r>
      <w:r w:rsidR="00015C53" w:rsidRPr="00EB694D">
        <w:rPr>
          <w:rFonts w:ascii="Century" w:hAnsi="Century"/>
          <w:sz w:val="24"/>
          <w:szCs w:val="24"/>
        </w:rPr>
        <w:t>«</w:t>
      </w:r>
      <w:r w:rsidR="00EB694D" w:rsidRPr="00EB694D">
        <w:rPr>
          <w:rFonts w:ascii="Century" w:hAnsi="Century"/>
          <w:sz w:val="24"/>
          <w:szCs w:val="24"/>
        </w:rPr>
        <w:t xml:space="preserve">01.05 - </w:t>
      </w:r>
      <w:r w:rsidR="00EB694D" w:rsidRPr="00EB694D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EB694D">
        <w:rPr>
          <w:rFonts w:ascii="Century" w:hAnsi="Century"/>
          <w:sz w:val="24"/>
          <w:szCs w:val="24"/>
        </w:rPr>
        <w:t xml:space="preserve">» на « 02.01 - </w:t>
      </w:r>
      <w:r w:rsidR="00015C53" w:rsidRPr="00EB694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EB694D">
        <w:rPr>
          <w:rFonts w:ascii="Century" w:hAnsi="Century"/>
          <w:sz w:val="24"/>
          <w:szCs w:val="24"/>
        </w:rPr>
        <w:t>»</w:t>
      </w:r>
      <w:r w:rsidR="002E1757" w:rsidRPr="00EB694D">
        <w:rPr>
          <w:rFonts w:ascii="Century" w:hAnsi="Century"/>
          <w:sz w:val="24"/>
          <w:szCs w:val="24"/>
        </w:rPr>
        <w:t xml:space="preserve"> розташованої </w:t>
      </w:r>
      <w:r w:rsidR="00EB694D" w:rsidRPr="00EB694D">
        <w:rPr>
          <w:rFonts w:ascii="Century" w:hAnsi="Century"/>
          <w:sz w:val="24"/>
          <w:szCs w:val="24"/>
        </w:rPr>
        <w:t xml:space="preserve">в </w:t>
      </w:r>
      <w:proofErr w:type="spellStart"/>
      <w:r w:rsidR="00EB694D" w:rsidRPr="00EB694D">
        <w:rPr>
          <w:rFonts w:ascii="Century" w:hAnsi="Century"/>
          <w:sz w:val="24"/>
          <w:szCs w:val="24"/>
        </w:rPr>
        <w:t>с.Бартатів</w:t>
      </w:r>
      <w:proofErr w:type="spellEnd"/>
      <w:r w:rsidR="00396C2B" w:rsidRPr="00EB694D">
        <w:rPr>
          <w:rFonts w:ascii="Century" w:hAnsi="Century"/>
          <w:sz w:val="24"/>
          <w:szCs w:val="24"/>
        </w:rPr>
        <w:t>,</w:t>
      </w:r>
      <w:r w:rsidR="00AB0CAB" w:rsidRPr="00EB694D">
        <w:rPr>
          <w:rFonts w:ascii="Century" w:hAnsi="Century"/>
          <w:sz w:val="24"/>
          <w:szCs w:val="24"/>
        </w:rPr>
        <w:t xml:space="preserve"> </w:t>
      </w:r>
      <w:r w:rsidR="00015C53" w:rsidRPr="00EB694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EB694D">
        <w:rPr>
          <w:rFonts w:ascii="Century" w:hAnsi="Century"/>
          <w:sz w:val="24"/>
          <w:szCs w:val="24"/>
        </w:rPr>
        <w:t xml:space="preserve">, </w:t>
      </w:r>
      <w:r w:rsidR="001402EC" w:rsidRPr="00EB694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EB694D">
        <w:rPr>
          <w:rFonts w:ascii="Century" w:hAnsi="Century"/>
          <w:sz w:val="24"/>
          <w:szCs w:val="24"/>
        </w:rPr>
        <w:t xml:space="preserve"> </w:t>
      </w:r>
      <w:r w:rsidR="00AB0CAB" w:rsidRPr="00EB694D">
        <w:rPr>
          <w:rFonts w:ascii="Century" w:hAnsi="Century"/>
          <w:sz w:val="24"/>
          <w:szCs w:val="24"/>
        </w:rPr>
        <w:t>ФОП Кульчицький Б.В.</w:t>
      </w:r>
      <w:r w:rsidRPr="00EB69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EB694D">
        <w:rPr>
          <w:rFonts w:ascii="Century" w:hAnsi="Century"/>
          <w:sz w:val="24"/>
          <w:szCs w:val="24"/>
        </w:rPr>
        <w:t>ст.ст</w:t>
      </w:r>
      <w:proofErr w:type="spellEnd"/>
      <w:r w:rsidRPr="00EB694D">
        <w:rPr>
          <w:rFonts w:ascii="Century" w:hAnsi="Century"/>
          <w:sz w:val="24"/>
          <w:szCs w:val="24"/>
        </w:rPr>
        <w:t xml:space="preserve">. 12, </w:t>
      </w:r>
      <w:r w:rsidR="001402EC" w:rsidRPr="00EB694D">
        <w:rPr>
          <w:rFonts w:ascii="Century" w:hAnsi="Century"/>
          <w:sz w:val="24"/>
          <w:szCs w:val="24"/>
        </w:rPr>
        <w:t>20, 122</w:t>
      </w:r>
      <w:r w:rsidRPr="00EB694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EB694D">
        <w:rPr>
          <w:rFonts w:ascii="Century" w:hAnsi="Century"/>
          <w:sz w:val="24"/>
          <w:szCs w:val="24"/>
        </w:rPr>
        <w:t>0</w:t>
      </w:r>
      <w:r w:rsidRPr="00EB694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EB694D">
        <w:rPr>
          <w:rFonts w:ascii="Century" w:hAnsi="Century"/>
          <w:sz w:val="24"/>
          <w:szCs w:val="24"/>
        </w:rPr>
        <w:t>з питань</w:t>
      </w:r>
      <w:r w:rsidRPr="00EB69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EB694D" w:rsidRDefault="00CC1632" w:rsidP="00AB0CAB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EB694D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EB694D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B694D">
        <w:rPr>
          <w:rFonts w:ascii="Century" w:hAnsi="Century"/>
          <w:bCs/>
          <w:sz w:val="24"/>
          <w:szCs w:val="24"/>
        </w:rPr>
        <w:t xml:space="preserve">1. </w:t>
      </w:r>
      <w:r w:rsidR="001402EC" w:rsidRPr="00EB694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EB694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EB694D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EB694D" w:rsidRPr="00EB694D">
        <w:rPr>
          <w:rFonts w:ascii="Century" w:hAnsi="Century"/>
          <w:sz w:val="24"/>
          <w:szCs w:val="24"/>
        </w:rPr>
        <w:t>Косюри</w:t>
      </w:r>
      <w:proofErr w:type="spellEnd"/>
      <w:r w:rsidR="00EB694D" w:rsidRPr="00EB694D">
        <w:rPr>
          <w:rFonts w:ascii="Century" w:hAnsi="Century"/>
          <w:sz w:val="24"/>
          <w:szCs w:val="24"/>
        </w:rPr>
        <w:t xml:space="preserve"> Ярослава Романовича та </w:t>
      </w:r>
      <w:proofErr w:type="spellStart"/>
      <w:r w:rsidR="00EB694D" w:rsidRPr="00EB694D">
        <w:rPr>
          <w:rFonts w:ascii="Century" w:hAnsi="Century"/>
          <w:sz w:val="24"/>
          <w:szCs w:val="24"/>
        </w:rPr>
        <w:t>Косюри</w:t>
      </w:r>
      <w:proofErr w:type="spellEnd"/>
      <w:r w:rsidR="00EB694D" w:rsidRPr="00EB694D">
        <w:rPr>
          <w:rFonts w:ascii="Century" w:hAnsi="Century"/>
          <w:sz w:val="24"/>
          <w:szCs w:val="24"/>
        </w:rPr>
        <w:t xml:space="preserve"> Ігоря Романовича </w:t>
      </w:r>
      <w:r w:rsidR="0013584B" w:rsidRPr="00EB694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EB694D">
        <w:rPr>
          <w:rFonts w:ascii="Century" w:hAnsi="Century"/>
          <w:sz w:val="24"/>
          <w:szCs w:val="24"/>
        </w:rPr>
        <w:t xml:space="preserve"> із</w:t>
      </w:r>
      <w:r w:rsidR="0013584B" w:rsidRPr="00EB694D">
        <w:rPr>
          <w:rFonts w:ascii="Century" w:hAnsi="Century"/>
          <w:sz w:val="24"/>
          <w:szCs w:val="24"/>
        </w:rPr>
        <w:t xml:space="preserve"> </w:t>
      </w:r>
      <w:r w:rsidR="00015C53" w:rsidRPr="00EB694D">
        <w:rPr>
          <w:rFonts w:ascii="Century" w:hAnsi="Century"/>
          <w:sz w:val="24"/>
          <w:szCs w:val="24"/>
        </w:rPr>
        <w:t>«</w:t>
      </w:r>
      <w:r w:rsidR="00EB694D" w:rsidRPr="00EB694D">
        <w:rPr>
          <w:rFonts w:ascii="Century" w:hAnsi="Century"/>
          <w:sz w:val="24"/>
          <w:szCs w:val="24"/>
        </w:rPr>
        <w:t xml:space="preserve">01.05 - </w:t>
      </w:r>
      <w:r w:rsidR="00EB694D" w:rsidRPr="00EB694D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EB694D">
        <w:rPr>
          <w:rFonts w:ascii="Century" w:hAnsi="Century"/>
          <w:sz w:val="24"/>
          <w:szCs w:val="24"/>
        </w:rPr>
        <w:t xml:space="preserve">» на « 02.01 - </w:t>
      </w:r>
      <w:r w:rsidR="00015C53" w:rsidRPr="00EB694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EB694D">
        <w:rPr>
          <w:rFonts w:ascii="Century" w:hAnsi="Century"/>
          <w:sz w:val="24"/>
          <w:szCs w:val="24"/>
        </w:rPr>
        <w:t>»</w:t>
      </w:r>
      <w:r w:rsidR="00C25672" w:rsidRPr="00EB694D">
        <w:rPr>
          <w:rFonts w:ascii="Century" w:hAnsi="Century"/>
          <w:sz w:val="24"/>
          <w:szCs w:val="24"/>
        </w:rPr>
        <w:t xml:space="preserve"> </w:t>
      </w:r>
      <w:r w:rsidR="00F10D5D" w:rsidRPr="00EB694D">
        <w:rPr>
          <w:rFonts w:ascii="Century" w:hAnsi="Century"/>
          <w:sz w:val="24"/>
          <w:szCs w:val="24"/>
        </w:rPr>
        <w:t xml:space="preserve">площею </w:t>
      </w:r>
      <w:r w:rsidR="00EB694D" w:rsidRPr="00EB694D">
        <w:rPr>
          <w:rFonts w:ascii="Century" w:hAnsi="Century"/>
          <w:sz w:val="24"/>
          <w:szCs w:val="24"/>
        </w:rPr>
        <w:t>0,0869</w:t>
      </w:r>
      <w:r w:rsidR="007D4585" w:rsidRPr="00EB694D">
        <w:rPr>
          <w:rFonts w:ascii="Century" w:hAnsi="Century"/>
          <w:sz w:val="24"/>
          <w:szCs w:val="24"/>
        </w:rPr>
        <w:t xml:space="preserve"> </w:t>
      </w:r>
      <w:r w:rsidR="00F10D5D" w:rsidRPr="00EB694D">
        <w:rPr>
          <w:rFonts w:ascii="Century" w:hAnsi="Century"/>
          <w:sz w:val="24"/>
          <w:szCs w:val="24"/>
        </w:rPr>
        <w:t>га</w:t>
      </w:r>
      <w:r w:rsidR="005D5841" w:rsidRPr="00EB694D">
        <w:rPr>
          <w:rFonts w:ascii="Century" w:hAnsi="Century"/>
          <w:sz w:val="24"/>
          <w:szCs w:val="24"/>
        </w:rPr>
        <w:t>,</w:t>
      </w:r>
      <w:r w:rsidR="00F10D5D" w:rsidRPr="00EB694D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EB694D">
        <w:rPr>
          <w:rFonts w:ascii="Century" w:hAnsi="Century"/>
          <w:sz w:val="24"/>
          <w:szCs w:val="24"/>
        </w:rPr>
        <w:t>46209</w:t>
      </w:r>
      <w:r w:rsidR="00EB694D" w:rsidRPr="00EB694D">
        <w:rPr>
          <w:rFonts w:ascii="Century" w:hAnsi="Century"/>
          <w:sz w:val="24"/>
          <w:szCs w:val="24"/>
        </w:rPr>
        <w:t>808</w:t>
      </w:r>
      <w:r w:rsidR="00C25672" w:rsidRPr="00EB694D">
        <w:rPr>
          <w:rFonts w:ascii="Century" w:hAnsi="Century"/>
          <w:sz w:val="24"/>
          <w:szCs w:val="24"/>
        </w:rPr>
        <w:t>00:</w:t>
      </w:r>
      <w:r w:rsidR="00EB694D" w:rsidRPr="00EB694D">
        <w:rPr>
          <w:rFonts w:ascii="Century" w:hAnsi="Century"/>
          <w:sz w:val="24"/>
          <w:szCs w:val="24"/>
        </w:rPr>
        <w:t>12</w:t>
      </w:r>
      <w:r w:rsidR="00C25672" w:rsidRPr="00EB694D">
        <w:rPr>
          <w:rFonts w:ascii="Century" w:hAnsi="Century"/>
          <w:sz w:val="24"/>
          <w:szCs w:val="24"/>
        </w:rPr>
        <w:t>:0</w:t>
      </w:r>
      <w:r w:rsidR="00396C2B" w:rsidRPr="00EB694D">
        <w:rPr>
          <w:rFonts w:ascii="Century" w:hAnsi="Century"/>
          <w:sz w:val="24"/>
          <w:szCs w:val="24"/>
        </w:rPr>
        <w:t>00</w:t>
      </w:r>
      <w:r w:rsidR="00C25672" w:rsidRPr="00EB694D">
        <w:rPr>
          <w:rFonts w:ascii="Century" w:hAnsi="Century"/>
          <w:sz w:val="24"/>
          <w:szCs w:val="24"/>
        </w:rPr>
        <w:t>:0</w:t>
      </w:r>
      <w:r w:rsidR="00EB694D" w:rsidRPr="00EB694D">
        <w:rPr>
          <w:rFonts w:ascii="Century" w:hAnsi="Century"/>
          <w:sz w:val="24"/>
          <w:szCs w:val="24"/>
        </w:rPr>
        <w:t>277</w:t>
      </w:r>
      <w:r w:rsidR="00C25672" w:rsidRPr="00EB694D">
        <w:rPr>
          <w:rFonts w:ascii="Century" w:hAnsi="Century"/>
          <w:sz w:val="24"/>
          <w:szCs w:val="24"/>
        </w:rPr>
        <w:t xml:space="preserve"> </w:t>
      </w:r>
      <w:r w:rsidR="00522BE9" w:rsidRPr="00EB694D">
        <w:rPr>
          <w:rFonts w:ascii="Century" w:hAnsi="Century"/>
          <w:sz w:val="24"/>
          <w:szCs w:val="24"/>
        </w:rPr>
        <w:t xml:space="preserve">розташованої </w:t>
      </w:r>
      <w:r w:rsidR="00EB694D" w:rsidRPr="00EB694D">
        <w:rPr>
          <w:rFonts w:ascii="Century" w:hAnsi="Century"/>
          <w:sz w:val="24"/>
          <w:szCs w:val="24"/>
        </w:rPr>
        <w:t xml:space="preserve">в </w:t>
      </w:r>
      <w:proofErr w:type="spellStart"/>
      <w:r w:rsidR="00EB694D" w:rsidRPr="00EB694D">
        <w:rPr>
          <w:rFonts w:ascii="Century" w:hAnsi="Century"/>
          <w:sz w:val="24"/>
          <w:szCs w:val="24"/>
        </w:rPr>
        <w:t>с.Бартатів</w:t>
      </w:r>
      <w:proofErr w:type="spellEnd"/>
      <w:r w:rsidR="00396C2B" w:rsidRPr="00EB694D">
        <w:rPr>
          <w:rFonts w:ascii="Century" w:hAnsi="Century"/>
          <w:sz w:val="24"/>
          <w:szCs w:val="24"/>
        </w:rPr>
        <w:t xml:space="preserve">, </w:t>
      </w:r>
      <w:r w:rsidR="00015C53" w:rsidRPr="00EB694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EB694D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B694D">
        <w:rPr>
          <w:rFonts w:ascii="Century" w:hAnsi="Century"/>
          <w:bCs/>
          <w:sz w:val="24"/>
          <w:szCs w:val="24"/>
        </w:rPr>
        <w:t xml:space="preserve">2. </w:t>
      </w:r>
      <w:r w:rsidR="001402EC" w:rsidRPr="00EB694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EB694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EB694D" w:rsidRPr="00EB694D">
        <w:rPr>
          <w:rFonts w:ascii="Century" w:hAnsi="Century"/>
          <w:sz w:val="24"/>
          <w:szCs w:val="24"/>
        </w:rPr>
        <w:t>Косюри</w:t>
      </w:r>
      <w:proofErr w:type="spellEnd"/>
      <w:r w:rsidR="00EB694D" w:rsidRPr="00EB694D">
        <w:rPr>
          <w:rFonts w:ascii="Century" w:hAnsi="Century"/>
          <w:sz w:val="24"/>
          <w:szCs w:val="24"/>
        </w:rPr>
        <w:t xml:space="preserve"> Ярослава Романовича та </w:t>
      </w:r>
      <w:proofErr w:type="spellStart"/>
      <w:r w:rsidR="00EB694D" w:rsidRPr="00EB694D">
        <w:rPr>
          <w:rFonts w:ascii="Century" w:hAnsi="Century"/>
          <w:sz w:val="24"/>
          <w:szCs w:val="24"/>
        </w:rPr>
        <w:t>Косюри</w:t>
      </w:r>
      <w:proofErr w:type="spellEnd"/>
      <w:r w:rsidR="00EB694D" w:rsidRPr="00EB694D">
        <w:rPr>
          <w:rFonts w:ascii="Century" w:hAnsi="Century"/>
          <w:sz w:val="24"/>
          <w:szCs w:val="24"/>
        </w:rPr>
        <w:t xml:space="preserve"> Ігоря Романовича </w:t>
      </w:r>
      <w:r w:rsidR="00B12757" w:rsidRPr="00EB694D">
        <w:rPr>
          <w:rFonts w:ascii="Century" w:hAnsi="Century"/>
          <w:sz w:val="24"/>
          <w:szCs w:val="24"/>
        </w:rPr>
        <w:t xml:space="preserve">площею </w:t>
      </w:r>
      <w:r w:rsidR="00EB694D" w:rsidRPr="00EB694D">
        <w:rPr>
          <w:rFonts w:ascii="Century" w:hAnsi="Century"/>
          <w:sz w:val="24"/>
          <w:szCs w:val="24"/>
        </w:rPr>
        <w:t>0,0869</w:t>
      </w:r>
      <w:r w:rsidR="005379C0" w:rsidRPr="00EB694D">
        <w:rPr>
          <w:rFonts w:ascii="Century" w:hAnsi="Century"/>
          <w:sz w:val="24"/>
          <w:szCs w:val="24"/>
        </w:rPr>
        <w:t xml:space="preserve"> </w:t>
      </w:r>
      <w:r w:rsidR="00B12757" w:rsidRPr="00EB694D">
        <w:rPr>
          <w:rFonts w:ascii="Century" w:hAnsi="Century"/>
          <w:sz w:val="24"/>
          <w:szCs w:val="24"/>
        </w:rPr>
        <w:t xml:space="preserve">га кадастровий номер </w:t>
      </w:r>
      <w:r w:rsidR="00EB694D" w:rsidRPr="00EB694D">
        <w:rPr>
          <w:rFonts w:ascii="Century" w:hAnsi="Century"/>
          <w:sz w:val="24"/>
          <w:szCs w:val="24"/>
        </w:rPr>
        <w:t xml:space="preserve">4620980800:12:000:0277 </w:t>
      </w:r>
      <w:r w:rsidR="00522BE9" w:rsidRPr="00EB694D">
        <w:rPr>
          <w:rFonts w:ascii="Century" w:hAnsi="Century"/>
          <w:sz w:val="24"/>
          <w:szCs w:val="24"/>
        </w:rPr>
        <w:t xml:space="preserve">розташованої </w:t>
      </w:r>
      <w:r w:rsidR="00EB694D" w:rsidRPr="00EB694D">
        <w:rPr>
          <w:rFonts w:ascii="Century" w:hAnsi="Century"/>
          <w:sz w:val="24"/>
          <w:szCs w:val="24"/>
        </w:rPr>
        <w:t xml:space="preserve">в </w:t>
      </w:r>
      <w:proofErr w:type="spellStart"/>
      <w:r w:rsidR="00EB694D" w:rsidRPr="00EB694D">
        <w:rPr>
          <w:rFonts w:ascii="Century" w:hAnsi="Century"/>
          <w:sz w:val="24"/>
          <w:szCs w:val="24"/>
        </w:rPr>
        <w:t>с.Бартатів</w:t>
      </w:r>
      <w:proofErr w:type="spellEnd"/>
      <w:r w:rsidR="00396C2B" w:rsidRPr="00EB694D">
        <w:rPr>
          <w:rFonts w:ascii="Century" w:hAnsi="Century"/>
          <w:sz w:val="24"/>
          <w:szCs w:val="24"/>
        </w:rPr>
        <w:t xml:space="preserve">, </w:t>
      </w:r>
      <w:r w:rsidR="00015C53" w:rsidRPr="00EB694D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EB694D" w:rsidRPr="00EB694D">
        <w:rPr>
          <w:rFonts w:ascii="Century" w:hAnsi="Century"/>
          <w:sz w:val="24"/>
          <w:szCs w:val="24"/>
        </w:rPr>
        <w:t xml:space="preserve">01.05 - </w:t>
      </w:r>
      <w:r w:rsidR="00EB694D" w:rsidRPr="00EB694D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EB694D">
        <w:rPr>
          <w:rFonts w:ascii="Century" w:hAnsi="Century"/>
          <w:sz w:val="24"/>
          <w:szCs w:val="24"/>
        </w:rPr>
        <w:t xml:space="preserve">» на «02.01 - </w:t>
      </w:r>
      <w:r w:rsidR="00015C53" w:rsidRPr="00EB694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EB694D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:rsidR="00F74D57" w:rsidRPr="00EB694D" w:rsidRDefault="00F74D57" w:rsidP="00AB0CA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B694D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EB694D" w:rsidRPr="00EB694D">
        <w:rPr>
          <w:rFonts w:ascii="Century" w:hAnsi="Century"/>
          <w:sz w:val="24"/>
          <w:szCs w:val="24"/>
        </w:rPr>
        <w:t>Косюрі</w:t>
      </w:r>
      <w:proofErr w:type="spellEnd"/>
      <w:r w:rsidR="00EB694D" w:rsidRPr="00EB694D">
        <w:rPr>
          <w:rFonts w:ascii="Century" w:hAnsi="Century"/>
          <w:sz w:val="24"/>
          <w:szCs w:val="24"/>
        </w:rPr>
        <w:t xml:space="preserve"> Ярославу Романовичу та </w:t>
      </w:r>
      <w:proofErr w:type="spellStart"/>
      <w:r w:rsidR="00EB694D" w:rsidRPr="00EB694D">
        <w:rPr>
          <w:rFonts w:ascii="Century" w:hAnsi="Century"/>
          <w:sz w:val="24"/>
          <w:szCs w:val="24"/>
        </w:rPr>
        <w:t>Косюрі</w:t>
      </w:r>
      <w:proofErr w:type="spellEnd"/>
      <w:r w:rsidR="00EB694D" w:rsidRPr="00EB694D">
        <w:rPr>
          <w:rFonts w:ascii="Century" w:hAnsi="Century"/>
          <w:sz w:val="24"/>
          <w:szCs w:val="24"/>
        </w:rPr>
        <w:t xml:space="preserve"> Ігорю Романовичу </w:t>
      </w:r>
      <w:r w:rsidRPr="00EB694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AB0CA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EB694D">
        <w:rPr>
          <w:rFonts w:ascii="Century" w:hAnsi="Century"/>
          <w:bCs/>
          <w:sz w:val="24"/>
          <w:szCs w:val="24"/>
        </w:rPr>
        <w:t xml:space="preserve">4. </w:t>
      </w:r>
      <w:r w:rsidR="00ED3B88" w:rsidRPr="00EB694D">
        <w:rPr>
          <w:rFonts w:ascii="Century" w:hAnsi="Century"/>
          <w:sz w:val="24"/>
          <w:szCs w:val="24"/>
        </w:rPr>
        <w:t>Контроль за</w:t>
      </w:r>
      <w:r w:rsidR="00ED3B88" w:rsidRPr="00AB0CAB">
        <w:rPr>
          <w:rFonts w:ascii="Century" w:hAnsi="Century"/>
          <w:sz w:val="24"/>
          <w:szCs w:val="24"/>
        </w:rPr>
        <w:t xml:space="preserve"> виконанням рішення покласти на відділ земельних відносин міської ради та постійну депутатську комісію</w:t>
      </w:r>
      <w:r w:rsidR="00ED3B88" w:rsidRPr="003C1440">
        <w:rPr>
          <w:rFonts w:ascii="Century" w:hAnsi="Century"/>
          <w:sz w:val="24"/>
          <w:szCs w:val="24"/>
        </w:rPr>
        <w:t xml:space="preserve">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AB0CA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AB0CAB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422" w:rsidRDefault="00715422" w:rsidP="00381483">
      <w:pPr>
        <w:spacing w:after="0" w:line="240" w:lineRule="auto"/>
      </w:pPr>
      <w:r>
        <w:separator/>
      </w:r>
    </w:p>
  </w:endnote>
  <w:endnote w:type="continuationSeparator" w:id="0">
    <w:p w:rsidR="00715422" w:rsidRDefault="007154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422" w:rsidRDefault="00715422" w:rsidP="00381483">
      <w:pPr>
        <w:spacing w:after="0" w:line="240" w:lineRule="auto"/>
      </w:pPr>
      <w:r>
        <w:separator/>
      </w:r>
    </w:p>
  </w:footnote>
  <w:footnote w:type="continuationSeparator" w:id="0">
    <w:p w:rsidR="00715422" w:rsidRDefault="007154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3E1"/>
    <w:rsid w:val="00150851"/>
    <w:rsid w:val="001A6A77"/>
    <w:rsid w:val="001C1116"/>
    <w:rsid w:val="002075C7"/>
    <w:rsid w:val="0020777A"/>
    <w:rsid w:val="00251FB3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6C2B"/>
    <w:rsid w:val="003B77CD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823D2"/>
    <w:rsid w:val="006D746A"/>
    <w:rsid w:val="00704E8B"/>
    <w:rsid w:val="007115D1"/>
    <w:rsid w:val="00715422"/>
    <w:rsid w:val="00734854"/>
    <w:rsid w:val="00737DF6"/>
    <w:rsid w:val="00752DC5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5134E"/>
    <w:rsid w:val="00984C53"/>
    <w:rsid w:val="00996C60"/>
    <w:rsid w:val="009A47E0"/>
    <w:rsid w:val="009B2FD1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B0CAB"/>
    <w:rsid w:val="00AC3594"/>
    <w:rsid w:val="00AD1E0B"/>
    <w:rsid w:val="00AD7B0F"/>
    <w:rsid w:val="00AE1308"/>
    <w:rsid w:val="00B0488F"/>
    <w:rsid w:val="00B12757"/>
    <w:rsid w:val="00B26B71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C02604"/>
    <w:rsid w:val="00C21BD9"/>
    <w:rsid w:val="00C25672"/>
    <w:rsid w:val="00C27A7D"/>
    <w:rsid w:val="00C52669"/>
    <w:rsid w:val="00C6268D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B694D"/>
    <w:rsid w:val="00ED0BE4"/>
    <w:rsid w:val="00ED2AB5"/>
    <w:rsid w:val="00ED3B88"/>
    <w:rsid w:val="00F06F38"/>
    <w:rsid w:val="00F10D5D"/>
    <w:rsid w:val="00F11B56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6331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2023-06-27T11:49:00Z</cp:lastPrinted>
  <dcterms:created xsi:type="dcterms:W3CDTF">2023-04-10T07:17:00Z</dcterms:created>
  <dcterms:modified xsi:type="dcterms:W3CDTF">2024-07-29T08:35:00Z</dcterms:modified>
</cp:coreProperties>
</file>