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46E5ECBA" w:rsidR="005F1FF5" w:rsidRPr="007879F7" w:rsidRDefault="00A00EFA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480EA28D" w:rsidR="007879F7" w:rsidRPr="00602E22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221AF0">
        <w:rPr>
          <w:rFonts w:ascii="Century" w:hAnsi="Century"/>
          <w:b/>
          <w:sz w:val="32"/>
          <w:szCs w:val="36"/>
        </w:rPr>
        <w:t>24/50-75</w:t>
      </w:r>
      <w:r w:rsidR="00221AF0">
        <w:rPr>
          <w:rFonts w:ascii="Century" w:hAnsi="Century"/>
          <w:b/>
          <w:sz w:val="32"/>
          <w:szCs w:val="36"/>
          <w:lang w:val="uk-UA"/>
        </w:rPr>
        <w:t>71</w:t>
      </w:r>
    </w:p>
    <w:p w14:paraId="5196DBFC" w14:textId="25C63509" w:rsidR="005F1FF5" w:rsidRPr="005F1FF5" w:rsidRDefault="00A00EFA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</w:t>
      </w:r>
      <w:r w:rsidR="00E9559B">
        <w:rPr>
          <w:rFonts w:ascii="Century" w:hAnsi="Century"/>
          <w:noProof/>
          <w:lang w:val="uk-UA"/>
        </w:rPr>
        <w:t xml:space="preserve"> </w:t>
      </w:r>
      <w:bookmarkStart w:id="0" w:name="_GoBack"/>
      <w:bookmarkEnd w:id="0"/>
      <w:r w:rsidR="00B55328">
        <w:rPr>
          <w:rFonts w:ascii="Century" w:hAnsi="Century"/>
          <w:noProof/>
          <w:lang w:val="uk-UA"/>
        </w:rPr>
        <w:t>липня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2CD023A6" w:rsidR="00B3382A" w:rsidRPr="005F1FF5" w:rsidRDefault="005F1FF5" w:rsidP="00FD4772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опори №519 ПЛ-10кВ) - </w:t>
      </w:r>
      <w:r w:rsidRPr="005F1FF5">
        <w:rPr>
          <w:rFonts w:ascii="Century" w:hAnsi="Century"/>
          <w:b/>
          <w:color w:val="000000"/>
          <w:lang w:val="uk-UA" w:eastAsia="uk-UA"/>
        </w:rPr>
        <w:t>КВЦПЗ-14.02 на території Городоцької територіальної громади Львівського району Львівської області</w:t>
      </w:r>
    </w:p>
    <w:bookmarkEnd w:id="1"/>
    <w:p w14:paraId="0213AF88" w14:textId="77777777" w:rsidR="005F1FF5" w:rsidRPr="005F1FF5" w:rsidRDefault="005F1FF5" w:rsidP="00FD4772">
      <w:pPr>
        <w:rPr>
          <w:rFonts w:ascii="Century" w:hAnsi="Century"/>
          <w:b/>
          <w:sz w:val="25"/>
          <w:szCs w:val="25"/>
          <w:lang w:val="uk-UA"/>
        </w:rPr>
      </w:pPr>
    </w:p>
    <w:p w14:paraId="3A9BC5FF" w14:textId="47F4574B" w:rsidR="00FD4772" w:rsidRPr="0054486B" w:rsidRDefault="005F1FF5" w:rsidP="00FD4772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B55328" w:rsidRPr="00B55328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B55328">
        <w:rPr>
          <w:rFonts w:ascii="Century" w:hAnsi="Century"/>
          <w:color w:val="000000"/>
          <w:lang w:val="uk-UA" w:eastAsia="uk-UA"/>
        </w:rPr>
        <w:t>»</w:t>
      </w:r>
      <w:r w:rsidR="00B55328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(код ЄДРПОУ: 00</w:t>
      </w:r>
      <w:r w:rsidR="00B55328">
        <w:rPr>
          <w:rFonts w:ascii="Century" w:hAnsi="Century"/>
          <w:lang w:val="uk-UA"/>
        </w:rPr>
        <w:t>131587</w:t>
      </w:r>
      <w:r w:rsidRPr="0054486B">
        <w:rPr>
          <w:rFonts w:ascii="Century" w:hAnsi="Century"/>
          <w:lang w:val="uk-UA"/>
        </w:rPr>
        <w:t>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992D99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в </w:t>
      </w:r>
      <w:r w:rsidR="00B55328">
        <w:rPr>
          <w:rFonts w:ascii="Century" w:hAnsi="Century"/>
          <w:lang w:val="uk-UA"/>
        </w:rPr>
        <w:t>оренду</w:t>
      </w:r>
      <w:r w:rsidRPr="005F1FF5">
        <w:rPr>
          <w:rFonts w:ascii="Century" w:hAnsi="Century"/>
          <w:lang w:val="uk-UA"/>
        </w:rPr>
        <w:t xml:space="preserve"> для розміщення</w:t>
      </w:r>
      <w:r w:rsidRPr="00B55328">
        <w:rPr>
          <w:rFonts w:ascii="Century" w:hAnsi="Century"/>
          <w:lang w:val="uk-UA"/>
        </w:rPr>
        <w:t xml:space="preserve">, будівництва, експлуатації та обслуговування будівель і споруд об’єктів передачі електричної енергії </w:t>
      </w:r>
      <w:r w:rsidR="00B55328" w:rsidRPr="00B55328">
        <w:rPr>
          <w:rFonts w:ascii="Century" w:hAnsi="Century"/>
          <w:color w:val="000000"/>
          <w:lang w:val="uk-UA" w:eastAsia="uk-UA"/>
        </w:rPr>
        <w:t xml:space="preserve">(для обслуговування опори №519 ПЛ-10кВ) - КВЦПЗ-14.02 </w:t>
      </w:r>
      <w:r w:rsidRPr="00B55328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області, керуючись</w:t>
      </w:r>
      <w:r w:rsidR="00B3382A" w:rsidRPr="00B55328">
        <w:rPr>
          <w:rFonts w:ascii="Century" w:hAnsi="Century"/>
          <w:lang w:val="uk-UA"/>
        </w:rPr>
        <w:t xml:space="preserve"> ст.ст. 12, 9</w:t>
      </w:r>
      <w:r w:rsidR="00B55328" w:rsidRPr="00B55328">
        <w:rPr>
          <w:rFonts w:ascii="Century" w:hAnsi="Century"/>
          <w:lang w:val="uk-UA"/>
        </w:rPr>
        <w:t>3</w:t>
      </w:r>
      <w:r w:rsidR="00B3382A" w:rsidRPr="00B55328">
        <w:rPr>
          <w:rFonts w:ascii="Century" w:hAnsi="Century"/>
          <w:lang w:val="uk-UA"/>
        </w:rPr>
        <w:t>, 122</w:t>
      </w:r>
      <w:r w:rsidRPr="00B55328">
        <w:rPr>
          <w:rFonts w:ascii="Century" w:hAnsi="Century"/>
          <w:lang w:val="uk-UA"/>
        </w:rPr>
        <w:t>, 123</w:t>
      </w:r>
      <w:r w:rsidR="00B3382A" w:rsidRPr="00B55328">
        <w:rPr>
          <w:rFonts w:ascii="Century" w:hAnsi="Century"/>
          <w:lang w:val="uk-UA"/>
        </w:rPr>
        <w:t xml:space="preserve"> Земельного кодексу України, ст. 25 Закону України</w:t>
      </w:r>
      <w:r w:rsidR="00B3382A" w:rsidRPr="0054486B">
        <w:rPr>
          <w:rFonts w:ascii="Century" w:hAnsi="Century"/>
          <w:lang w:val="uk-UA"/>
        </w:rPr>
        <w:t xml:space="preserve">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3D8E0A9A" w14:textId="03C5B6BC" w:rsidR="00735F08" w:rsidRPr="00B55328" w:rsidRDefault="00B3382A" w:rsidP="00992D99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54486B">
        <w:rPr>
          <w:rFonts w:ascii="Century" w:hAnsi="Century"/>
          <w:lang w:val="uk-UA"/>
        </w:rPr>
        <w:t xml:space="preserve"> </w:t>
      </w:r>
      <w:r w:rsidR="00B55328">
        <w:rPr>
          <w:rFonts w:ascii="Century" w:hAnsi="Century"/>
          <w:lang w:val="uk-UA"/>
        </w:rPr>
        <w:t>оренду</w:t>
      </w:r>
      <w:r w:rsidR="0054486B" w:rsidRPr="0054486B">
        <w:rPr>
          <w:rFonts w:ascii="Century" w:hAnsi="Century"/>
          <w:lang w:val="uk-UA"/>
        </w:rPr>
        <w:t xml:space="preserve"> </w:t>
      </w:r>
      <w:r w:rsidR="00B55328"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B55328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B55328">
        <w:rPr>
          <w:rFonts w:ascii="Century" w:hAnsi="Century"/>
          <w:lang w:val="uk-UA"/>
        </w:rPr>
        <w:t xml:space="preserve"> </w:t>
      </w:r>
      <w:r w:rsidR="0054486B" w:rsidRPr="00B55328">
        <w:rPr>
          <w:rFonts w:ascii="Century" w:hAnsi="Century"/>
          <w:lang w:val="uk-UA"/>
        </w:rPr>
        <w:t>земельн</w:t>
      </w:r>
      <w:r w:rsidR="00992D99" w:rsidRPr="00B55328">
        <w:rPr>
          <w:rFonts w:ascii="Century" w:hAnsi="Century"/>
          <w:lang w:val="uk-UA"/>
        </w:rPr>
        <w:t>ої</w:t>
      </w:r>
      <w:r w:rsidRPr="00B55328">
        <w:rPr>
          <w:rFonts w:ascii="Century" w:hAnsi="Century"/>
          <w:lang w:val="uk-UA"/>
        </w:rPr>
        <w:t xml:space="preserve"> ділян</w:t>
      </w:r>
      <w:r w:rsidR="00992D99" w:rsidRPr="00B55328">
        <w:rPr>
          <w:rFonts w:ascii="Century" w:hAnsi="Century"/>
          <w:lang w:val="uk-UA"/>
        </w:rPr>
        <w:t>ки площею 0,0</w:t>
      </w:r>
      <w:r w:rsidR="00B55328" w:rsidRPr="00B55328">
        <w:rPr>
          <w:rFonts w:ascii="Century" w:hAnsi="Century"/>
          <w:lang w:val="uk-UA"/>
        </w:rPr>
        <w:t>003</w:t>
      </w:r>
      <w:r w:rsidR="00992D99" w:rsidRPr="00B55328">
        <w:rPr>
          <w:rFonts w:ascii="Century" w:hAnsi="Century"/>
          <w:lang w:val="uk-UA"/>
        </w:rPr>
        <w:t xml:space="preserve"> га кадастровий номер 4620980800:</w:t>
      </w:r>
      <w:r w:rsidR="00B55328" w:rsidRPr="00B55328">
        <w:rPr>
          <w:rFonts w:ascii="Century" w:hAnsi="Century"/>
          <w:lang w:val="uk-UA"/>
        </w:rPr>
        <w:t>13</w:t>
      </w:r>
      <w:r w:rsidR="00992D99" w:rsidRPr="00B55328">
        <w:rPr>
          <w:rFonts w:ascii="Century" w:hAnsi="Century"/>
          <w:lang w:val="uk-UA"/>
        </w:rPr>
        <w:t>:000:00</w:t>
      </w:r>
      <w:r w:rsidR="00B55328" w:rsidRPr="00B55328">
        <w:rPr>
          <w:rFonts w:ascii="Century" w:hAnsi="Century"/>
          <w:lang w:val="uk-UA"/>
        </w:rPr>
        <w:t>5</w:t>
      </w:r>
      <w:r w:rsidR="007F5ACA">
        <w:rPr>
          <w:rFonts w:ascii="Century" w:hAnsi="Century"/>
          <w:lang w:val="uk-UA"/>
        </w:rPr>
        <w:t>5</w:t>
      </w:r>
      <w:r w:rsidR="0054486B" w:rsidRPr="00B55328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B55328">
        <w:rPr>
          <w:rFonts w:ascii="Century" w:hAnsi="Century"/>
          <w:color w:val="000000"/>
          <w:lang w:val="uk-UA" w:eastAsia="uk-UA"/>
        </w:rPr>
        <w:t xml:space="preserve">(для обслуговування опори №519 ПЛ-10кВ) - КВЦПЗ-14.02 </w:t>
      </w:r>
      <w:r w:rsidR="0054486B" w:rsidRPr="00B55328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</w:t>
      </w:r>
      <w:r w:rsidR="00992D99" w:rsidRPr="00B55328">
        <w:rPr>
          <w:rFonts w:ascii="Century" w:hAnsi="Century"/>
          <w:lang w:val="uk-UA"/>
        </w:rPr>
        <w:t>.</w:t>
      </w:r>
    </w:p>
    <w:p w14:paraId="15777283" w14:textId="52FFFFA5" w:rsidR="00B55328" w:rsidRPr="00B55328" w:rsidRDefault="00B55328" w:rsidP="00B55328">
      <w:pPr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земельну ділянку </w:t>
      </w:r>
      <w:r w:rsidRPr="00B55328">
        <w:rPr>
          <w:rFonts w:ascii="Century" w:hAnsi="Century"/>
          <w:lang w:val="uk-UA"/>
        </w:rPr>
        <w:t>площею 0,0003 га кадастровий номер 4620980800:13:000:005</w:t>
      </w:r>
      <w:r w:rsidR="007F5ACA">
        <w:rPr>
          <w:rFonts w:ascii="Century" w:hAnsi="Century"/>
          <w:lang w:val="uk-UA"/>
        </w:rPr>
        <w:t>5</w:t>
      </w:r>
      <w:r w:rsidRPr="00B55328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Pr="00B55328">
        <w:rPr>
          <w:rFonts w:ascii="Century" w:hAnsi="Century"/>
          <w:color w:val="000000"/>
          <w:lang w:val="uk-UA" w:eastAsia="uk-UA"/>
        </w:rPr>
        <w:t>(для обслуговування опори №519 ПЛ-10кВ) - КВЦПЗ-14.02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B55328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області.</w:t>
      </w:r>
    </w:p>
    <w:p w14:paraId="37206660" w14:textId="0017EEAA" w:rsidR="00FD4772" w:rsidRPr="00B55328" w:rsidRDefault="00B55328" w:rsidP="00B55328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9D6B51" w:rsidRPr="009D6B51">
        <w:rPr>
          <w:rFonts w:ascii="Century" w:hAnsi="Century"/>
          <w:lang w:val="uk-UA"/>
        </w:rPr>
        <w:t>5 (п’ять)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29C9883C" w:rsidR="00B55328" w:rsidRPr="00B55328" w:rsidRDefault="00B55328" w:rsidP="00B55328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Pr="009D6B51">
        <w:rPr>
          <w:rFonts w:ascii="Century" w:hAnsi="Century"/>
          <w:lang w:val="uk-UA"/>
        </w:rPr>
        <w:t>6 %(шість)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B55328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78C85299" w:rsidR="00FD4772" w:rsidRDefault="007F5ACA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FD4772">
      <w:pPr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FD4772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9DE99" w14:textId="77777777" w:rsidR="002C31C1" w:rsidRDefault="002C31C1" w:rsidP="00A95DB0">
      <w:r>
        <w:separator/>
      </w:r>
    </w:p>
  </w:endnote>
  <w:endnote w:type="continuationSeparator" w:id="0">
    <w:p w14:paraId="400EBA18" w14:textId="77777777" w:rsidR="002C31C1" w:rsidRDefault="002C31C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03857" w14:textId="77777777" w:rsidR="002C31C1" w:rsidRDefault="002C31C1" w:rsidP="00A95DB0">
      <w:r>
        <w:separator/>
      </w:r>
    </w:p>
  </w:footnote>
  <w:footnote w:type="continuationSeparator" w:id="0">
    <w:p w14:paraId="15E13530" w14:textId="77777777" w:rsidR="002C31C1" w:rsidRDefault="002C31C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43AB1"/>
    <w:rsid w:val="00172F94"/>
    <w:rsid w:val="001D3E58"/>
    <w:rsid w:val="001F3934"/>
    <w:rsid w:val="00221AF0"/>
    <w:rsid w:val="00230C1F"/>
    <w:rsid w:val="0023147C"/>
    <w:rsid w:val="002C31C1"/>
    <w:rsid w:val="00323676"/>
    <w:rsid w:val="00362E00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F1FF5"/>
    <w:rsid w:val="00602E22"/>
    <w:rsid w:val="00607A9C"/>
    <w:rsid w:val="006619AB"/>
    <w:rsid w:val="00666B2D"/>
    <w:rsid w:val="006E3D7F"/>
    <w:rsid w:val="00735F08"/>
    <w:rsid w:val="007879F7"/>
    <w:rsid w:val="007F5ACA"/>
    <w:rsid w:val="008024FE"/>
    <w:rsid w:val="00816608"/>
    <w:rsid w:val="00825984"/>
    <w:rsid w:val="00992D99"/>
    <w:rsid w:val="009D6B51"/>
    <w:rsid w:val="00A00EFA"/>
    <w:rsid w:val="00A95DB0"/>
    <w:rsid w:val="00AE7899"/>
    <w:rsid w:val="00B3382A"/>
    <w:rsid w:val="00B55328"/>
    <w:rsid w:val="00C75C9C"/>
    <w:rsid w:val="00CF4E1A"/>
    <w:rsid w:val="00DD53EA"/>
    <w:rsid w:val="00E04176"/>
    <w:rsid w:val="00E43FED"/>
    <w:rsid w:val="00E9559B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2023-11-10T08:25:00Z</dcterms:created>
  <dcterms:modified xsi:type="dcterms:W3CDTF">2024-07-29T10:52:00Z</dcterms:modified>
</cp:coreProperties>
</file>