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9604D7" w:rsidRDefault="003942AF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50</w:t>
      </w:r>
      <w:r w:rsidR="000D72AB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:rsidR="009604D7" w:rsidRPr="009604D7" w:rsidRDefault="009604D7" w:rsidP="009604D7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5E0497">
        <w:rPr>
          <w:rFonts w:ascii="Century" w:hAnsi="Century"/>
          <w:b/>
          <w:sz w:val="32"/>
          <w:szCs w:val="36"/>
          <w:lang w:val="uk-UA"/>
        </w:rPr>
        <w:t>24/50-7483</w:t>
      </w:r>
      <w:bookmarkEnd w:id="0"/>
    </w:p>
    <w:p w:rsidR="001344D8" w:rsidRPr="001344D8" w:rsidRDefault="00664DED" w:rsidP="001344D8">
      <w:pPr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 xml:space="preserve">25 </w:t>
      </w:r>
      <w:r w:rsidR="008E3CD5">
        <w:rPr>
          <w:rFonts w:ascii="Century" w:hAnsi="Century"/>
          <w:noProof/>
          <w:lang w:val="uk-UA"/>
        </w:rPr>
        <w:t>липня</w:t>
      </w:r>
      <w:r w:rsidR="009604D7" w:rsidRPr="00B8628B">
        <w:rPr>
          <w:rFonts w:ascii="Century" w:hAnsi="Century"/>
          <w:noProof/>
          <w:lang w:val="uk-UA"/>
        </w:rPr>
        <w:t xml:space="preserve"> </w:t>
      </w:r>
      <w:r w:rsidR="009604D7" w:rsidRPr="00B8628B">
        <w:rPr>
          <w:rFonts w:ascii="Century" w:hAnsi="Century"/>
          <w:noProof/>
        </w:rPr>
        <w:t>202</w:t>
      </w:r>
      <w:r w:rsidR="000D72AB">
        <w:rPr>
          <w:rFonts w:ascii="Century" w:hAnsi="Century"/>
          <w:noProof/>
          <w:lang w:val="uk-UA"/>
        </w:rPr>
        <w:t>4</w:t>
      </w:r>
      <w:r w:rsidR="009604D7" w:rsidRPr="00B8628B">
        <w:rPr>
          <w:rFonts w:ascii="Century" w:hAnsi="Century"/>
          <w:noProof/>
        </w:rPr>
        <w:t xml:space="preserve"> року</w:t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</w:rPr>
        <w:tab/>
      </w:r>
      <w:r w:rsidR="009604D7" w:rsidRPr="00B8628B">
        <w:rPr>
          <w:rFonts w:ascii="Century" w:hAnsi="Century"/>
          <w:lang w:val="uk-UA"/>
        </w:rPr>
        <w:t xml:space="preserve">                              </w:t>
      </w:r>
      <w:r w:rsidR="009604D7" w:rsidRPr="00B8628B">
        <w:rPr>
          <w:rFonts w:ascii="Century" w:hAnsi="Century"/>
        </w:rPr>
        <w:t>м. Городок</w:t>
      </w:r>
    </w:p>
    <w:p w:rsidR="000D72AB" w:rsidRPr="000D72AB" w:rsidRDefault="000D72AB" w:rsidP="001344D8">
      <w:pPr>
        <w:spacing w:before="240"/>
        <w:jc w:val="both"/>
        <w:rPr>
          <w:rFonts w:ascii="Century" w:hAnsi="Century"/>
          <w:b/>
        </w:rPr>
      </w:pPr>
      <w:r w:rsidRPr="000D72AB">
        <w:rPr>
          <w:rFonts w:ascii="Century" w:hAnsi="Century"/>
          <w:b/>
        </w:rPr>
        <w:t xml:space="preserve">Про </w:t>
      </w:r>
      <w:proofErr w:type="spellStart"/>
      <w:r w:rsidRPr="000D72AB">
        <w:rPr>
          <w:rFonts w:ascii="Century" w:hAnsi="Century"/>
          <w:b/>
        </w:rPr>
        <w:t>надання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proofErr w:type="gramStart"/>
      <w:r w:rsidRPr="000D72AB">
        <w:rPr>
          <w:rFonts w:ascii="Century" w:hAnsi="Century"/>
          <w:b/>
        </w:rPr>
        <w:t>дозволу</w:t>
      </w:r>
      <w:proofErr w:type="spellEnd"/>
      <w:r w:rsidRPr="000D72AB">
        <w:rPr>
          <w:rFonts w:ascii="Century" w:hAnsi="Century"/>
          <w:b/>
        </w:rPr>
        <w:t xml:space="preserve">  </w:t>
      </w:r>
      <w:r w:rsidR="008E3CD5">
        <w:rPr>
          <w:rFonts w:ascii="Century" w:hAnsi="Century"/>
          <w:b/>
          <w:lang w:val="uk-UA"/>
        </w:rPr>
        <w:t>Городоцькій</w:t>
      </w:r>
      <w:proofErr w:type="gramEnd"/>
      <w:r w:rsidR="008E3CD5">
        <w:rPr>
          <w:rFonts w:ascii="Century" w:hAnsi="Century"/>
          <w:b/>
          <w:lang w:val="uk-UA"/>
        </w:rPr>
        <w:t xml:space="preserve"> міській раді</w:t>
      </w:r>
      <w:r w:rsidRPr="000D72AB">
        <w:rPr>
          <w:rFonts w:ascii="Century" w:hAnsi="Century"/>
          <w:b/>
        </w:rPr>
        <w:t xml:space="preserve"> на </w:t>
      </w:r>
      <w:proofErr w:type="spellStart"/>
      <w:r w:rsidRPr="000D72AB">
        <w:rPr>
          <w:rFonts w:ascii="Century" w:hAnsi="Century"/>
          <w:b/>
        </w:rPr>
        <w:t>розроблення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технічної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документації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із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землеустрою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щодо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поділу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земельної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ділянки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кадастровий</w:t>
      </w:r>
      <w:proofErr w:type="spellEnd"/>
      <w:r w:rsidRPr="000D72AB">
        <w:rPr>
          <w:rFonts w:ascii="Century" w:hAnsi="Century"/>
          <w:b/>
        </w:rPr>
        <w:t xml:space="preserve"> номер </w:t>
      </w:r>
      <w:r w:rsidR="008E3CD5" w:rsidRPr="008E3CD5">
        <w:rPr>
          <w:rFonts w:ascii="Century" w:hAnsi="Century"/>
          <w:b/>
        </w:rPr>
        <w:t>4620989100:02:000:0006</w:t>
      </w:r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площею</w:t>
      </w:r>
      <w:proofErr w:type="spellEnd"/>
      <w:r w:rsidRPr="000D72AB">
        <w:rPr>
          <w:rFonts w:ascii="Century" w:hAnsi="Century"/>
          <w:b/>
        </w:rPr>
        <w:t xml:space="preserve"> </w:t>
      </w:r>
      <w:r w:rsidR="008E3CD5">
        <w:rPr>
          <w:rFonts w:ascii="Century" w:hAnsi="Century"/>
          <w:b/>
          <w:lang w:val="uk-UA"/>
        </w:rPr>
        <w:t>21,8230</w:t>
      </w:r>
      <w:r w:rsidRPr="000D72AB">
        <w:rPr>
          <w:rFonts w:ascii="Century" w:hAnsi="Century"/>
          <w:b/>
        </w:rPr>
        <w:t xml:space="preserve"> га </w:t>
      </w:r>
      <w:r w:rsidR="008E3CD5" w:rsidRPr="008E3CD5">
        <w:rPr>
          <w:rFonts w:ascii="Century" w:hAnsi="Century"/>
          <w:b/>
          <w:lang w:val="uk-UA"/>
        </w:rPr>
        <w:t>для ведення товарного сільськогосподарського виробництва</w:t>
      </w:r>
      <w:r w:rsidR="008E3CD5" w:rsidRPr="000D72AB">
        <w:rPr>
          <w:rFonts w:ascii="Century" w:hAnsi="Century"/>
          <w:b/>
        </w:rPr>
        <w:t xml:space="preserve"> </w:t>
      </w:r>
      <w:r w:rsidRPr="000D72AB">
        <w:rPr>
          <w:rFonts w:ascii="Century" w:hAnsi="Century"/>
          <w:b/>
        </w:rPr>
        <w:t xml:space="preserve">на </w:t>
      </w:r>
      <w:proofErr w:type="spellStart"/>
      <w:r w:rsidRPr="000D72AB">
        <w:rPr>
          <w:rFonts w:ascii="Century" w:hAnsi="Century"/>
          <w:b/>
        </w:rPr>
        <w:t>території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Городоцької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міської</w:t>
      </w:r>
      <w:proofErr w:type="spellEnd"/>
      <w:r w:rsidRPr="000D72AB">
        <w:rPr>
          <w:rFonts w:ascii="Century" w:hAnsi="Century"/>
          <w:b/>
        </w:rPr>
        <w:t xml:space="preserve"> ради  </w:t>
      </w:r>
      <w:r w:rsidR="008E3CD5">
        <w:rPr>
          <w:rFonts w:ascii="Century" w:hAnsi="Century"/>
          <w:b/>
          <w:lang w:val="uk-UA"/>
        </w:rPr>
        <w:t xml:space="preserve">(за межами с. Тучапи) </w:t>
      </w:r>
      <w:proofErr w:type="spellStart"/>
      <w:r w:rsidRPr="000D72AB">
        <w:rPr>
          <w:rFonts w:ascii="Century" w:hAnsi="Century"/>
          <w:b/>
        </w:rPr>
        <w:t>Львівського</w:t>
      </w:r>
      <w:proofErr w:type="spellEnd"/>
      <w:r w:rsidRPr="000D72AB">
        <w:rPr>
          <w:rFonts w:ascii="Century" w:hAnsi="Century"/>
          <w:b/>
        </w:rPr>
        <w:t xml:space="preserve"> району </w:t>
      </w:r>
      <w:proofErr w:type="spellStart"/>
      <w:r w:rsidRPr="000D72AB">
        <w:rPr>
          <w:rFonts w:ascii="Century" w:hAnsi="Century"/>
          <w:b/>
        </w:rPr>
        <w:t>Львівської</w:t>
      </w:r>
      <w:proofErr w:type="spellEnd"/>
      <w:r w:rsidRPr="000D72AB">
        <w:rPr>
          <w:rFonts w:ascii="Century" w:hAnsi="Century"/>
          <w:b/>
        </w:rPr>
        <w:t xml:space="preserve"> </w:t>
      </w:r>
      <w:proofErr w:type="spellStart"/>
      <w:r w:rsidRPr="000D72AB">
        <w:rPr>
          <w:rFonts w:ascii="Century" w:hAnsi="Century"/>
          <w:b/>
        </w:rPr>
        <w:t>області</w:t>
      </w:r>
      <w:proofErr w:type="spellEnd"/>
      <w:r w:rsidRPr="000D72AB">
        <w:rPr>
          <w:rFonts w:ascii="Century" w:hAnsi="Century"/>
          <w:b/>
        </w:rPr>
        <w:t xml:space="preserve">. </w:t>
      </w:r>
    </w:p>
    <w:p w:rsidR="009604D7" w:rsidRPr="000D72AB" w:rsidRDefault="008E3CD5" w:rsidP="001344D8">
      <w:pPr>
        <w:spacing w:before="240"/>
        <w:jc w:val="both"/>
        <w:rPr>
          <w:rFonts w:ascii="Century" w:hAnsi="Century"/>
          <w:b/>
        </w:rPr>
      </w:pPr>
      <w:proofErr w:type="spellStart"/>
      <w:r w:rsidRPr="009A275D">
        <w:rPr>
          <w:rFonts w:ascii="Century" w:hAnsi="Century"/>
        </w:rPr>
        <w:t>Заслухавши</w:t>
      </w:r>
      <w:proofErr w:type="spellEnd"/>
      <w:r w:rsidRPr="009A275D">
        <w:rPr>
          <w:rFonts w:ascii="Century" w:hAnsi="Century"/>
        </w:rPr>
        <w:t xml:space="preserve"> начальника </w:t>
      </w:r>
      <w:proofErr w:type="spellStart"/>
      <w:r w:rsidRPr="009A275D">
        <w:rPr>
          <w:rFonts w:ascii="Century" w:hAnsi="Century"/>
        </w:rPr>
        <w:t>відділу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земельних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відносин</w:t>
      </w:r>
      <w:proofErr w:type="spellEnd"/>
      <w:r w:rsidRPr="009A275D">
        <w:rPr>
          <w:rFonts w:ascii="Century" w:hAnsi="Century"/>
        </w:rPr>
        <w:t xml:space="preserve"> Жука В.М., з метою </w:t>
      </w:r>
      <w:proofErr w:type="spellStart"/>
      <w:r w:rsidRPr="009A275D">
        <w:rPr>
          <w:rFonts w:ascii="Century" w:hAnsi="Century"/>
        </w:rPr>
        <w:t>забезпечення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ефективного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використання</w:t>
      </w:r>
      <w:proofErr w:type="spellEnd"/>
      <w:r w:rsidRPr="009A275D">
        <w:rPr>
          <w:rFonts w:ascii="Century" w:hAnsi="Century"/>
        </w:rPr>
        <w:t xml:space="preserve"> земель, </w:t>
      </w:r>
      <w:proofErr w:type="spellStart"/>
      <w:r w:rsidRPr="009A275D">
        <w:rPr>
          <w:rFonts w:ascii="Century" w:hAnsi="Century"/>
        </w:rPr>
        <w:t>залучення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додаткових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коштів</w:t>
      </w:r>
      <w:proofErr w:type="spellEnd"/>
      <w:r w:rsidRPr="009A275D">
        <w:rPr>
          <w:rFonts w:ascii="Century" w:hAnsi="Century"/>
        </w:rPr>
        <w:t xml:space="preserve"> у </w:t>
      </w:r>
      <w:proofErr w:type="spellStart"/>
      <w:r w:rsidRPr="009A275D">
        <w:rPr>
          <w:rFonts w:ascii="Century" w:hAnsi="Century"/>
        </w:rPr>
        <w:t>місцевий</w:t>
      </w:r>
      <w:proofErr w:type="spellEnd"/>
      <w:r w:rsidRPr="009A275D">
        <w:rPr>
          <w:rFonts w:ascii="Century" w:hAnsi="Century"/>
        </w:rPr>
        <w:t xml:space="preserve"> бюджет для </w:t>
      </w:r>
      <w:proofErr w:type="spellStart"/>
      <w:r w:rsidRPr="009A275D">
        <w:rPr>
          <w:rFonts w:ascii="Century" w:hAnsi="Century"/>
        </w:rPr>
        <w:t>реалізації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програм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соціально-економічного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розвитку</w:t>
      </w:r>
      <w:proofErr w:type="spellEnd"/>
      <w:r w:rsidRPr="009A275D">
        <w:rPr>
          <w:rFonts w:ascii="Century" w:hAnsi="Century"/>
        </w:rPr>
        <w:t xml:space="preserve">, </w:t>
      </w:r>
      <w:proofErr w:type="spellStart"/>
      <w:r w:rsidRPr="009A275D">
        <w:rPr>
          <w:rFonts w:ascii="Century" w:hAnsi="Century"/>
        </w:rPr>
        <w:t>враховуючи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пропозиції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постійної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депутатської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комісії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міської</w:t>
      </w:r>
      <w:proofErr w:type="spellEnd"/>
      <w:r w:rsidRPr="009A275D">
        <w:rPr>
          <w:rFonts w:ascii="Century" w:hAnsi="Century"/>
        </w:rPr>
        <w:t xml:space="preserve"> ради з </w:t>
      </w:r>
      <w:proofErr w:type="spellStart"/>
      <w:r w:rsidRPr="009A275D">
        <w:rPr>
          <w:rFonts w:ascii="Century" w:hAnsi="Century"/>
        </w:rPr>
        <w:t>питань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земельних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ресурсів</w:t>
      </w:r>
      <w:proofErr w:type="spellEnd"/>
      <w:r w:rsidRPr="009A275D">
        <w:rPr>
          <w:rFonts w:ascii="Century" w:hAnsi="Century"/>
        </w:rPr>
        <w:t xml:space="preserve">, АПК, </w:t>
      </w:r>
      <w:proofErr w:type="spellStart"/>
      <w:r w:rsidRPr="009A275D">
        <w:rPr>
          <w:rFonts w:ascii="Century" w:hAnsi="Century"/>
        </w:rPr>
        <w:t>містобудування</w:t>
      </w:r>
      <w:proofErr w:type="spellEnd"/>
      <w:r w:rsidRPr="009A275D">
        <w:rPr>
          <w:rFonts w:ascii="Century" w:hAnsi="Century"/>
        </w:rPr>
        <w:t xml:space="preserve">, </w:t>
      </w:r>
      <w:proofErr w:type="spellStart"/>
      <w:r w:rsidRPr="009A275D">
        <w:rPr>
          <w:rFonts w:ascii="Century" w:hAnsi="Century"/>
        </w:rPr>
        <w:t>охорони</w:t>
      </w:r>
      <w:proofErr w:type="spellEnd"/>
      <w:r w:rsidRPr="009A275D">
        <w:rPr>
          <w:rFonts w:ascii="Century" w:hAnsi="Century"/>
        </w:rPr>
        <w:t xml:space="preserve"> </w:t>
      </w:r>
      <w:proofErr w:type="spellStart"/>
      <w:r w:rsidRPr="009A275D">
        <w:rPr>
          <w:rFonts w:ascii="Century" w:hAnsi="Century"/>
        </w:rPr>
        <w:t>довкілля</w:t>
      </w:r>
      <w:proofErr w:type="spellEnd"/>
      <w:r w:rsidR="009604D7" w:rsidRPr="000D72A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="009604D7" w:rsidRPr="000D72AB">
        <w:rPr>
          <w:rFonts w:ascii="Century" w:hAnsi="Century"/>
          <w:color w:val="0D0D0D" w:themeColor="text1" w:themeTint="F2"/>
          <w:lang w:val="uk-UA"/>
        </w:rPr>
        <w:t xml:space="preserve">122, 186 Земельного кодексу України, ст.ст. 25, 56 Закону України «Про землеустрій» </w:t>
      </w:r>
      <w:r w:rsidR="009604D7" w:rsidRPr="000D72AB">
        <w:rPr>
          <w:rFonts w:ascii="Century" w:hAnsi="Century"/>
          <w:lang w:val="uk-UA"/>
        </w:rPr>
        <w:t>міська рада</w:t>
      </w:r>
    </w:p>
    <w:p w:rsidR="009604D7" w:rsidRPr="000D72AB" w:rsidRDefault="009604D7" w:rsidP="001344D8">
      <w:pPr>
        <w:spacing w:before="240"/>
        <w:jc w:val="both"/>
        <w:rPr>
          <w:rFonts w:ascii="Century" w:hAnsi="Century"/>
          <w:b/>
          <w:lang w:val="uk-UA"/>
        </w:rPr>
      </w:pPr>
      <w:r w:rsidRPr="000D72AB">
        <w:rPr>
          <w:rFonts w:ascii="Century" w:hAnsi="Century"/>
          <w:b/>
          <w:lang w:val="uk-UA"/>
        </w:rPr>
        <w:t>В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Р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І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Ш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И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Л</w:t>
      </w:r>
      <w:r w:rsidR="00E574DD" w:rsidRPr="000D72AB">
        <w:rPr>
          <w:rFonts w:ascii="Century" w:hAnsi="Century"/>
          <w:b/>
          <w:lang w:val="uk-UA"/>
        </w:rPr>
        <w:t xml:space="preserve"> </w:t>
      </w:r>
      <w:r w:rsidRPr="000D72AB">
        <w:rPr>
          <w:rFonts w:ascii="Century" w:hAnsi="Century"/>
          <w:b/>
          <w:lang w:val="uk-UA"/>
        </w:rPr>
        <w:t>А:</w:t>
      </w:r>
    </w:p>
    <w:p w:rsidR="009604D7" w:rsidRPr="008E3CD5" w:rsidRDefault="009604D7" w:rsidP="000D72AB">
      <w:pPr>
        <w:spacing w:before="240"/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</w:rPr>
        <w:t xml:space="preserve">1. </w:t>
      </w:r>
      <w:proofErr w:type="spellStart"/>
      <w:r w:rsidRPr="000D72AB">
        <w:rPr>
          <w:rFonts w:ascii="Century" w:hAnsi="Century"/>
        </w:rPr>
        <w:t>Надати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дозвіл</w:t>
      </w:r>
      <w:proofErr w:type="spellEnd"/>
      <w:r w:rsidRPr="000D72AB">
        <w:rPr>
          <w:rFonts w:ascii="Century" w:hAnsi="Century"/>
          <w:lang w:val="en-US"/>
        </w:rPr>
        <w:t xml:space="preserve"> </w:t>
      </w:r>
      <w:r w:rsidR="008E3CD5">
        <w:rPr>
          <w:rFonts w:ascii="Century" w:hAnsi="Century"/>
          <w:lang w:val="uk-UA"/>
        </w:rPr>
        <w:t>Городоцькій міській раді</w:t>
      </w:r>
      <w:r w:rsidR="000D72AB" w:rsidRPr="004007C6">
        <w:rPr>
          <w:rFonts w:ascii="Century" w:hAnsi="Century"/>
        </w:rPr>
        <w:t xml:space="preserve"> </w:t>
      </w:r>
      <w:r w:rsidRPr="004007C6">
        <w:rPr>
          <w:rFonts w:ascii="Century" w:hAnsi="Century"/>
        </w:rPr>
        <w:t xml:space="preserve">на </w:t>
      </w:r>
      <w:proofErr w:type="spellStart"/>
      <w:r w:rsidRPr="004007C6">
        <w:rPr>
          <w:rFonts w:ascii="Century" w:hAnsi="Century"/>
        </w:rPr>
        <w:t>розроблення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технічної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документації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із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землеустрою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щодо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поділу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земельної</w:t>
      </w:r>
      <w:proofErr w:type="spellEnd"/>
      <w:r w:rsidRPr="004007C6">
        <w:rPr>
          <w:rFonts w:ascii="Century" w:hAnsi="Century"/>
        </w:rPr>
        <w:t xml:space="preserve"> </w:t>
      </w:r>
      <w:proofErr w:type="spellStart"/>
      <w:r w:rsidRPr="004007C6">
        <w:rPr>
          <w:rFonts w:ascii="Century" w:hAnsi="Century"/>
        </w:rPr>
        <w:t>ділянки</w:t>
      </w:r>
      <w:proofErr w:type="spellEnd"/>
      <w:r w:rsidR="00571DD6" w:rsidRPr="004007C6">
        <w:rPr>
          <w:rFonts w:ascii="Century" w:hAnsi="Century"/>
          <w:lang w:val="uk-UA"/>
        </w:rPr>
        <w:t xml:space="preserve"> комунальної власності</w:t>
      </w:r>
      <w:r w:rsidRPr="004007C6">
        <w:rPr>
          <w:rFonts w:ascii="Century" w:hAnsi="Century"/>
        </w:rPr>
        <w:t xml:space="preserve"> </w:t>
      </w:r>
      <w:r w:rsidR="000D72AB" w:rsidRPr="004007C6">
        <w:rPr>
          <w:rFonts w:ascii="Century" w:hAnsi="Century"/>
          <w:lang w:val="uk-UA"/>
        </w:rPr>
        <w:t xml:space="preserve">сільськогосподарського призначення, </w:t>
      </w:r>
      <w:proofErr w:type="spellStart"/>
      <w:r w:rsidRPr="004007C6">
        <w:rPr>
          <w:rFonts w:ascii="Century" w:hAnsi="Century"/>
        </w:rPr>
        <w:t>кадастровий</w:t>
      </w:r>
      <w:proofErr w:type="spellEnd"/>
      <w:r w:rsidRPr="004007C6">
        <w:rPr>
          <w:rFonts w:ascii="Century" w:hAnsi="Century"/>
        </w:rPr>
        <w:t xml:space="preserve"> номер </w:t>
      </w:r>
      <w:r w:rsidR="008E3CD5" w:rsidRPr="008E3CD5">
        <w:rPr>
          <w:rFonts w:ascii="Century" w:hAnsi="Century"/>
        </w:rPr>
        <w:t xml:space="preserve">4620989100:02:000:0006 </w:t>
      </w:r>
      <w:proofErr w:type="spellStart"/>
      <w:r w:rsidR="008E3CD5" w:rsidRPr="008E3CD5">
        <w:rPr>
          <w:rFonts w:ascii="Century" w:hAnsi="Century"/>
        </w:rPr>
        <w:t>площею</w:t>
      </w:r>
      <w:proofErr w:type="spellEnd"/>
      <w:r w:rsidR="008E3CD5" w:rsidRPr="008E3CD5">
        <w:rPr>
          <w:rFonts w:ascii="Century" w:hAnsi="Century"/>
        </w:rPr>
        <w:t xml:space="preserve"> </w:t>
      </w:r>
      <w:r w:rsidR="008E3CD5" w:rsidRPr="008E3CD5">
        <w:rPr>
          <w:rFonts w:ascii="Century" w:hAnsi="Century"/>
          <w:lang w:val="uk-UA"/>
        </w:rPr>
        <w:t>21,8230</w:t>
      </w:r>
      <w:r w:rsidR="008E3CD5" w:rsidRPr="008E3CD5">
        <w:rPr>
          <w:rFonts w:ascii="Century" w:hAnsi="Century"/>
        </w:rPr>
        <w:t xml:space="preserve"> </w:t>
      </w:r>
      <w:r w:rsidR="000B3E97" w:rsidRPr="004007C6">
        <w:rPr>
          <w:rFonts w:ascii="Century" w:hAnsi="Century"/>
          <w:lang w:val="uk-UA"/>
        </w:rPr>
        <w:t xml:space="preserve">га </w:t>
      </w:r>
      <w:r w:rsidR="000D72AB" w:rsidRPr="004007C6">
        <w:rPr>
          <w:rFonts w:ascii="Century" w:hAnsi="Century"/>
          <w:lang w:val="uk-UA"/>
        </w:rPr>
        <w:t xml:space="preserve">(КВЦПЗ – </w:t>
      </w:r>
      <w:r w:rsidR="008E3CD5">
        <w:rPr>
          <w:rFonts w:ascii="Century" w:hAnsi="Century"/>
          <w:lang w:val="uk-UA"/>
        </w:rPr>
        <w:t>01</w:t>
      </w:r>
      <w:r w:rsidR="000D72AB" w:rsidRPr="004007C6">
        <w:rPr>
          <w:rFonts w:ascii="Century" w:hAnsi="Century"/>
          <w:lang w:val="uk-UA"/>
        </w:rPr>
        <w:t>.0</w:t>
      </w:r>
      <w:r w:rsidR="008E3CD5">
        <w:rPr>
          <w:rFonts w:ascii="Century" w:hAnsi="Century"/>
          <w:lang w:val="uk-UA"/>
        </w:rPr>
        <w:t>1</w:t>
      </w:r>
      <w:r w:rsidR="000D72AB" w:rsidRPr="004007C6">
        <w:rPr>
          <w:rFonts w:ascii="Century" w:hAnsi="Century"/>
          <w:lang w:val="uk-UA"/>
        </w:rPr>
        <w:t xml:space="preserve">- </w:t>
      </w:r>
      <w:r w:rsidR="008E3CD5">
        <w:rPr>
          <w:rFonts w:ascii="Century" w:hAnsi="Century"/>
          <w:lang w:val="uk-UA"/>
        </w:rPr>
        <w:t>для ведення товарного сільськогосподарського виробництва</w:t>
      </w:r>
      <w:r w:rsidR="000D72AB" w:rsidRPr="004007C6">
        <w:rPr>
          <w:rFonts w:ascii="Century" w:hAnsi="Century"/>
          <w:lang w:val="uk-UA"/>
        </w:rPr>
        <w:t xml:space="preserve">) </w:t>
      </w:r>
      <w:r w:rsidR="008E3CD5" w:rsidRPr="008E3CD5">
        <w:rPr>
          <w:rFonts w:ascii="Century" w:hAnsi="Century"/>
        </w:rPr>
        <w:t xml:space="preserve">на </w:t>
      </w:r>
      <w:proofErr w:type="spellStart"/>
      <w:r w:rsidR="008E3CD5" w:rsidRPr="008E3CD5">
        <w:rPr>
          <w:rFonts w:ascii="Century" w:hAnsi="Century"/>
        </w:rPr>
        <w:t>території</w:t>
      </w:r>
      <w:proofErr w:type="spellEnd"/>
      <w:r w:rsidR="008E3CD5" w:rsidRPr="008E3CD5">
        <w:rPr>
          <w:rFonts w:ascii="Century" w:hAnsi="Century"/>
        </w:rPr>
        <w:t xml:space="preserve"> </w:t>
      </w:r>
      <w:proofErr w:type="spellStart"/>
      <w:r w:rsidR="008E3CD5" w:rsidRPr="008E3CD5">
        <w:rPr>
          <w:rFonts w:ascii="Century" w:hAnsi="Century"/>
        </w:rPr>
        <w:t>Городоцької</w:t>
      </w:r>
      <w:proofErr w:type="spellEnd"/>
      <w:r w:rsidR="008E3CD5" w:rsidRPr="008E3CD5">
        <w:rPr>
          <w:rFonts w:ascii="Century" w:hAnsi="Century"/>
        </w:rPr>
        <w:t xml:space="preserve"> </w:t>
      </w:r>
      <w:proofErr w:type="spellStart"/>
      <w:r w:rsidR="008E3CD5" w:rsidRPr="008E3CD5">
        <w:rPr>
          <w:rFonts w:ascii="Century" w:hAnsi="Century"/>
        </w:rPr>
        <w:t>міської</w:t>
      </w:r>
      <w:proofErr w:type="spellEnd"/>
      <w:r w:rsidR="008E3CD5" w:rsidRPr="008E3CD5">
        <w:rPr>
          <w:rFonts w:ascii="Century" w:hAnsi="Century"/>
        </w:rPr>
        <w:t xml:space="preserve"> </w:t>
      </w:r>
      <w:proofErr w:type="gramStart"/>
      <w:r w:rsidR="008E3CD5" w:rsidRPr="008E3CD5">
        <w:rPr>
          <w:rFonts w:ascii="Century" w:hAnsi="Century"/>
        </w:rPr>
        <w:t xml:space="preserve">ради  </w:t>
      </w:r>
      <w:r w:rsidR="008E3CD5" w:rsidRPr="008E3CD5">
        <w:rPr>
          <w:rFonts w:ascii="Century" w:hAnsi="Century"/>
          <w:lang w:val="uk-UA"/>
        </w:rPr>
        <w:t>(</w:t>
      </w:r>
      <w:proofErr w:type="gramEnd"/>
      <w:r w:rsidR="008E3CD5" w:rsidRPr="008E3CD5">
        <w:rPr>
          <w:rFonts w:ascii="Century" w:hAnsi="Century"/>
          <w:lang w:val="uk-UA"/>
        </w:rPr>
        <w:t xml:space="preserve">за межами с. Тучапи) </w:t>
      </w:r>
      <w:proofErr w:type="spellStart"/>
      <w:r w:rsidR="008E3CD5" w:rsidRPr="008E3CD5">
        <w:rPr>
          <w:rFonts w:ascii="Century" w:hAnsi="Century"/>
        </w:rPr>
        <w:t>Львівського</w:t>
      </w:r>
      <w:proofErr w:type="spellEnd"/>
      <w:r w:rsidR="008E3CD5" w:rsidRPr="008E3CD5">
        <w:rPr>
          <w:rFonts w:ascii="Century" w:hAnsi="Century"/>
        </w:rPr>
        <w:t xml:space="preserve"> району </w:t>
      </w:r>
      <w:proofErr w:type="spellStart"/>
      <w:r w:rsidR="008E3CD5" w:rsidRPr="008E3CD5">
        <w:rPr>
          <w:rFonts w:ascii="Century" w:hAnsi="Century"/>
        </w:rPr>
        <w:t>Львівської</w:t>
      </w:r>
      <w:proofErr w:type="spellEnd"/>
      <w:r w:rsidR="008E3CD5" w:rsidRPr="008E3CD5">
        <w:rPr>
          <w:rFonts w:ascii="Century" w:hAnsi="Century"/>
        </w:rPr>
        <w:t xml:space="preserve"> </w:t>
      </w:r>
      <w:proofErr w:type="spellStart"/>
      <w:r w:rsidR="008E3CD5" w:rsidRPr="008E3CD5">
        <w:rPr>
          <w:rFonts w:ascii="Century" w:hAnsi="Century"/>
        </w:rPr>
        <w:t>області</w:t>
      </w:r>
      <w:proofErr w:type="spellEnd"/>
      <w:r w:rsidR="008E3CD5" w:rsidRPr="008E3CD5">
        <w:rPr>
          <w:rFonts w:ascii="Century" w:hAnsi="Century"/>
          <w:lang w:val="uk-UA"/>
        </w:rPr>
        <w:t>.</w:t>
      </w:r>
    </w:p>
    <w:p w:rsidR="009604D7" w:rsidRPr="000D72AB" w:rsidRDefault="009604D7" w:rsidP="001344D8">
      <w:pPr>
        <w:jc w:val="both"/>
        <w:rPr>
          <w:rFonts w:ascii="Century" w:hAnsi="Century"/>
          <w:lang w:val="uk-UA"/>
        </w:rPr>
      </w:pPr>
      <w:r w:rsidRPr="004007C6">
        <w:rPr>
          <w:rFonts w:ascii="Century" w:hAnsi="Century"/>
          <w:lang w:val="uk-UA"/>
        </w:rPr>
        <w:t xml:space="preserve">2. </w:t>
      </w:r>
      <w:r w:rsidR="008E3CD5">
        <w:rPr>
          <w:rFonts w:ascii="Century" w:hAnsi="Century"/>
          <w:lang w:val="uk-UA"/>
        </w:rPr>
        <w:t>Городоцькій міській раді</w:t>
      </w:r>
      <w:r w:rsidR="004007C6" w:rsidRPr="004007C6">
        <w:rPr>
          <w:rFonts w:ascii="Century" w:hAnsi="Century"/>
        </w:rPr>
        <w:t xml:space="preserve"> </w:t>
      </w:r>
      <w:r w:rsidRPr="004007C6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</w:t>
      </w:r>
      <w:r w:rsidRPr="000D72AB">
        <w:rPr>
          <w:rFonts w:ascii="Century" w:hAnsi="Century"/>
          <w:lang w:val="uk-UA"/>
        </w:rPr>
        <w:t xml:space="preserve"> з законом, за розробкою </w:t>
      </w:r>
      <w:proofErr w:type="spellStart"/>
      <w:r w:rsidRPr="000D72AB">
        <w:rPr>
          <w:rFonts w:ascii="Century" w:hAnsi="Century"/>
        </w:rPr>
        <w:t>технічної</w:t>
      </w:r>
      <w:proofErr w:type="spellEnd"/>
      <w:r w:rsidRPr="000D72AB">
        <w:rPr>
          <w:rFonts w:ascii="Century" w:hAnsi="Century"/>
        </w:rPr>
        <w:t xml:space="preserve"> </w:t>
      </w:r>
      <w:proofErr w:type="spellStart"/>
      <w:r w:rsidRPr="000D72AB">
        <w:rPr>
          <w:rFonts w:ascii="Century" w:hAnsi="Century"/>
        </w:rPr>
        <w:t>документації</w:t>
      </w:r>
      <w:proofErr w:type="spellEnd"/>
      <w:r w:rsidRPr="000D72AB">
        <w:rPr>
          <w:rFonts w:ascii="Century" w:hAnsi="Century"/>
          <w:lang w:val="uk-UA"/>
        </w:rPr>
        <w:t>.</w:t>
      </w:r>
    </w:p>
    <w:p w:rsidR="009604D7" w:rsidRPr="000D72AB" w:rsidRDefault="000D72AB" w:rsidP="001344D8">
      <w:pPr>
        <w:jc w:val="both"/>
        <w:rPr>
          <w:rFonts w:ascii="Century" w:hAnsi="Century"/>
          <w:lang w:val="uk-UA"/>
        </w:rPr>
      </w:pPr>
      <w:r w:rsidRPr="000D72AB">
        <w:rPr>
          <w:rFonts w:ascii="Century" w:hAnsi="Century"/>
          <w:lang w:val="uk-UA"/>
        </w:rPr>
        <w:t>3</w:t>
      </w:r>
      <w:r w:rsidR="009604D7"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344D8" w:rsidRPr="000D72AB" w:rsidRDefault="000D72AB" w:rsidP="001344D8">
      <w:pPr>
        <w:jc w:val="both"/>
        <w:rPr>
          <w:rFonts w:ascii="Century" w:hAnsi="Century"/>
        </w:rPr>
      </w:pPr>
      <w:r w:rsidRPr="000D72AB">
        <w:rPr>
          <w:rFonts w:ascii="Century" w:hAnsi="Century"/>
          <w:lang w:val="uk-UA"/>
        </w:rPr>
        <w:t>4</w:t>
      </w:r>
      <w:r w:rsidR="009604D7"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0D72AB">
        <w:rPr>
          <w:rFonts w:ascii="Century" w:hAnsi="Century"/>
        </w:rPr>
        <w:t xml:space="preserve"> </w:t>
      </w:r>
    </w:p>
    <w:p w:rsidR="001344D8" w:rsidRPr="000D72AB" w:rsidRDefault="001344D8" w:rsidP="001344D8">
      <w:pPr>
        <w:jc w:val="both"/>
        <w:rPr>
          <w:rFonts w:ascii="Century" w:hAnsi="Century"/>
        </w:rPr>
      </w:pPr>
    </w:p>
    <w:p w:rsidR="009604D7" w:rsidRPr="001344D8" w:rsidRDefault="009604D7" w:rsidP="001344D8">
      <w:pPr>
        <w:jc w:val="both"/>
        <w:rPr>
          <w:rFonts w:ascii="Century" w:hAnsi="Century"/>
          <w:lang w:val="uk-UA"/>
        </w:rPr>
      </w:pPr>
      <w:r w:rsidRPr="00B8628B">
        <w:rPr>
          <w:rFonts w:ascii="Century" w:hAnsi="Century"/>
        </w:rPr>
        <w:t xml:space="preserve"> </w:t>
      </w:r>
    </w:p>
    <w:p w:rsidR="00C32D83" w:rsidRPr="00B8628B" w:rsidRDefault="009604D7" w:rsidP="001344D8">
      <w:pPr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58B2"/>
    <w:rsid w:val="000B3E97"/>
    <w:rsid w:val="000D72AB"/>
    <w:rsid w:val="001344D8"/>
    <w:rsid w:val="001745A6"/>
    <w:rsid w:val="00380FC5"/>
    <w:rsid w:val="003942AF"/>
    <w:rsid w:val="003B5C11"/>
    <w:rsid w:val="003F0894"/>
    <w:rsid w:val="004007C6"/>
    <w:rsid w:val="004015CD"/>
    <w:rsid w:val="00571DD6"/>
    <w:rsid w:val="005E0497"/>
    <w:rsid w:val="005E68C8"/>
    <w:rsid w:val="00664DED"/>
    <w:rsid w:val="00667C8E"/>
    <w:rsid w:val="007220F1"/>
    <w:rsid w:val="007B185E"/>
    <w:rsid w:val="008C2886"/>
    <w:rsid w:val="008E3CD5"/>
    <w:rsid w:val="009604D7"/>
    <w:rsid w:val="00982179"/>
    <w:rsid w:val="00AB4010"/>
    <w:rsid w:val="00B8628B"/>
    <w:rsid w:val="00BB5C3E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A3FAB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27</cp:revision>
  <dcterms:created xsi:type="dcterms:W3CDTF">2023-02-21T12:38:00Z</dcterms:created>
  <dcterms:modified xsi:type="dcterms:W3CDTF">2024-07-29T07:20:00Z</dcterms:modified>
</cp:coreProperties>
</file>