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74D5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F74D5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D261F4">
        <w:rPr>
          <w:rFonts w:ascii="Century" w:hAnsi="Century"/>
          <w:b/>
          <w:sz w:val="24"/>
          <w:szCs w:val="24"/>
        </w:rPr>
        <w:t>Дармограй Ользі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261F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D261F4">
        <w:rPr>
          <w:rFonts w:ascii="Century" w:hAnsi="Century"/>
          <w:b/>
          <w:sz w:val="24"/>
          <w:szCs w:val="24"/>
        </w:rPr>
        <w:t>вул.В.Великого,6, с.Мшана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D261F4">
        <w:rPr>
          <w:rFonts w:ascii="Century" w:hAnsi="Century"/>
          <w:sz w:val="24"/>
          <w:szCs w:val="24"/>
        </w:rPr>
        <w:t>Дармограй Ользі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261F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D261F4">
        <w:rPr>
          <w:rFonts w:ascii="Century" w:hAnsi="Century"/>
          <w:sz w:val="24"/>
          <w:szCs w:val="24"/>
        </w:rPr>
        <w:t>вул.В.Великого,6, с.Мшана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261F4">
        <w:rPr>
          <w:rFonts w:ascii="Century" w:hAnsi="Century"/>
          <w:sz w:val="24"/>
          <w:szCs w:val="24"/>
        </w:rPr>
        <w:t>ТзОВ «ЗЕМЛЕБУДПРОЕКТ»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D261F4">
        <w:rPr>
          <w:rFonts w:ascii="Century" w:hAnsi="Century"/>
          <w:bCs/>
          <w:sz w:val="24"/>
          <w:szCs w:val="24"/>
        </w:rPr>
        <w:t>Дармограй Ользі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261F4">
        <w:rPr>
          <w:rFonts w:ascii="Century" w:hAnsi="Century"/>
          <w:bCs/>
          <w:sz w:val="24"/>
          <w:szCs w:val="24"/>
        </w:rPr>
        <w:t>0,1200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261F4">
        <w:rPr>
          <w:rFonts w:ascii="Century" w:hAnsi="Century"/>
          <w:bCs/>
          <w:sz w:val="24"/>
          <w:szCs w:val="24"/>
        </w:rPr>
        <w:t>4620985600:09:000:0020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261F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D261F4">
        <w:rPr>
          <w:rFonts w:ascii="Century" w:hAnsi="Century"/>
          <w:bCs/>
          <w:sz w:val="24"/>
          <w:szCs w:val="24"/>
        </w:rPr>
        <w:t>вул.В.Великого,6, с.Мшана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D261F4">
        <w:rPr>
          <w:rFonts w:ascii="Century" w:hAnsi="Century"/>
          <w:bCs/>
          <w:sz w:val="24"/>
          <w:szCs w:val="24"/>
        </w:rPr>
        <w:t>Дармограй Ользі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261F4">
        <w:rPr>
          <w:rFonts w:ascii="Century" w:hAnsi="Century"/>
          <w:bCs/>
          <w:sz w:val="24"/>
          <w:szCs w:val="24"/>
        </w:rPr>
        <w:t>0,1200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261F4">
        <w:rPr>
          <w:rFonts w:ascii="Century" w:hAnsi="Century"/>
          <w:bCs/>
          <w:sz w:val="24"/>
          <w:szCs w:val="24"/>
        </w:rPr>
        <w:t>4620985600:09:000:0020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261F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D261F4">
        <w:rPr>
          <w:rFonts w:ascii="Century" w:hAnsi="Century"/>
          <w:bCs/>
          <w:sz w:val="24"/>
          <w:szCs w:val="24"/>
        </w:rPr>
        <w:t>вул.В.Великого,6, с.Мшана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D261F4">
        <w:rPr>
          <w:rFonts w:ascii="Century" w:hAnsi="Century"/>
          <w:bCs/>
          <w:sz w:val="24"/>
          <w:szCs w:val="24"/>
        </w:rPr>
        <w:t>Дармограй Ользі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61F4" w:rsidRDefault="00D261F4" w:rsidP="00381483">
      <w:pPr>
        <w:spacing w:after="0" w:line="240" w:lineRule="auto"/>
      </w:pPr>
      <w:r>
        <w:separator/>
      </w:r>
    </w:p>
  </w:endnote>
  <w:endnote w:type="continuationSeparator" w:id="0">
    <w:p w:rsidR="00D261F4" w:rsidRDefault="00D261F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61F4" w:rsidRDefault="00D261F4" w:rsidP="00381483">
      <w:pPr>
        <w:spacing w:after="0" w:line="240" w:lineRule="auto"/>
      </w:pPr>
      <w:r>
        <w:separator/>
      </w:r>
    </w:p>
  </w:footnote>
  <w:footnote w:type="continuationSeparator" w:id="0">
    <w:p w:rsidR="00D261F4" w:rsidRDefault="00D261F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1F4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1528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2024-08-15T10:52:00Z</dcterms:created>
  <dcterms:modified xsi:type="dcterms:W3CDTF">2024-08-15T10:52:00Z</dcterms:modified>
</cp:coreProperties>
</file>