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555" w:rsidRDefault="006E261F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F40555" w:rsidRDefault="006E261F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F40555" w:rsidRDefault="006E261F">
      <w:pPr>
        <w:pStyle w:val="Standard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D1936">
        <w:rPr>
          <w:rFonts w:ascii="Century" w:eastAsia="Calibri" w:hAnsi="Century"/>
          <w:b/>
          <w:sz w:val="32"/>
          <w:szCs w:val="32"/>
          <w:lang w:eastAsia="ru-RU"/>
        </w:rPr>
        <w:t xml:space="preserve"> 7</w:t>
      </w:r>
    </w:p>
    <w:p w:rsidR="00F40555" w:rsidRDefault="00F40555">
      <w:pPr>
        <w:pStyle w:val="Standard"/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</w:p>
    <w:p w:rsidR="00F40555" w:rsidRPr="00F55C71" w:rsidRDefault="006E261F">
      <w:pPr>
        <w:pStyle w:val="Standard"/>
        <w:jc w:val="both"/>
        <w:rPr>
          <w:rFonts w:ascii="Century" w:hAnsi="Century"/>
          <w:sz w:val="28"/>
          <w:szCs w:val="28"/>
        </w:rPr>
      </w:pPr>
      <w:bookmarkStart w:id="1" w:name="_Hlk697358751"/>
      <w:bookmarkEnd w:id="1"/>
      <w:r w:rsidRPr="00F55C71">
        <w:rPr>
          <w:rFonts w:ascii="Century" w:eastAsia="Calibri" w:hAnsi="Century"/>
          <w:sz w:val="28"/>
          <w:szCs w:val="28"/>
          <w:lang w:eastAsia="ru-RU"/>
        </w:rPr>
        <w:t>22 серпня 2024 року</w:t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  <w:t xml:space="preserve">    м. Городок</w:t>
      </w:r>
      <w:bookmarkStart w:id="2" w:name="_Hlk69735883"/>
      <w:bookmarkStart w:id="3" w:name="_Hlk62647722"/>
      <w:bookmarkEnd w:id="2"/>
      <w:bookmarkEnd w:id="3"/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F40555" w:rsidRPr="00F55C71" w:rsidRDefault="004D1936" w:rsidP="004D193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102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найменування вулиці в </w:t>
      </w:r>
      <w:proofErr w:type="spellStart"/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с.Підмогилка</w:t>
      </w:r>
      <w:proofErr w:type="spellEnd"/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</w:t>
      </w:r>
      <w:bookmarkStart w:id="4" w:name="_GoBack"/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Львівської області</w:t>
      </w:r>
    </w:p>
    <w:bookmarkEnd w:id="4"/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F40555" w:rsidRPr="00F55C71" w:rsidRDefault="006E26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</w:rPr>
      </w:pPr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В зв’язку з відсутністю найменованої вулиці в </w:t>
      </w:r>
      <w:proofErr w:type="spellStart"/>
      <w:r w:rsidRPr="00F55C71">
        <w:rPr>
          <w:rFonts w:ascii="Century" w:hAnsi="Century"/>
          <w:color w:val="auto"/>
          <w:sz w:val="28"/>
          <w:szCs w:val="28"/>
          <w:lang w:val="uk-UA"/>
        </w:rPr>
        <w:t>с.Підмогилка</w:t>
      </w:r>
      <w:proofErr w:type="spellEnd"/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135337" w:rsidRPr="00F55C71">
        <w:rPr>
          <w:rFonts w:ascii="Century" w:hAnsi="Century"/>
          <w:color w:val="auto"/>
          <w:sz w:val="28"/>
          <w:szCs w:val="28"/>
          <w:lang w:val="uk-UA"/>
        </w:rPr>
        <w:t xml:space="preserve">Городоцької територіальної громади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>Львівського району Львівської області в Словнику вулиць населеного пункту Державного реєстру речових прав на нерухоме майно,</w:t>
      </w:r>
      <w:r w:rsidR="002A6D29" w:rsidRPr="00F55C71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з метою впорядкування адресного реєстру, керуючись </w:t>
      </w:r>
      <w:r w:rsidR="00F84C99" w:rsidRPr="00F55C71">
        <w:rPr>
          <w:rFonts w:ascii="Century" w:hAnsi="Century"/>
          <w:color w:val="auto"/>
          <w:sz w:val="28"/>
          <w:szCs w:val="28"/>
          <w:lang w:val="uk-UA"/>
        </w:rPr>
        <w:t>Постановою Кабінету Міністрів України від 07.07.2021р. №690 «Про затвердження Порядку присвоєння адрес об’єктам будівництва, об’єктам нерухомого майна»</w:t>
      </w:r>
      <w:r w:rsidR="00F84C99" w:rsidRPr="00F55C71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>ст.37 Закону України «Про місцеве самоврядування в Україні», враховуючи  пропозиції історико-топонімічної комісії та постійної депутатської комісії з питань земельних ресурсів, АПК, містобудування, охорони довкілля,  міська рада</w:t>
      </w:r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F40555" w:rsidRPr="00F55C71" w:rsidRDefault="006E26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F55C71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F40555" w:rsidRPr="00F55C71" w:rsidRDefault="006E261F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55C71">
        <w:rPr>
          <w:rFonts w:ascii="Century" w:hAnsi="Century"/>
          <w:sz w:val="28"/>
          <w:szCs w:val="28"/>
          <w:lang w:eastAsia="en-US"/>
        </w:rPr>
        <w:t xml:space="preserve">Найменувати вулицю в селі </w:t>
      </w:r>
      <w:proofErr w:type="spellStart"/>
      <w:r w:rsidRPr="00F55C71">
        <w:rPr>
          <w:rFonts w:ascii="Century" w:hAnsi="Century"/>
          <w:sz w:val="28"/>
          <w:szCs w:val="28"/>
          <w:lang w:eastAsia="en-US"/>
        </w:rPr>
        <w:t>Підмогилка</w:t>
      </w:r>
      <w:proofErr w:type="spellEnd"/>
      <w:r w:rsidR="00EF3D99" w:rsidRPr="00F55C71">
        <w:rPr>
          <w:rFonts w:ascii="Century" w:hAnsi="Century"/>
          <w:sz w:val="28"/>
          <w:szCs w:val="28"/>
          <w:lang w:eastAsia="en-US"/>
        </w:rPr>
        <w:t xml:space="preserve"> </w:t>
      </w:r>
      <w:r w:rsidRPr="00F55C71">
        <w:rPr>
          <w:rFonts w:ascii="Century" w:hAnsi="Century"/>
          <w:sz w:val="28"/>
          <w:szCs w:val="28"/>
          <w:lang w:eastAsia="en-US"/>
        </w:rPr>
        <w:t>Львівського району Львівської області — вулиця Майдан.</w:t>
      </w:r>
    </w:p>
    <w:p w:rsidR="00EF3D99" w:rsidRPr="00F55C71" w:rsidRDefault="00EF3D99" w:rsidP="00EF3D99">
      <w:pPr>
        <w:pStyle w:val="Standar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55C71">
        <w:rPr>
          <w:rFonts w:ascii="Century" w:hAnsi="Century"/>
          <w:sz w:val="28"/>
          <w:szCs w:val="28"/>
        </w:rPr>
        <w:t xml:space="preserve">Відділу містобудування та архітектури міської ради передати відповідну інформацію до Державного підприємства «Національні інформаційні системи» для внесення відомостей про найменування </w:t>
      </w:r>
      <w:r w:rsidRPr="00F55C71">
        <w:rPr>
          <w:rFonts w:ascii="Century" w:hAnsi="Century"/>
          <w:sz w:val="28"/>
          <w:szCs w:val="28"/>
        </w:rPr>
        <w:t xml:space="preserve">вулиці, </w:t>
      </w:r>
      <w:r w:rsidRPr="00F55C71">
        <w:rPr>
          <w:rFonts w:ascii="Century" w:hAnsi="Century"/>
          <w:sz w:val="28"/>
          <w:szCs w:val="28"/>
        </w:rPr>
        <w:t>зазначеної в п.1 даного рішення</w:t>
      </w:r>
      <w:r w:rsidRPr="00F55C71">
        <w:rPr>
          <w:rFonts w:ascii="Century" w:hAnsi="Century"/>
          <w:sz w:val="28"/>
          <w:szCs w:val="28"/>
        </w:rPr>
        <w:t>,</w:t>
      </w:r>
      <w:r w:rsidRPr="00F55C71">
        <w:rPr>
          <w:rFonts w:ascii="Century" w:hAnsi="Century"/>
          <w:sz w:val="28"/>
          <w:szCs w:val="28"/>
        </w:rPr>
        <w:t xml:space="preserve"> до відповідного словника Державного реєстру речових прав на нерухоме майно.</w:t>
      </w:r>
    </w:p>
    <w:p w:rsidR="00F40555" w:rsidRPr="00F55C71" w:rsidRDefault="006E261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55C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135337" w:rsidRPr="00F55C71">
        <w:rPr>
          <w:rFonts w:ascii="Century" w:hAnsi="Century"/>
          <w:sz w:val="28"/>
          <w:szCs w:val="28"/>
        </w:rPr>
        <w:t xml:space="preserve"> </w:t>
      </w:r>
      <w:r w:rsidRPr="00F55C71">
        <w:rPr>
          <w:rFonts w:ascii="Century" w:hAnsi="Century"/>
          <w:sz w:val="28"/>
          <w:szCs w:val="28"/>
        </w:rPr>
        <w:t xml:space="preserve">міської ради та постійну депутатську комісію з питань земельних ресурсів, АПК, містобудування, охорони довкілля </w:t>
      </w:r>
      <w:r w:rsidR="00F84C99" w:rsidRPr="00F55C71">
        <w:rPr>
          <w:rFonts w:ascii="Century" w:hAnsi="Century"/>
          <w:sz w:val="28"/>
          <w:szCs w:val="28"/>
        </w:rPr>
        <w:br/>
      </w:r>
      <w:r w:rsidRPr="00F55C71">
        <w:rPr>
          <w:rFonts w:ascii="Century" w:hAnsi="Century"/>
          <w:sz w:val="28"/>
          <w:szCs w:val="28"/>
        </w:rPr>
        <w:t>(гол. Н.</w:t>
      </w:r>
      <w:r w:rsidRPr="00F55C71">
        <w:rPr>
          <w:rFonts w:ascii="Century" w:hAnsi="Century"/>
          <w:sz w:val="28"/>
          <w:szCs w:val="28"/>
          <w:lang w:val="en-US"/>
        </w:rPr>
        <w:t xml:space="preserve"> </w:t>
      </w:r>
      <w:r w:rsidRPr="00F55C71">
        <w:rPr>
          <w:rFonts w:ascii="Century" w:hAnsi="Century"/>
          <w:sz w:val="28"/>
          <w:szCs w:val="28"/>
        </w:rPr>
        <w:t>Кульчицький).</w:t>
      </w:r>
    </w:p>
    <w:p w:rsidR="00F40555" w:rsidRPr="00F55C71" w:rsidRDefault="00F40555">
      <w:pPr>
        <w:pStyle w:val="ad"/>
        <w:ind w:left="0"/>
        <w:jc w:val="both"/>
        <w:rPr>
          <w:rFonts w:ascii="Century" w:hAnsi="Century"/>
          <w:sz w:val="28"/>
          <w:szCs w:val="28"/>
          <w:shd w:val="clear" w:color="auto" w:fill="FFFFFF"/>
        </w:rPr>
      </w:pPr>
    </w:p>
    <w:p w:rsidR="00F40555" w:rsidRPr="00F55C71" w:rsidRDefault="00F40555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F40555" w:rsidRPr="00F55C71" w:rsidRDefault="006E261F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F55C71">
        <w:rPr>
          <w:rFonts w:ascii="Century" w:hAnsi="Century"/>
          <w:b/>
          <w:sz w:val="28"/>
          <w:szCs w:val="28"/>
        </w:rPr>
        <w:t xml:space="preserve">Міський голова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   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Володимир  РЕМЕНЯК</w:t>
      </w:r>
    </w:p>
    <w:sectPr w:rsidR="00F40555" w:rsidRPr="00F55C71">
      <w:headerReference w:type="default" r:id="rId8"/>
      <w:pgSz w:w="11906" w:h="16838"/>
      <w:pgMar w:top="1134" w:right="567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AFE" w:rsidRDefault="00D70AFE">
      <w:r>
        <w:separator/>
      </w:r>
    </w:p>
  </w:endnote>
  <w:endnote w:type="continuationSeparator" w:id="0">
    <w:p w:rsidR="00D70AFE" w:rsidRDefault="00D7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AFE" w:rsidRDefault="00D70AFE">
      <w:r>
        <w:rPr>
          <w:color w:val="000000"/>
        </w:rPr>
        <w:separator/>
      </w:r>
    </w:p>
  </w:footnote>
  <w:footnote w:type="continuationSeparator" w:id="0">
    <w:p w:rsidR="00D70AFE" w:rsidRDefault="00D70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7E9" w:rsidRDefault="006E261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607E9" w:rsidRDefault="006E261F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0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607E9" w:rsidRDefault="006E261F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0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047"/>
    <w:multiLevelType w:val="multilevel"/>
    <w:tmpl w:val="35E4E90E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B905635"/>
    <w:multiLevelType w:val="multilevel"/>
    <w:tmpl w:val="F7DC6004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63B03"/>
    <w:multiLevelType w:val="multilevel"/>
    <w:tmpl w:val="540CADD0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555"/>
    <w:rsid w:val="00135337"/>
    <w:rsid w:val="002A6D29"/>
    <w:rsid w:val="004D1936"/>
    <w:rsid w:val="00570806"/>
    <w:rsid w:val="006E261F"/>
    <w:rsid w:val="00D70AFE"/>
    <w:rsid w:val="00EF3D99"/>
    <w:rsid w:val="00F40555"/>
    <w:rsid w:val="00F55C71"/>
    <w:rsid w:val="00F572BE"/>
    <w:rsid w:val="00F84C99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2A7D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2024-08-15T11:26:00Z</dcterms:created>
  <dcterms:modified xsi:type="dcterms:W3CDTF">2024-08-15T11:44:00Z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