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1C29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1C29B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1C29B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5573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1E2C1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557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5573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3D454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3D4541" w:rsidRPr="003D4541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3D4541" w:rsidRPr="003D4541">
        <w:rPr>
          <w:bCs/>
          <w:szCs w:val="26"/>
          <w:lang w:val="uk-UA"/>
        </w:rPr>
        <w:t>Морміль</w:t>
      </w:r>
      <w:proofErr w:type="spellEnd"/>
      <w:r w:rsidR="003D4541" w:rsidRPr="003D4541">
        <w:rPr>
          <w:bCs/>
          <w:szCs w:val="26"/>
          <w:lang w:val="uk-UA"/>
        </w:rPr>
        <w:t xml:space="preserve"> Олександрі Миронівні та </w:t>
      </w:r>
      <w:proofErr w:type="spellStart"/>
      <w:r w:rsidR="003D4541" w:rsidRPr="003D4541">
        <w:rPr>
          <w:bCs/>
          <w:szCs w:val="26"/>
          <w:lang w:val="uk-UA"/>
        </w:rPr>
        <w:t>Морміль</w:t>
      </w:r>
      <w:proofErr w:type="spellEnd"/>
      <w:r w:rsidR="003D4541" w:rsidRPr="003D4541">
        <w:rPr>
          <w:bCs/>
          <w:szCs w:val="26"/>
          <w:lang w:val="uk-UA"/>
        </w:rPr>
        <w:t xml:space="preserve"> Емілії Григорівні</w:t>
      </w:r>
      <w:r w:rsidR="003D4541" w:rsidRPr="003D4541">
        <w:rPr>
          <w:szCs w:val="26"/>
          <w:lang w:val="uk-UA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3D4541" w:rsidRPr="003D4541">
        <w:rPr>
          <w:szCs w:val="26"/>
          <w:lang w:val="uk-UA"/>
        </w:rPr>
        <w:t>Керницького</w:t>
      </w:r>
      <w:proofErr w:type="spellEnd"/>
      <w:r w:rsidR="003D4541" w:rsidRPr="003D4541">
        <w:rPr>
          <w:szCs w:val="26"/>
          <w:lang w:val="uk-UA"/>
        </w:rPr>
        <w:t xml:space="preserve"> </w:t>
      </w:r>
      <w:proofErr w:type="spellStart"/>
      <w:r w:rsidR="003D4541" w:rsidRPr="003D4541">
        <w:rPr>
          <w:szCs w:val="26"/>
          <w:lang w:val="uk-UA"/>
        </w:rPr>
        <w:t>старостинського</w:t>
      </w:r>
      <w:proofErr w:type="spellEnd"/>
      <w:r w:rsidR="003D4541" w:rsidRPr="003D4541">
        <w:rPr>
          <w:szCs w:val="26"/>
          <w:lang w:val="uk-UA"/>
        </w:rPr>
        <w:t xml:space="preserve"> округу.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F22D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F22D2" w:rsidRPr="0070457B" w:rsidRDefault="000F22D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F22D2" w:rsidRPr="0070457B" w:rsidRDefault="000F22D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F22D2" w:rsidRPr="0070457B" w:rsidRDefault="000F22D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70457B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4B45AF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FF123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991DE6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FF123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847B15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847B15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847B15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Pr="0012425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05439D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Pr="0005439D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F62FB1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FF123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F22D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6D4BB2" w:rsidRDefault="000F22D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D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22D2" w:rsidRPr="00FF1232" w:rsidRDefault="000F22D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F22D2" w:rsidRDefault="000F22D2" w:rsidP="000F22D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F22D2" w:rsidRDefault="000F22D2" w:rsidP="000F22D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F22D2" w:rsidRDefault="000F22D2" w:rsidP="000F22D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F22D2" w:rsidRDefault="000F22D2" w:rsidP="000F22D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F22D2" w:rsidRDefault="000F22D2" w:rsidP="000F22D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F22D2" w:rsidRDefault="000F22D2" w:rsidP="000F22D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F22D2" w:rsidP="000F22D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55730"/>
    <w:rsid w:val="0006005B"/>
    <w:rsid w:val="00073878"/>
    <w:rsid w:val="0009107E"/>
    <w:rsid w:val="000E3E2E"/>
    <w:rsid w:val="000E64D4"/>
    <w:rsid w:val="000F22D2"/>
    <w:rsid w:val="00163A82"/>
    <w:rsid w:val="00183A3B"/>
    <w:rsid w:val="00186FA8"/>
    <w:rsid w:val="001A7E67"/>
    <w:rsid w:val="001C29BC"/>
    <w:rsid w:val="001E0179"/>
    <w:rsid w:val="001E2C1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D4541"/>
    <w:rsid w:val="0040793A"/>
    <w:rsid w:val="0043107C"/>
    <w:rsid w:val="00442DEF"/>
    <w:rsid w:val="00477F7A"/>
    <w:rsid w:val="004A1B95"/>
    <w:rsid w:val="004E023F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B53D9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4597E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53349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2AFA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91D2B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2009-01-01T00:21:00Z</dcterms:modified>
</cp:coreProperties>
</file>