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D77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D7789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D7789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49128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25D2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520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4912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49128E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0722D3" w:rsidRPr="000722D3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Сироті Ганні Миколаївні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0722D3" w:rsidRPr="00BA2D84">
        <w:rPr>
          <w:szCs w:val="26"/>
        </w:rPr>
        <w:t xml:space="preserve">Раковець,18, с. </w:t>
      </w:r>
      <w:proofErr w:type="spellStart"/>
      <w:r w:rsidR="000722D3" w:rsidRPr="00BA2D84">
        <w:rPr>
          <w:szCs w:val="26"/>
        </w:rPr>
        <w:t>Градівка</w:t>
      </w:r>
      <w:proofErr w:type="spellEnd"/>
      <w:r w:rsidR="000722D3" w:rsidRPr="00BA2D84">
        <w:rPr>
          <w:szCs w:val="26"/>
        </w:rPr>
        <w:t>.</w:t>
      </w:r>
    </w:p>
    <w:p w:rsidR="003323A5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3323A5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323A5" w:rsidRPr="0070457B" w:rsidRDefault="003323A5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323A5" w:rsidRPr="0070457B" w:rsidRDefault="003323A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323A5" w:rsidRPr="0070457B" w:rsidRDefault="003323A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70457B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4B45AF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12425D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FF1232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12425D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12425D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12425D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991DE6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12425D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FF1232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12425D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12425D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12425D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12425D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847B1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12425D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Pr="0012425D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847B1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847B1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Pr="0012425D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05439D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Pr="0005439D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F62FB1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FF1232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323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6D4BB2" w:rsidRDefault="003323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5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3A5" w:rsidRPr="00FF1232" w:rsidRDefault="003323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3323A5" w:rsidRDefault="003323A5" w:rsidP="003323A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3323A5" w:rsidRDefault="003323A5" w:rsidP="003323A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3323A5" w:rsidRDefault="003323A5" w:rsidP="003323A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3323A5" w:rsidRDefault="003323A5" w:rsidP="003323A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3323A5" w:rsidRDefault="003323A5" w:rsidP="003323A5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323A5" w:rsidRDefault="003323A5" w:rsidP="003323A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3323A5" w:rsidP="003323A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22D3"/>
    <w:rsid w:val="00073878"/>
    <w:rsid w:val="0009107E"/>
    <w:rsid w:val="000E3E2E"/>
    <w:rsid w:val="000E64D4"/>
    <w:rsid w:val="00163A82"/>
    <w:rsid w:val="00183A3B"/>
    <w:rsid w:val="00186FA8"/>
    <w:rsid w:val="001A7E67"/>
    <w:rsid w:val="001B5A30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323A5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9128E"/>
    <w:rsid w:val="004A1B95"/>
    <w:rsid w:val="004E4BC3"/>
    <w:rsid w:val="004F23A8"/>
    <w:rsid w:val="00502115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96050"/>
    <w:rsid w:val="006A5A18"/>
    <w:rsid w:val="006A6AB0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25C0F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BD7789"/>
    <w:rsid w:val="00C07048"/>
    <w:rsid w:val="00C125E3"/>
    <w:rsid w:val="00C2213F"/>
    <w:rsid w:val="00C63F48"/>
    <w:rsid w:val="00CB2809"/>
    <w:rsid w:val="00CC6C19"/>
    <w:rsid w:val="00CF2790"/>
    <w:rsid w:val="00D2614F"/>
    <w:rsid w:val="00D40B0D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321D7"/>
    <w:rsid w:val="00E477E7"/>
    <w:rsid w:val="00E7663C"/>
    <w:rsid w:val="00EF0B0F"/>
    <w:rsid w:val="00F017C5"/>
    <w:rsid w:val="00F11545"/>
    <w:rsid w:val="00F20FE2"/>
    <w:rsid w:val="00F25D2E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2008-12-31T23:41:00Z</dcterms:modified>
</cp:coreProperties>
</file>