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1D756B" w14:textId="4151B031"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/>
        </w:rPr>
        <w:drawing>
          <wp:inline distT="0" distB="0" distL="0" distR="0" wp14:anchorId="5B012176" wp14:editId="5AF698D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E32DB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14:paraId="4461E31C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A52840F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4AA119F3" w14:textId="352B86FA" w:rsidR="002729A1" w:rsidRPr="001579E4" w:rsidRDefault="0028243C" w:rsidP="002729A1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579E4">
        <w:rPr>
          <w:rFonts w:ascii="Century" w:hAnsi="Century"/>
          <w:bCs/>
          <w:sz w:val="28"/>
          <w:szCs w:val="28"/>
          <w:lang w:val="uk-UA"/>
        </w:rPr>
        <w:t>5</w:t>
      </w:r>
      <w:r w:rsidR="00D17766" w:rsidRPr="001579E4">
        <w:rPr>
          <w:rFonts w:ascii="Century" w:hAnsi="Century"/>
          <w:bCs/>
          <w:sz w:val="28"/>
          <w:szCs w:val="28"/>
          <w:lang w:val="uk-UA"/>
        </w:rPr>
        <w:t>1</w:t>
      </w:r>
      <w:r w:rsidR="002729A1" w:rsidRPr="001579E4">
        <w:rPr>
          <w:rFonts w:ascii="Century" w:hAnsi="Century"/>
          <w:bCs/>
          <w:sz w:val="28"/>
          <w:szCs w:val="28"/>
          <w:lang w:val="uk-UA"/>
        </w:rPr>
        <w:t xml:space="preserve"> СЕСІЯ  </w:t>
      </w:r>
      <w:r w:rsidR="00AB05F4" w:rsidRPr="001579E4">
        <w:rPr>
          <w:rFonts w:ascii="Century" w:hAnsi="Century"/>
          <w:bCs/>
          <w:sz w:val="28"/>
          <w:szCs w:val="28"/>
          <w:lang w:val="uk-UA"/>
        </w:rPr>
        <w:t>ВО</w:t>
      </w:r>
      <w:r w:rsidR="002729A1" w:rsidRPr="001579E4">
        <w:rPr>
          <w:rFonts w:ascii="Century" w:hAnsi="Century"/>
          <w:bCs/>
          <w:sz w:val="28"/>
          <w:szCs w:val="28"/>
          <w:lang w:val="uk-UA"/>
        </w:rPr>
        <w:t>СЬОМОГО  СКЛИКАННЯ</w:t>
      </w:r>
    </w:p>
    <w:p w14:paraId="7DC9857E" w14:textId="75792536" w:rsidR="002729A1" w:rsidRPr="001579E4" w:rsidRDefault="00AB05F4" w:rsidP="002729A1">
      <w:pPr>
        <w:jc w:val="center"/>
        <w:rPr>
          <w:rFonts w:ascii="Century" w:hAnsi="Century"/>
          <w:bCs/>
          <w:sz w:val="32"/>
          <w:szCs w:val="32"/>
          <w:lang w:val="uk-UA"/>
        </w:rPr>
      </w:pPr>
      <w:r w:rsidRPr="001579E4">
        <w:rPr>
          <w:rFonts w:ascii="Century" w:hAnsi="Century"/>
          <w:bCs/>
          <w:sz w:val="32"/>
          <w:szCs w:val="32"/>
          <w:lang w:val="uk-UA"/>
        </w:rPr>
        <w:t xml:space="preserve">РІШЕННЯ </w:t>
      </w:r>
      <w:r w:rsidR="00A57AA0" w:rsidRPr="001579E4">
        <w:rPr>
          <w:rFonts w:ascii="Century" w:hAnsi="Century"/>
          <w:bCs/>
          <w:sz w:val="32"/>
          <w:szCs w:val="32"/>
          <w:lang w:val="uk-UA"/>
        </w:rPr>
        <w:t>№</w:t>
      </w:r>
      <w:r w:rsidR="001579E4" w:rsidRPr="001579E4">
        <w:rPr>
          <w:rFonts w:ascii="Century" w:hAnsi="Century"/>
          <w:bCs/>
          <w:sz w:val="32"/>
          <w:szCs w:val="32"/>
          <w:lang w:val="uk-UA"/>
        </w:rPr>
        <w:t>24/51-7602</w:t>
      </w:r>
    </w:p>
    <w:p w14:paraId="37134050" w14:textId="61E4434F" w:rsidR="002729A1" w:rsidRPr="00CD2E98" w:rsidRDefault="00AC4E04" w:rsidP="00370C5C">
      <w:pPr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2</w:t>
      </w:r>
      <w:r w:rsidR="00D17766">
        <w:rPr>
          <w:rFonts w:ascii="Century" w:hAnsi="Century"/>
          <w:sz w:val="28"/>
          <w:szCs w:val="28"/>
          <w:lang w:val="uk-UA"/>
        </w:rPr>
        <w:t>2</w:t>
      </w:r>
      <w:r w:rsidR="002729A1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D17766">
        <w:rPr>
          <w:rFonts w:ascii="Century" w:hAnsi="Century"/>
          <w:sz w:val="28"/>
          <w:szCs w:val="28"/>
          <w:lang w:val="uk-UA"/>
        </w:rPr>
        <w:t>серпня</w:t>
      </w:r>
      <w:r w:rsidR="000D50B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2729A1"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28243C">
        <w:rPr>
          <w:rFonts w:ascii="Century" w:hAnsi="Century"/>
          <w:sz w:val="28"/>
          <w:szCs w:val="28"/>
          <w:lang w:val="uk-UA"/>
        </w:rPr>
        <w:t>4</w:t>
      </w:r>
      <w:r w:rsidR="002729A1"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  <w:t xml:space="preserve">   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14:paraId="3D505A48" w14:textId="77777777" w:rsidR="00194F00" w:rsidRDefault="00194F00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EC4B877" w14:textId="72DACDD5" w:rsidR="002729A1" w:rsidRDefault="00B4625A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</w:t>
      </w:r>
      <w:r>
        <w:rPr>
          <w:rFonts w:ascii="Century" w:hAnsi="Century"/>
          <w:b/>
          <w:sz w:val="28"/>
          <w:szCs w:val="28"/>
          <w:lang w:val="uk-UA"/>
        </w:rPr>
        <w:t xml:space="preserve">внесення змін до 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«Програми </w:t>
      </w:r>
      <w:r w:rsidR="00E51FCB">
        <w:rPr>
          <w:rFonts w:ascii="Century" w:hAnsi="Century"/>
          <w:b/>
          <w:sz w:val="28"/>
          <w:szCs w:val="28"/>
          <w:lang w:val="uk-UA"/>
        </w:rPr>
        <w:t xml:space="preserve">поточного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ремонту автомобільних доріг  загального  користування </w:t>
      </w:r>
      <w:r w:rsidR="00194F00">
        <w:rPr>
          <w:rFonts w:ascii="Century" w:hAnsi="Century"/>
          <w:b/>
          <w:sz w:val="28"/>
          <w:szCs w:val="28"/>
          <w:lang w:val="uk-UA"/>
        </w:rPr>
        <w:t>місцевого</w:t>
      </w:r>
      <w:r w:rsidR="00C2294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074A">
        <w:rPr>
          <w:rFonts w:ascii="Century" w:hAnsi="Century"/>
          <w:b/>
          <w:sz w:val="28"/>
          <w:szCs w:val="28"/>
          <w:lang w:val="uk-UA"/>
        </w:rPr>
        <w:t xml:space="preserve">та державного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</w:t>
      </w:r>
      <w:r w:rsidR="006F1B5D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Городоцької міської ради на 202</w:t>
      </w:r>
      <w:r w:rsidR="00194F00">
        <w:rPr>
          <w:rFonts w:ascii="Century" w:hAnsi="Century"/>
          <w:b/>
          <w:sz w:val="28"/>
          <w:szCs w:val="28"/>
          <w:lang w:val="uk-UA"/>
        </w:rPr>
        <w:t>4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рі</w:t>
      </w:r>
      <w:r w:rsidR="00194F00">
        <w:rPr>
          <w:rFonts w:ascii="Century" w:hAnsi="Century"/>
          <w:b/>
          <w:sz w:val="28"/>
          <w:szCs w:val="28"/>
          <w:lang w:val="uk-UA"/>
        </w:rPr>
        <w:t>к»</w:t>
      </w:r>
    </w:p>
    <w:p w14:paraId="0A3AB3EC" w14:textId="77777777" w:rsidR="00D969B9" w:rsidRPr="00194F00" w:rsidRDefault="00D969B9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</w:p>
    <w:bookmarkEnd w:id="0"/>
    <w:bookmarkEnd w:id="1"/>
    <w:bookmarkEnd w:id="2"/>
    <w:p w14:paraId="3BE592AF" w14:textId="6146CF75" w:rsidR="008A02FB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/>
        </w:rPr>
        <w:t>Заслухавши та обговоривши</w:t>
      </w:r>
      <w:r w:rsidR="00C90323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«Програму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80A6A">
        <w:rPr>
          <w:rFonts w:ascii="Century" w:hAnsi="Century"/>
          <w:sz w:val="28"/>
          <w:szCs w:val="28"/>
          <w:lang w:val="uk-UA"/>
        </w:rPr>
        <w:t xml:space="preserve">поточного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194F00">
        <w:rPr>
          <w:rFonts w:ascii="Century" w:hAnsi="Century"/>
          <w:sz w:val="28"/>
          <w:szCs w:val="28"/>
          <w:lang w:val="uk-UA"/>
        </w:rPr>
        <w:t xml:space="preserve"> місцевого</w:t>
      </w:r>
      <w:r w:rsidR="00C22948">
        <w:rPr>
          <w:rFonts w:ascii="Century" w:hAnsi="Century"/>
          <w:sz w:val="28"/>
          <w:szCs w:val="28"/>
          <w:lang w:val="uk-UA"/>
        </w:rPr>
        <w:t xml:space="preserve"> </w:t>
      </w:r>
      <w:r w:rsidR="005F074A">
        <w:rPr>
          <w:rFonts w:ascii="Century" w:hAnsi="Century"/>
          <w:sz w:val="28"/>
          <w:szCs w:val="28"/>
          <w:lang w:val="uk-UA"/>
        </w:rPr>
        <w:t>та державного значення</w:t>
      </w:r>
      <w:r w:rsidR="00194F00">
        <w:rPr>
          <w:rFonts w:ascii="Century" w:hAnsi="Century"/>
          <w:sz w:val="28"/>
          <w:szCs w:val="28"/>
          <w:lang w:val="uk-UA"/>
        </w:rPr>
        <w:t xml:space="preserve">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B22471">
        <w:rPr>
          <w:rFonts w:ascii="Century" w:hAnsi="Century"/>
          <w:sz w:val="28"/>
          <w:szCs w:val="28"/>
          <w:lang w:val="uk-UA"/>
        </w:rPr>
        <w:t>4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>"</w:t>
      </w:r>
      <w:r w:rsidR="005E4F86" w:rsidRPr="00441C71">
        <w:rPr>
          <w:rFonts w:ascii="Century" w:hAnsi="Century"/>
          <w:sz w:val="28"/>
          <w:szCs w:val="28"/>
          <w:lang w:val="uk-UA"/>
        </w:rPr>
        <w:t xml:space="preserve"> </w:t>
      </w:r>
      <w:r w:rsidR="00305949" w:rsidRPr="00441C71">
        <w:rPr>
          <w:rFonts w:ascii="Century" w:hAnsi="Century"/>
          <w:sz w:val="28"/>
          <w:szCs w:val="28"/>
          <w:lang w:val="uk-UA"/>
        </w:rPr>
        <w:t xml:space="preserve"> </w:t>
      </w:r>
      <w:r w:rsidR="00FB0ACD">
        <w:rPr>
          <w:rFonts w:ascii="Century" w:hAnsi="Century"/>
          <w:sz w:val="28"/>
          <w:szCs w:val="28"/>
          <w:lang w:val="uk-UA"/>
        </w:rPr>
        <w:t>та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8C54FB">
        <w:rPr>
          <w:rFonts w:ascii="Century" w:hAnsi="Century"/>
          <w:sz w:val="28"/>
          <w:szCs w:val="28"/>
          <w:lang w:val="uk-UA"/>
        </w:rPr>
        <w:t xml:space="preserve">враховуючи </w:t>
      </w:r>
      <w:r w:rsidR="00370C5C" w:rsidRPr="00CD2E98">
        <w:rPr>
          <w:rFonts w:ascii="Century" w:hAnsi="Century"/>
          <w:sz w:val="28"/>
          <w:szCs w:val="28"/>
          <w:lang w:val="uk-UA"/>
        </w:rPr>
        <w:t>пропозиції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1E8FDAC5" w14:textId="77777777" w:rsidR="008C54FB" w:rsidRPr="008C54FB" w:rsidRDefault="008C54FB" w:rsidP="00032187">
      <w:pPr>
        <w:ind w:firstLine="709"/>
        <w:jc w:val="both"/>
        <w:rPr>
          <w:rFonts w:ascii="Century" w:hAnsi="Century"/>
          <w:sz w:val="12"/>
          <w:szCs w:val="12"/>
          <w:lang w:val="uk-UA"/>
        </w:rPr>
      </w:pPr>
    </w:p>
    <w:p w14:paraId="71391B2A" w14:textId="69E11299" w:rsidR="008A02FB" w:rsidRDefault="008A02FB" w:rsidP="008C54FB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ВИРІШИЛА:</w:t>
      </w:r>
    </w:p>
    <w:p w14:paraId="031598C8" w14:textId="77777777" w:rsidR="008C54FB" w:rsidRPr="008C54FB" w:rsidRDefault="008C54FB" w:rsidP="008C54FB">
      <w:pPr>
        <w:suppressAutoHyphens w:val="0"/>
        <w:rPr>
          <w:rFonts w:ascii="Century" w:hAnsi="Century"/>
          <w:b/>
          <w:sz w:val="12"/>
          <w:szCs w:val="12"/>
          <w:lang w:val="uk-UA" w:eastAsia="uk-UA"/>
        </w:rPr>
      </w:pPr>
    </w:p>
    <w:p w14:paraId="36D4010F" w14:textId="4258DBA3" w:rsidR="000C3000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B4625A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B4625A">
        <w:rPr>
          <w:rFonts w:ascii="Century" w:hAnsi="Century"/>
          <w:sz w:val="28"/>
          <w:szCs w:val="28"/>
          <w:lang w:val="uk-UA" w:eastAsia="uk-UA"/>
        </w:rPr>
        <w:t>Внести</w:t>
      </w:r>
      <w:proofErr w:type="spellEnd"/>
      <w:r w:rsidR="00B4625A">
        <w:rPr>
          <w:rFonts w:ascii="Century" w:hAnsi="Century"/>
          <w:sz w:val="28"/>
          <w:szCs w:val="28"/>
          <w:lang w:val="uk-UA" w:eastAsia="uk-UA"/>
        </w:rPr>
        <w:t xml:space="preserve"> зміни до 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«Програм</w:t>
      </w:r>
      <w:r w:rsidR="005068D5">
        <w:rPr>
          <w:rFonts w:ascii="Century" w:hAnsi="Century"/>
          <w:sz w:val="28"/>
          <w:szCs w:val="28"/>
          <w:lang w:val="uk-UA" w:eastAsia="uk-UA"/>
        </w:rPr>
        <w:t>и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A235C6">
        <w:rPr>
          <w:rFonts w:ascii="Century" w:hAnsi="Century"/>
          <w:sz w:val="28"/>
          <w:szCs w:val="28"/>
          <w:lang w:val="uk-UA"/>
        </w:rPr>
        <w:t xml:space="preserve">поточного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користування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194F00">
        <w:rPr>
          <w:rFonts w:ascii="Century" w:hAnsi="Century"/>
          <w:sz w:val="28"/>
          <w:szCs w:val="28"/>
          <w:lang w:val="uk-UA"/>
        </w:rPr>
        <w:t xml:space="preserve">місцевого </w:t>
      </w:r>
      <w:r w:rsidR="005F074A">
        <w:rPr>
          <w:rFonts w:ascii="Century" w:hAnsi="Century"/>
          <w:sz w:val="28"/>
          <w:szCs w:val="28"/>
          <w:lang w:val="uk-UA"/>
        </w:rPr>
        <w:t xml:space="preserve">та державного </w:t>
      </w:r>
      <w:r w:rsidR="00194F00">
        <w:rPr>
          <w:rFonts w:ascii="Century" w:hAnsi="Century"/>
          <w:sz w:val="28"/>
          <w:szCs w:val="28"/>
          <w:lang w:val="uk-UA"/>
        </w:rPr>
        <w:t xml:space="preserve">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28243C">
        <w:rPr>
          <w:rFonts w:ascii="Century" w:hAnsi="Century"/>
          <w:sz w:val="28"/>
          <w:szCs w:val="28"/>
          <w:lang w:val="uk-UA"/>
        </w:rPr>
        <w:t>4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F115D3" w:rsidRPr="00CD2E98">
        <w:rPr>
          <w:rFonts w:ascii="Century" w:hAnsi="Century"/>
          <w:sz w:val="28"/>
          <w:szCs w:val="28"/>
          <w:lang w:val="uk-UA"/>
        </w:rPr>
        <w:t>,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37218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131ABB">
        <w:rPr>
          <w:rFonts w:ascii="Century" w:hAnsi="Century"/>
          <w:sz w:val="28"/>
          <w:szCs w:val="28"/>
          <w:lang w:val="uk-UA" w:eastAsia="uk-UA"/>
        </w:rPr>
        <w:t xml:space="preserve">виклавши її в новій редакції,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14:paraId="7E397E61" w14:textId="5F3BFCB0" w:rsidR="008A02FB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В.Пуцило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І.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Мєскало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14:paraId="15358BC8" w14:textId="77777777" w:rsidR="00DA17BC" w:rsidRDefault="00DA17BC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68910D63" w14:textId="77777777" w:rsidR="008C54FB" w:rsidRDefault="008C54FB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EB23895" w14:textId="466695E3" w:rsidR="00032187" w:rsidRPr="00CD2E98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32187"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  <w:r w:rsidR="00981A85" w:rsidRPr="00CD2E9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</w:p>
    <w:p w14:paraId="25D4E82B" w14:textId="77777777" w:rsidR="00202F22" w:rsidRDefault="00202F22" w:rsidP="001766BB">
      <w:pPr>
        <w:rPr>
          <w:rFonts w:ascii="Century" w:hAnsi="Century"/>
          <w:b/>
          <w:sz w:val="28"/>
          <w:szCs w:val="28"/>
          <w:lang w:val="uk-UA"/>
        </w:rPr>
      </w:pPr>
    </w:p>
    <w:p w14:paraId="475382F5" w14:textId="77777777" w:rsidR="00202F22" w:rsidRDefault="00202F22" w:rsidP="00032187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3313F1A5" w14:textId="77777777"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2AB1D2F0" w14:textId="77777777"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34D9BFD7" w14:textId="77777777"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6FE2DAB6" w14:textId="77777777" w:rsidR="001579E4" w:rsidRPr="00323940" w:rsidRDefault="001579E4" w:rsidP="00E37D49">
      <w:pPr>
        <w:ind w:left="5103"/>
        <w:rPr>
          <w:rFonts w:ascii="Century" w:hAnsi="Century"/>
          <w:b/>
          <w:sz w:val="28"/>
          <w:szCs w:val="28"/>
        </w:rPr>
      </w:pPr>
      <w:proofErr w:type="spellStart"/>
      <w:r w:rsidRPr="00323940">
        <w:rPr>
          <w:rFonts w:ascii="Century" w:hAnsi="Century"/>
          <w:b/>
          <w:sz w:val="28"/>
          <w:szCs w:val="28"/>
        </w:rPr>
        <w:lastRenderedPageBreak/>
        <w:t>Додаток</w:t>
      </w:r>
      <w:proofErr w:type="spellEnd"/>
      <w:r w:rsidRPr="00323940">
        <w:rPr>
          <w:rFonts w:ascii="Century" w:hAnsi="Century"/>
          <w:b/>
          <w:sz w:val="28"/>
          <w:szCs w:val="28"/>
        </w:rPr>
        <w:t xml:space="preserve"> </w:t>
      </w:r>
    </w:p>
    <w:p w14:paraId="6CED64D6" w14:textId="77777777" w:rsidR="001579E4" w:rsidRPr="00CC5A51" w:rsidRDefault="001579E4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 xml:space="preserve">до </w:t>
      </w:r>
      <w:proofErr w:type="spellStart"/>
      <w:r w:rsidRPr="00CC5A51">
        <w:rPr>
          <w:rFonts w:ascii="Century" w:hAnsi="Century"/>
          <w:bCs/>
          <w:sz w:val="28"/>
          <w:szCs w:val="28"/>
        </w:rPr>
        <w:t>рішення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сесії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міської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ради </w:t>
      </w:r>
      <w:proofErr w:type="spellStart"/>
      <w:r w:rsidRPr="00CC5A51">
        <w:rPr>
          <w:rFonts w:ascii="Century" w:hAnsi="Century"/>
          <w:bCs/>
          <w:sz w:val="28"/>
          <w:szCs w:val="28"/>
        </w:rPr>
        <w:t>Львівської</w:t>
      </w:r>
      <w:proofErr w:type="spellEnd"/>
      <w:r w:rsidRPr="00CC5A51">
        <w:rPr>
          <w:rFonts w:ascii="Century" w:hAnsi="Century"/>
          <w:bCs/>
          <w:sz w:val="28"/>
          <w:szCs w:val="28"/>
        </w:rPr>
        <w:t xml:space="preserve"> </w:t>
      </w:r>
      <w:proofErr w:type="spellStart"/>
      <w:r w:rsidRPr="00CC5A51">
        <w:rPr>
          <w:rFonts w:ascii="Century" w:hAnsi="Century"/>
          <w:bCs/>
          <w:sz w:val="28"/>
          <w:szCs w:val="28"/>
        </w:rPr>
        <w:t>області</w:t>
      </w:r>
      <w:proofErr w:type="spellEnd"/>
    </w:p>
    <w:p w14:paraId="6A425529" w14:textId="0E5A644B" w:rsidR="001579E4" w:rsidRPr="001579E4" w:rsidRDefault="001579E4" w:rsidP="00E37D49">
      <w:pPr>
        <w:ind w:left="5103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sz w:val="28"/>
          <w:szCs w:val="28"/>
          <w:lang w:val="uk-UA"/>
        </w:rPr>
        <w:t>22</w:t>
      </w:r>
      <w:r>
        <w:rPr>
          <w:rFonts w:ascii="Century" w:hAnsi="Century"/>
          <w:bCs/>
          <w:sz w:val="28"/>
          <w:szCs w:val="28"/>
        </w:rPr>
        <w:t>.08.202</w:t>
      </w:r>
      <w:r>
        <w:rPr>
          <w:rFonts w:ascii="Century" w:hAnsi="Century"/>
          <w:bCs/>
          <w:sz w:val="28"/>
          <w:szCs w:val="28"/>
          <w:lang w:val="uk-UA"/>
        </w:rPr>
        <w:t>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  <w:lang w:val="uk-UA"/>
        </w:rPr>
        <w:t>24/51-7602</w:t>
      </w:r>
    </w:p>
    <w:p w14:paraId="3DCD4D7B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23DCB301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7C694AAE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63EF6687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321EDF5B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7887A238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2610F445" w14:textId="77777777" w:rsidR="009A2CBF" w:rsidRPr="00CD2E98" w:rsidRDefault="009A2CBF" w:rsidP="009A2CBF">
      <w:pPr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ПРОГРАМА</w:t>
      </w:r>
    </w:p>
    <w:p w14:paraId="7377C611" w14:textId="77777777" w:rsidR="009A2CBF" w:rsidRDefault="009A2CBF" w:rsidP="009A2CBF">
      <w:pPr>
        <w:jc w:val="center"/>
        <w:rPr>
          <w:rFonts w:ascii="Century" w:hAnsi="Century"/>
          <w:b/>
          <w:sz w:val="44"/>
          <w:szCs w:val="44"/>
          <w:lang w:val="uk-UA"/>
        </w:rPr>
      </w:pPr>
      <w:r>
        <w:rPr>
          <w:rFonts w:ascii="Century" w:hAnsi="Century"/>
          <w:b/>
          <w:sz w:val="44"/>
          <w:szCs w:val="44"/>
          <w:lang w:val="uk-UA"/>
        </w:rPr>
        <w:t xml:space="preserve">поточного </w:t>
      </w:r>
      <w:r w:rsidRPr="00CD2E98">
        <w:rPr>
          <w:rFonts w:ascii="Century" w:hAnsi="Century"/>
          <w:b/>
          <w:sz w:val="44"/>
          <w:szCs w:val="44"/>
          <w:lang w:val="uk-UA"/>
        </w:rPr>
        <w:t>ремонту  автомобільних доріг  загального  користування</w:t>
      </w:r>
      <w:r>
        <w:rPr>
          <w:rFonts w:ascii="Century" w:hAnsi="Century"/>
          <w:b/>
          <w:sz w:val="44"/>
          <w:szCs w:val="44"/>
          <w:lang w:val="uk-UA"/>
        </w:rPr>
        <w:t xml:space="preserve"> місцевого та державного значення </w:t>
      </w:r>
      <w:r w:rsidRPr="00CD2E98">
        <w:rPr>
          <w:rFonts w:ascii="Century" w:hAnsi="Century"/>
          <w:b/>
          <w:sz w:val="44"/>
          <w:szCs w:val="44"/>
          <w:lang w:val="uk-UA"/>
        </w:rPr>
        <w:t xml:space="preserve">Львівської області на території Городоцької міської ради </w:t>
      </w:r>
    </w:p>
    <w:p w14:paraId="54F6738F" w14:textId="77777777" w:rsidR="009A2CBF" w:rsidRPr="00CD2E98" w:rsidRDefault="009A2CBF" w:rsidP="009A2CBF">
      <w:pPr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на 202</w:t>
      </w:r>
      <w:r>
        <w:rPr>
          <w:rFonts w:ascii="Century" w:hAnsi="Century"/>
          <w:b/>
          <w:sz w:val="44"/>
          <w:szCs w:val="44"/>
          <w:lang w:val="uk-UA"/>
        </w:rPr>
        <w:t>4</w:t>
      </w:r>
      <w:r w:rsidRPr="00CD2E98">
        <w:rPr>
          <w:rFonts w:ascii="Century" w:hAnsi="Century"/>
          <w:b/>
          <w:sz w:val="44"/>
          <w:szCs w:val="44"/>
          <w:lang w:val="uk-UA"/>
        </w:rPr>
        <w:t xml:space="preserve"> рік</w:t>
      </w:r>
    </w:p>
    <w:p w14:paraId="0DBC18AF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040B9BFD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C6BE50B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23EB04F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19FEB452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5B587DA9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CD9AE5C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7602E3D3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7EAFEC6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3D3CEC23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53BDE5E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44CEAC51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47B5760B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177E5CF0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5C02DF7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18B04136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CC27E59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C75EBFC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2EAD93F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8BB9270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EEDA08B" w14:textId="77777777" w:rsidR="009A2CBF" w:rsidRPr="00CD2E98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Городок - 202</w:t>
      </w:r>
      <w:r>
        <w:rPr>
          <w:rFonts w:ascii="Century" w:hAnsi="Century"/>
          <w:b/>
          <w:sz w:val="28"/>
          <w:szCs w:val="28"/>
          <w:lang w:val="uk-UA"/>
        </w:rPr>
        <w:t>4</w:t>
      </w:r>
    </w:p>
    <w:p w14:paraId="4D349D68" w14:textId="77777777" w:rsidR="009A2CBF" w:rsidRPr="00CD2E98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6877F5C" w14:textId="3F1FEA26" w:rsidR="009A2CBF" w:rsidRPr="00CD2E98" w:rsidRDefault="008C54FB" w:rsidP="008C54FB">
      <w:pPr>
        <w:pageBreakBefore/>
        <w:ind w:firstLine="720"/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b/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</w:t>
      </w:r>
      <w:r w:rsidR="009A2CBF" w:rsidRPr="00CD2E98">
        <w:rPr>
          <w:rFonts w:ascii="Century" w:hAnsi="Century"/>
          <w:b/>
          <w:bCs/>
          <w:color w:val="000000"/>
          <w:sz w:val="28"/>
          <w:szCs w:val="28"/>
          <w:lang w:val="uk-UA"/>
        </w:rPr>
        <w:t>Паспорт</w:t>
      </w:r>
    </w:p>
    <w:p w14:paraId="472DF1CB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Програми</w:t>
      </w:r>
      <w:r>
        <w:rPr>
          <w:rFonts w:ascii="Century" w:hAnsi="Century"/>
          <w:b/>
          <w:sz w:val="28"/>
          <w:szCs w:val="28"/>
          <w:lang w:val="uk-UA"/>
        </w:rPr>
        <w:t xml:space="preserve"> поточного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ремонту  автомобільних доріг  загального  користування </w:t>
      </w:r>
      <w:r>
        <w:rPr>
          <w:rFonts w:ascii="Century" w:hAnsi="Century"/>
          <w:b/>
          <w:sz w:val="28"/>
          <w:szCs w:val="28"/>
          <w:lang w:val="uk-UA"/>
        </w:rPr>
        <w:t xml:space="preserve">місцевого та державного </w:t>
      </w:r>
      <w:r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 Городоцької міської ради на 202</w:t>
      </w:r>
      <w:r>
        <w:rPr>
          <w:rFonts w:ascii="Century" w:hAnsi="Century"/>
          <w:b/>
          <w:sz w:val="28"/>
          <w:szCs w:val="28"/>
          <w:lang w:val="uk-UA"/>
        </w:rPr>
        <w:t>4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48A1DEE0" w14:textId="77777777" w:rsidR="009A2CBF" w:rsidRPr="00CD2E98" w:rsidRDefault="009A2CBF" w:rsidP="009A2CBF">
      <w:pPr>
        <w:jc w:val="center"/>
        <w:rPr>
          <w:rFonts w:ascii="Century" w:hAnsi="Century"/>
          <w:bCs/>
          <w:sz w:val="28"/>
          <w:szCs w:val="28"/>
          <w:lang w:val="uk-UA"/>
        </w:rPr>
      </w:pPr>
    </w:p>
    <w:p w14:paraId="04F000F5" w14:textId="77777777" w:rsidR="009A2CBF" w:rsidRPr="00CD2E98" w:rsidRDefault="009A2CBF" w:rsidP="009A2CBF">
      <w:pPr>
        <w:rPr>
          <w:rFonts w:ascii="Century" w:hAnsi="Century"/>
          <w:color w:val="000000"/>
          <w:sz w:val="28"/>
          <w:szCs w:val="28"/>
          <w:lang w:val="uk-UA"/>
        </w:rPr>
      </w:pPr>
    </w:p>
    <w:p w14:paraId="066178B8" w14:textId="77777777" w:rsidR="009A2CBF" w:rsidRPr="00CD2E98" w:rsidRDefault="009A2CBF" w:rsidP="009A2CBF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 xml:space="preserve">1. 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Розробники Програми –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 </w:t>
      </w:r>
      <w:r>
        <w:rPr>
          <w:rFonts w:ascii="Century" w:hAnsi="Century"/>
          <w:bCs/>
          <w:color w:val="00000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, відділ економічного розвитку,  інвестицій та МТД  Городоцької міської ради.</w:t>
      </w:r>
    </w:p>
    <w:p w14:paraId="6460E9C8" w14:textId="77777777" w:rsidR="009A2CBF" w:rsidRPr="00CD2E98" w:rsidRDefault="009A2CBF" w:rsidP="009A2CBF">
      <w:pPr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74F58DAC" w14:textId="77777777" w:rsidR="009A2CBF" w:rsidRPr="00CD2E98" w:rsidRDefault="009A2CBF" w:rsidP="009A2CBF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>2.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Відповідальні виконавці Програми – </w:t>
      </w:r>
      <w:r>
        <w:rPr>
          <w:rFonts w:ascii="Century" w:hAnsi="Century"/>
          <w:bCs/>
          <w:color w:val="00000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ради.</w:t>
      </w:r>
    </w:p>
    <w:p w14:paraId="0B48EE88" w14:textId="77777777" w:rsidR="009A2CBF" w:rsidRPr="00CD2E98" w:rsidRDefault="009A2CBF" w:rsidP="009A2CBF">
      <w:pPr>
        <w:pStyle w:val="af9"/>
        <w:ind w:left="0"/>
        <w:jc w:val="both"/>
        <w:rPr>
          <w:rFonts w:ascii="Century" w:hAnsi="Century" w:cs="Times New Roman"/>
          <w:bCs/>
          <w:sz w:val="28"/>
          <w:szCs w:val="28"/>
        </w:rPr>
      </w:pPr>
    </w:p>
    <w:p w14:paraId="07F39261" w14:textId="0E78F120" w:rsidR="009A2CBF" w:rsidRPr="00CD2E98" w:rsidRDefault="009A2CBF" w:rsidP="009A2CBF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>3.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Учасники Програми –</w:t>
      </w:r>
      <w:r w:rsidRPr="00CD2E98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/>
          <w:spacing w:val="-2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ради,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285F2F" w:rsidRPr="00CD2E98">
        <w:rPr>
          <w:rFonts w:ascii="Century" w:hAnsi="Century"/>
          <w:color w:val="000000"/>
          <w:sz w:val="28"/>
          <w:szCs w:val="28"/>
          <w:lang w:val="uk-UA"/>
        </w:rPr>
        <w:t xml:space="preserve">Служба </w:t>
      </w:r>
      <w:r w:rsidR="00285F2F">
        <w:rPr>
          <w:rFonts w:ascii="Century" w:hAnsi="Century"/>
          <w:color w:val="000000"/>
          <w:sz w:val="28"/>
          <w:szCs w:val="28"/>
          <w:lang w:val="uk-UA"/>
        </w:rPr>
        <w:t xml:space="preserve">відновлення та розвитку інфраструктури </w:t>
      </w:r>
      <w:r w:rsidR="00285F2F" w:rsidRPr="00CD2E98">
        <w:rPr>
          <w:rFonts w:ascii="Century" w:hAnsi="Century"/>
          <w:color w:val="000000"/>
          <w:sz w:val="28"/>
          <w:szCs w:val="28"/>
          <w:lang w:val="uk-UA"/>
        </w:rPr>
        <w:t>у Львівській області</w:t>
      </w:r>
      <w:r w:rsidR="00954BD5">
        <w:rPr>
          <w:rFonts w:ascii="Century" w:hAnsi="Century"/>
          <w:color w:val="000000"/>
          <w:sz w:val="28"/>
          <w:szCs w:val="28"/>
          <w:lang w:val="uk-UA"/>
        </w:rPr>
        <w:t>,</w:t>
      </w:r>
      <w:r w:rsidR="00285F2F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/>
          <w:sz w:val="28"/>
          <w:szCs w:val="28"/>
          <w:lang w:val="uk-UA"/>
        </w:rPr>
        <w:t>Департамент дорожнього господарства у Львівській області.</w:t>
      </w:r>
    </w:p>
    <w:p w14:paraId="264344D8" w14:textId="77777777" w:rsidR="009A2CBF" w:rsidRPr="00CD2E98" w:rsidRDefault="009A2CBF" w:rsidP="009A2CBF">
      <w:pPr>
        <w:pStyle w:val="af9"/>
        <w:ind w:left="0"/>
        <w:jc w:val="both"/>
        <w:rPr>
          <w:rFonts w:ascii="Century" w:hAnsi="Century" w:cs="Times New Roman"/>
          <w:sz w:val="28"/>
          <w:szCs w:val="28"/>
        </w:rPr>
      </w:pPr>
    </w:p>
    <w:p w14:paraId="7DB4CF62" w14:textId="77777777" w:rsidR="009A2CBF" w:rsidRPr="00CD2E98" w:rsidRDefault="009A2CBF" w:rsidP="009A2CBF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4.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>Термін реалізації Програми: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202</w:t>
      </w:r>
      <w:r>
        <w:rPr>
          <w:rFonts w:ascii="Century" w:hAnsi="Century"/>
          <w:bCs/>
          <w:color w:val="000000"/>
          <w:sz w:val="28"/>
          <w:szCs w:val="28"/>
          <w:lang w:val="uk-UA"/>
        </w:rPr>
        <w:t>4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рік.</w:t>
      </w:r>
    </w:p>
    <w:p w14:paraId="1C84D64B" w14:textId="77777777" w:rsidR="009A2CBF" w:rsidRPr="00CD2E98" w:rsidRDefault="009A2CBF" w:rsidP="009A2CBF">
      <w:pPr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2F1DC01B" w14:textId="199F25D0" w:rsidR="009A2CBF" w:rsidRPr="00CD2E98" w:rsidRDefault="009A2CBF" w:rsidP="009A2CBF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5.</w:t>
      </w:r>
      <w:r w:rsidRPr="00CD2E98">
        <w:rPr>
          <w:rFonts w:ascii="Century" w:hAnsi="Century"/>
          <w:color w:val="000000"/>
          <w:szCs w:val="28"/>
        </w:rPr>
        <w:t>Загальний обсяг фінансових ресурсів, передбачених для реалізації Програми за рахунок коштів мі</w:t>
      </w:r>
      <w:r>
        <w:rPr>
          <w:rFonts w:ascii="Century" w:hAnsi="Century"/>
          <w:color w:val="000000"/>
          <w:szCs w:val="28"/>
        </w:rPr>
        <w:t>ського</w:t>
      </w:r>
      <w:r w:rsidRPr="00CD2E98">
        <w:rPr>
          <w:rFonts w:ascii="Century" w:hAnsi="Century"/>
          <w:color w:val="000000"/>
          <w:szCs w:val="28"/>
        </w:rPr>
        <w:t xml:space="preserve"> бюджету на 202</w:t>
      </w:r>
      <w:r>
        <w:rPr>
          <w:rFonts w:ascii="Century" w:hAnsi="Century"/>
          <w:color w:val="000000"/>
          <w:szCs w:val="28"/>
        </w:rPr>
        <w:t>4</w:t>
      </w:r>
      <w:r w:rsidRPr="00CD2E98">
        <w:rPr>
          <w:rFonts w:ascii="Century" w:hAnsi="Century"/>
          <w:color w:val="000000"/>
          <w:szCs w:val="28"/>
        </w:rPr>
        <w:t xml:space="preserve"> рік становить   </w:t>
      </w:r>
      <w:r>
        <w:rPr>
          <w:rFonts w:ascii="Century" w:hAnsi="Century"/>
          <w:color w:val="000000"/>
          <w:szCs w:val="28"/>
        </w:rPr>
        <w:t xml:space="preserve">  1 </w:t>
      </w:r>
      <w:r w:rsidR="00131ABB">
        <w:rPr>
          <w:rFonts w:ascii="Century" w:hAnsi="Century"/>
          <w:color w:val="000000"/>
          <w:szCs w:val="28"/>
        </w:rPr>
        <w:t>69</w:t>
      </w:r>
      <w:r>
        <w:rPr>
          <w:rFonts w:ascii="Century" w:hAnsi="Century"/>
          <w:color w:val="000000"/>
          <w:szCs w:val="28"/>
        </w:rPr>
        <w:t>5</w:t>
      </w:r>
      <w:r w:rsidRPr="00CD2E98">
        <w:rPr>
          <w:rFonts w:ascii="Century" w:hAnsi="Century"/>
          <w:color w:val="000000"/>
          <w:szCs w:val="28"/>
        </w:rPr>
        <w:t xml:space="preserve"> 000,00 грн.</w:t>
      </w:r>
    </w:p>
    <w:p w14:paraId="235FA2E1" w14:textId="77777777" w:rsidR="009A2CBF" w:rsidRDefault="009A2CBF" w:rsidP="009A2CBF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</w:p>
    <w:p w14:paraId="26F847C3" w14:textId="0EC7EF09" w:rsidR="009A2CBF" w:rsidRPr="00CD2E98" w:rsidRDefault="009A2CBF" w:rsidP="009A2CBF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6.</w:t>
      </w:r>
      <w:r w:rsidRPr="00CD2E98">
        <w:rPr>
          <w:rFonts w:ascii="Century" w:hAnsi="Century"/>
          <w:color w:val="000000"/>
          <w:szCs w:val="28"/>
        </w:rPr>
        <w:t>Додаток   до цієї Програми є її невід’ємною частиною.</w:t>
      </w:r>
    </w:p>
    <w:p w14:paraId="1DE5DC42" w14:textId="77777777" w:rsidR="009A2CBF" w:rsidRPr="00CD2E98" w:rsidRDefault="009A2CBF" w:rsidP="009A2CBF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163F9058" w14:textId="77777777" w:rsidR="009A2CBF" w:rsidRPr="00CD2E98" w:rsidRDefault="009A2CBF" w:rsidP="009A2CBF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1F913492" w14:textId="77777777" w:rsidR="009A2CBF" w:rsidRPr="00CD2E98" w:rsidRDefault="009A2CBF" w:rsidP="009A2CBF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209A8C26" w14:textId="6875BE82" w:rsidR="009A2CBF" w:rsidRPr="00CD2E98" w:rsidRDefault="009A2CBF" w:rsidP="009A2CBF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</w:t>
      </w:r>
      <w:r>
        <w:rPr>
          <w:rFonts w:ascii="Century" w:hAnsi="Century"/>
          <w:b/>
          <w:color w:val="000000"/>
          <w:sz w:val="28"/>
          <w:szCs w:val="28"/>
          <w:lang w:val="uk-UA"/>
        </w:rPr>
        <w:t xml:space="preserve">ради 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Микола ЛУПІЙ</w:t>
      </w:r>
    </w:p>
    <w:p w14:paraId="63FF4FBD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br w:type="page"/>
      </w:r>
      <w:r w:rsidRPr="00CD2E98">
        <w:rPr>
          <w:rFonts w:ascii="Century" w:hAnsi="Century"/>
          <w:b/>
          <w:sz w:val="28"/>
          <w:szCs w:val="28"/>
          <w:lang w:val="uk-UA"/>
        </w:rPr>
        <w:lastRenderedPageBreak/>
        <w:t>Програма</w:t>
      </w:r>
    </w:p>
    <w:p w14:paraId="54A2FFDE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поточного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ремонту  автомобільних доріг  загального  користування  </w:t>
      </w:r>
      <w:r>
        <w:rPr>
          <w:rFonts w:ascii="Century" w:hAnsi="Century"/>
          <w:b/>
          <w:sz w:val="28"/>
          <w:szCs w:val="28"/>
          <w:lang w:val="uk-UA"/>
        </w:rPr>
        <w:t xml:space="preserve">місцевого та державного </w:t>
      </w:r>
      <w:r w:rsidRPr="00CD2E98">
        <w:rPr>
          <w:rFonts w:ascii="Century" w:hAnsi="Century"/>
          <w:b/>
          <w:sz w:val="28"/>
          <w:szCs w:val="28"/>
          <w:lang w:val="uk-UA"/>
        </w:rPr>
        <w:t>значення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Львівської області на території Городоцької міської ради на 202</w:t>
      </w:r>
      <w:r>
        <w:rPr>
          <w:rFonts w:ascii="Century" w:hAnsi="Century"/>
          <w:b/>
          <w:sz w:val="28"/>
          <w:szCs w:val="28"/>
          <w:lang w:val="uk-UA"/>
        </w:rPr>
        <w:t>4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0C3ECB4E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00A3924" w14:textId="77777777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1.Загальні  положення</w:t>
      </w:r>
    </w:p>
    <w:p w14:paraId="033EF0B3" w14:textId="77777777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Програма розроблена на підставі ст. 20, 40 Закону України «Про  автомобільні дороги», п.10 «в»  ч.1 ст. 91 Бюджетного 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</w:t>
      </w:r>
      <w:r>
        <w:rPr>
          <w:rFonts w:ascii="Century" w:hAnsi="Century"/>
          <w:sz w:val="28"/>
          <w:szCs w:val="28"/>
          <w:lang w:val="uk-UA"/>
        </w:rPr>
        <w:t xml:space="preserve"> загального користування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 місцевого, обласного  та державного </w:t>
      </w:r>
      <w:r w:rsidRPr="00CD2E98">
        <w:rPr>
          <w:rFonts w:ascii="Century" w:hAnsi="Century"/>
          <w:sz w:val="28"/>
          <w:szCs w:val="28"/>
          <w:lang w:val="uk-UA"/>
        </w:rPr>
        <w:t xml:space="preserve">значення. </w:t>
      </w:r>
    </w:p>
    <w:p w14:paraId="20A4B59B" w14:textId="77777777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2.Мета  Програми</w:t>
      </w:r>
    </w:p>
    <w:p w14:paraId="69D7C616" w14:textId="77777777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Основною метою Програми є поточний  ремонт існуючої мережі автомобільних доріг загального користування </w:t>
      </w:r>
      <w:r>
        <w:rPr>
          <w:rFonts w:ascii="Century" w:hAnsi="Century"/>
          <w:sz w:val="28"/>
          <w:szCs w:val="28"/>
          <w:lang w:val="uk-UA"/>
        </w:rPr>
        <w:t xml:space="preserve">місцевого  та державного </w:t>
      </w:r>
      <w:r w:rsidRPr="00CD2E98">
        <w:rPr>
          <w:rFonts w:ascii="Century" w:hAnsi="Century"/>
          <w:sz w:val="28"/>
          <w:szCs w:val="28"/>
          <w:lang w:val="uk-UA"/>
        </w:rPr>
        <w:t>значення Львівської</w:t>
      </w:r>
      <w:r>
        <w:rPr>
          <w:rFonts w:ascii="Century" w:hAnsi="Century"/>
          <w:sz w:val="28"/>
          <w:szCs w:val="28"/>
          <w:lang w:val="uk-UA"/>
        </w:rPr>
        <w:t xml:space="preserve"> області </w:t>
      </w:r>
      <w:r w:rsidRPr="00CD2E98">
        <w:rPr>
          <w:rFonts w:ascii="Century" w:hAnsi="Century"/>
          <w:sz w:val="28"/>
          <w:szCs w:val="28"/>
          <w:lang w:val="uk-UA"/>
        </w:rPr>
        <w:t xml:space="preserve"> на території Городоцької міської ради  та забезпечення задовільних умов руху автотранспорту й безпеки дорожнього руху. </w:t>
      </w:r>
    </w:p>
    <w:p w14:paraId="15D7357A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3. Склад  проблеми</w:t>
      </w:r>
    </w:p>
    <w:p w14:paraId="7C2B49FB" w14:textId="73EF8F7B" w:rsidR="009A2CBF" w:rsidRDefault="009A2CBF" w:rsidP="0080090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 xml:space="preserve">Стан, у якому сьогодні перебувають автомобільні дороги загального користування  місцевого та державного значення є незадовільним та спричиняє виникнення  аварійних ситуацій, які ставлять під загрозу життя та здоров’я людей. У зв’язку  зі збільшенням транспортного навантаження, шляхова мережа втрачає свої експлуатаційні якості і потребує як експлуатаційного утримання, так і ремонту, а місцями й повної реконструкції або будівництва.  Зокрема, дороги загального користування місцевого значення </w:t>
      </w:r>
      <w:r w:rsidR="00800909" w:rsidRPr="008B6F5B">
        <w:rPr>
          <w:rFonts w:ascii="Century" w:hAnsi="Century"/>
          <w:sz w:val="28"/>
          <w:szCs w:val="28"/>
          <w:lang w:val="uk-UA"/>
        </w:rPr>
        <w:t xml:space="preserve">С140319  </w:t>
      </w:r>
      <w:proofErr w:type="spellStart"/>
      <w:r w:rsidR="00800909" w:rsidRPr="008B6F5B">
        <w:rPr>
          <w:rFonts w:ascii="Century" w:hAnsi="Century"/>
          <w:sz w:val="28"/>
          <w:szCs w:val="28"/>
          <w:lang w:val="uk-UA"/>
        </w:rPr>
        <w:t>Вовчухи</w:t>
      </w:r>
      <w:proofErr w:type="spellEnd"/>
      <w:r w:rsidR="00800909" w:rsidRPr="008B6F5B">
        <w:rPr>
          <w:rFonts w:ascii="Century" w:hAnsi="Century"/>
          <w:sz w:val="28"/>
          <w:szCs w:val="28"/>
          <w:lang w:val="uk-UA"/>
        </w:rPr>
        <w:t xml:space="preserve">-Долиняни, </w:t>
      </w:r>
      <w:r w:rsidR="00800909" w:rsidRPr="008B6F5B">
        <w:rPr>
          <w:rFonts w:ascii="Century" w:hAnsi="Century"/>
          <w:sz w:val="28"/>
          <w:szCs w:val="28"/>
        </w:rPr>
        <w:t>С140336</w:t>
      </w:r>
      <w:r w:rsidR="00800909" w:rsidRPr="008B6F5B">
        <w:rPr>
          <w:rFonts w:ascii="Century" w:hAnsi="Century"/>
          <w:sz w:val="28"/>
          <w:szCs w:val="28"/>
          <w:lang w:val="uk-UA"/>
        </w:rPr>
        <w:t xml:space="preserve"> Тучапи-</w:t>
      </w:r>
      <w:proofErr w:type="spellStart"/>
      <w:r w:rsidR="00800909" w:rsidRPr="008B6F5B">
        <w:rPr>
          <w:rFonts w:ascii="Century" w:hAnsi="Century"/>
          <w:sz w:val="28"/>
          <w:szCs w:val="28"/>
          <w:lang w:val="uk-UA"/>
        </w:rPr>
        <w:t>Родатичі</w:t>
      </w:r>
      <w:proofErr w:type="spellEnd"/>
      <w:r w:rsidR="00800909">
        <w:rPr>
          <w:rFonts w:ascii="Century" w:hAnsi="Century"/>
          <w:sz w:val="28"/>
          <w:szCs w:val="28"/>
          <w:lang w:val="uk-UA"/>
        </w:rPr>
        <w:t>,</w:t>
      </w:r>
      <w:r w:rsidR="00984D3C" w:rsidRPr="008C54FB">
        <w:rPr>
          <w:rFonts w:ascii="Century" w:hAnsi="Century"/>
          <w:sz w:val="28"/>
          <w:szCs w:val="28"/>
          <w:lang w:val="uk-UA"/>
        </w:rPr>
        <w:t xml:space="preserve"> С140304  Городок-Малий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Любінь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, С140306 Городок-Зелений Гай, С140307 Городок-Лісна,  С140316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Лісновичі-Речичани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, С140321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Мильчиці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-Вишня, С140328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Мшана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-Суховоля, С140329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Зушиці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-Воля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Бартатівська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, С140330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Довжанка-Черляни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, С140337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Попелі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>-Градівка, О140302 Городок-Терновиця</w:t>
      </w:r>
      <w:r w:rsidR="00800909">
        <w:rPr>
          <w:rFonts w:ascii="Century" w:hAnsi="Century"/>
          <w:sz w:val="28"/>
          <w:szCs w:val="28"/>
          <w:lang w:val="uk-UA"/>
        </w:rPr>
        <w:t xml:space="preserve"> </w:t>
      </w:r>
      <w:r w:rsidR="00800909" w:rsidRPr="008B6F5B">
        <w:rPr>
          <w:rFonts w:ascii="Century" w:hAnsi="Century"/>
          <w:sz w:val="28"/>
          <w:szCs w:val="28"/>
          <w:lang w:val="uk-UA"/>
        </w:rPr>
        <w:t xml:space="preserve">та дорога загального користування державного значення </w:t>
      </w:r>
      <w:r w:rsidR="00800909">
        <w:rPr>
          <w:rFonts w:ascii="Century" w:hAnsi="Century"/>
          <w:sz w:val="28"/>
          <w:szCs w:val="28"/>
          <w:lang w:val="uk-UA"/>
        </w:rPr>
        <w:t xml:space="preserve"> </w:t>
      </w:r>
      <w:r w:rsidR="00800909" w:rsidRPr="008B6F5B">
        <w:rPr>
          <w:rFonts w:ascii="Century" w:hAnsi="Century"/>
          <w:sz w:val="28"/>
          <w:szCs w:val="28"/>
          <w:lang w:val="uk-UA"/>
        </w:rPr>
        <w:t>М-11 Львів – Шег</w:t>
      </w:r>
      <w:r w:rsidR="00800909" w:rsidRPr="00CD2E98">
        <w:rPr>
          <w:rFonts w:ascii="Century" w:hAnsi="Century"/>
          <w:sz w:val="28"/>
          <w:szCs w:val="28"/>
          <w:lang w:val="uk-UA"/>
        </w:rPr>
        <w:t xml:space="preserve">ині, яка є основною транспортною артерією громади, та важливим шляхом, що веде до державного кордону з Польщею. </w:t>
      </w:r>
    </w:p>
    <w:p w14:paraId="23C21906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br w:type="page"/>
      </w:r>
      <w:r w:rsidRPr="008C54FB">
        <w:rPr>
          <w:rFonts w:ascii="Century" w:hAnsi="Century"/>
          <w:b/>
          <w:sz w:val="28"/>
          <w:szCs w:val="28"/>
          <w:lang w:val="uk-UA"/>
        </w:rPr>
        <w:lastRenderedPageBreak/>
        <w:t>4.Строки та етапи виконання Програми</w:t>
      </w:r>
    </w:p>
    <w:p w14:paraId="6846B1F3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 xml:space="preserve">Реалізація заходів і завдань Програми запланована протягом 2024 року. </w:t>
      </w:r>
    </w:p>
    <w:p w14:paraId="7B25AF02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5. Перелік заходів і завдань Програми</w:t>
      </w:r>
    </w:p>
    <w:p w14:paraId="6FB7E9F7" w14:textId="03B1D9F9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>Основним завданням Програми є поточний  ремонт доріг, які є складовими автомобільних доріг загального користування  місцевого та державного значення. Заходи та завдання  Програми наведено  у додатку</w:t>
      </w:r>
      <w:r w:rsidR="00C90323">
        <w:rPr>
          <w:rFonts w:ascii="Century" w:hAnsi="Century"/>
          <w:sz w:val="28"/>
          <w:szCs w:val="28"/>
          <w:lang w:val="uk-UA"/>
        </w:rPr>
        <w:t xml:space="preserve"> </w:t>
      </w:r>
      <w:r w:rsidRPr="008C54FB">
        <w:rPr>
          <w:rFonts w:ascii="Century" w:hAnsi="Century"/>
          <w:sz w:val="28"/>
          <w:szCs w:val="28"/>
          <w:lang w:val="uk-UA"/>
        </w:rPr>
        <w:t xml:space="preserve"> (додається). </w:t>
      </w:r>
    </w:p>
    <w:p w14:paraId="7D97ADE0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6. Ресурсне забезпечення Програми</w:t>
      </w:r>
    </w:p>
    <w:p w14:paraId="3EF66209" w14:textId="6365824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 xml:space="preserve">Фінансування заходів Програми здійснюватиметься за рахунок коштів місцевого бюджету. Обсяги фінансування місцевого бюджету складає </w:t>
      </w:r>
      <w:r w:rsidR="00AB3BB6">
        <w:rPr>
          <w:rFonts w:ascii="Century" w:hAnsi="Century"/>
          <w:sz w:val="28"/>
          <w:szCs w:val="28"/>
          <w:lang w:val="uk-UA"/>
        </w:rPr>
        <w:t>1</w:t>
      </w:r>
      <w:r w:rsidR="00131ABB">
        <w:rPr>
          <w:rFonts w:ascii="Century" w:hAnsi="Century"/>
          <w:sz w:val="28"/>
          <w:szCs w:val="28"/>
          <w:lang w:val="uk-UA"/>
        </w:rPr>
        <w:t>695</w:t>
      </w:r>
      <w:r w:rsidRPr="008C54FB">
        <w:rPr>
          <w:rFonts w:ascii="Century" w:hAnsi="Century"/>
          <w:sz w:val="28"/>
          <w:szCs w:val="28"/>
          <w:lang w:val="uk-UA"/>
        </w:rPr>
        <w:t xml:space="preserve"> 000,00 грн. </w:t>
      </w:r>
    </w:p>
    <w:p w14:paraId="0D1BD042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7.  Очікувані  кінцеві  результати  виконання  Програми</w:t>
      </w:r>
    </w:p>
    <w:p w14:paraId="65CE4552" w14:textId="04EA5808" w:rsidR="00800909" w:rsidRPr="00CD2E98" w:rsidRDefault="009A2CBF" w:rsidP="00800909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>Реалізація Програми дасть змогу забезпечити безпечні, зручні умови для руху транспортних засобів та зменшити кількість дорожньо-транспортних  пригод на автомобільних дорогах загального користування, зокрема  дор</w:t>
      </w:r>
      <w:r w:rsidR="007E62A8">
        <w:rPr>
          <w:rFonts w:ascii="Century" w:hAnsi="Century"/>
          <w:sz w:val="28"/>
          <w:szCs w:val="28"/>
          <w:lang w:val="uk-UA"/>
        </w:rPr>
        <w:t>іг</w:t>
      </w:r>
      <w:r w:rsidRPr="008C54FB">
        <w:rPr>
          <w:rFonts w:ascii="Century" w:hAnsi="Century"/>
          <w:sz w:val="28"/>
          <w:szCs w:val="28"/>
          <w:lang w:val="uk-UA"/>
        </w:rPr>
        <w:t xml:space="preserve">  місцевого значення </w:t>
      </w:r>
      <w:r w:rsidR="00800909" w:rsidRPr="008B6F5B">
        <w:rPr>
          <w:rFonts w:ascii="Century" w:hAnsi="Century"/>
          <w:sz w:val="28"/>
          <w:szCs w:val="28"/>
          <w:lang w:val="uk-UA"/>
        </w:rPr>
        <w:t xml:space="preserve">С140319  </w:t>
      </w:r>
      <w:proofErr w:type="spellStart"/>
      <w:r w:rsidR="00800909" w:rsidRPr="008B6F5B">
        <w:rPr>
          <w:rFonts w:ascii="Century" w:hAnsi="Century"/>
          <w:sz w:val="28"/>
          <w:szCs w:val="28"/>
          <w:lang w:val="uk-UA"/>
        </w:rPr>
        <w:t>Вовчухи</w:t>
      </w:r>
      <w:proofErr w:type="spellEnd"/>
      <w:r w:rsidR="00800909" w:rsidRPr="008B6F5B">
        <w:rPr>
          <w:rFonts w:ascii="Century" w:hAnsi="Century"/>
          <w:sz w:val="28"/>
          <w:szCs w:val="28"/>
          <w:lang w:val="uk-UA"/>
        </w:rPr>
        <w:t xml:space="preserve">-Долиняни, </w:t>
      </w:r>
      <w:r w:rsidR="00800909" w:rsidRPr="008B6F5B">
        <w:rPr>
          <w:rFonts w:ascii="Century" w:hAnsi="Century"/>
          <w:sz w:val="28"/>
          <w:szCs w:val="28"/>
        </w:rPr>
        <w:t>С140336</w:t>
      </w:r>
      <w:r w:rsidR="00800909" w:rsidRPr="008B6F5B">
        <w:rPr>
          <w:rFonts w:ascii="Century" w:hAnsi="Century"/>
          <w:sz w:val="28"/>
          <w:szCs w:val="28"/>
          <w:lang w:val="uk-UA"/>
        </w:rPr>
        <w:t xml:space="preserve"> Тучапи-</w:t>
      </w:r>
      <w:proofErr w:type="spellStart"/>
      <w:r w:rsidR="00800909" w:rsidRPr="008B6F5B">
        <w:rPr>
          <w:rFonts w:ascii="Century" w:hAnsi="Century"/>
          <w:sz w:val="28"/>
          <w:szCs w:val="28"/>
          <w:lang w:val="uk-UA"/>
        </w:rPr>
        <w:t>Родатичі</w:t>
      </w:r>
      <w:proofErr w:type="spellEnd"/>
      <w:r w:rsidR="00800909">
        <w:rPr>
          <w:rFonts w:ascii="Century" w:hAnsi="Century"/>
          <w:sz w:val="28"/>
          <w:szCs w:val="28"/>
          <w:lang w:val="uk-UA"/>
        </w:rPr>
        <w:t xml:space="preserve">, </w:t>
      </w:r>
      <w:r w:rsidRPr="008C54FB">
        <w:rPr>
          <w:rFonts w:ascii="Century" w:hAnsi="Century"/>
          <w:sz w:val="28"/>
          <w:szCs w:val="28"/>
          <w:lang w:val="uk-UA"/>
        </w:rPr>
        <w:t xml:space="preserve"> </w:t>
      </w:r>
      <w:r w:rsidR="00984D3C" w:rsidRPr="008C54FB">
        <w:rPr>
          <w:rFonts w:ascii="Century" w:hAnsi="Century"/>
          <w:sz w:val="28"/>
          <w:szCs w:val="28"/>
          <w:lang w:val="uk-UA"/>
        </w:rPr>
        <w:t xml:space="preserve">С140304  Городок-Малий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Любінь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, С140306 Городок-Зелений Гай, С140307 Городок-Лісна,  С140316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Лісновичі-Речичани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, С140321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Мильчиці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-Вишня, С140328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Мшана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-Суховоля, С140329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Зушиці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-Воля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Бартатівська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, С140330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Довжанка-Черляни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 xml:space="preserve">, С140337  </w:t>
      </w:r>
      <w:proofErr w:type="spellStart"/>
      <w:r w:rsidR="00984D3C" w:rsidRPr="008C54FB">
        <w:rPr>
          <w:rFonts w:ascii="Century" w:hAnsi="Century"/>
          <w:sz w:val="28"/>
          <w:szCs w:val="28"/>
          <w:lang w:val="uk-UA"/>
        </w:rPr>
        <w:t>Попелі</w:t>
      </w:r>
      <w:proofErr w:type="spellEnd"/>
      <w:r w:rsidR="00984D3C" w:rsidRPr="008C54FB">
        <w:rPr>
          <w:rFonts w:ascii="Century" w:hAnsi="Century"/>
          <w:sz w:val="28"/>
          <w:szCs w:val="28"/>
          <w:lang w:val="uk-UA"/>
        </w:rPr>
        <w:t>-Градівка, О140302 Городок-Терновиця</w:t>
      </w:r>
      <w:r w:rsidR="00800909">
        <w:rPr>
          <w:rFonts w:ascii="Century" w:hAnsi="Century"/>
          <w:sz w:val="28"/>
          <w:szCs w:val="28"/>
          <w:lang w:val="uk-UA"/>
        </w:rPr>
        <w:t xml:space="preserve"> та </w:t>
      </w:r>
      <w:r w:rsidR="00800909" w:rsidRPr="00CD2E98">
        <w:rPr>
          <w:rFonts w:ascii="Century" w:hAnsi="Century"/>
          <w:sz w:val="28"/>
          <w:szCs w:val="28"/>
          <w:lang w:val="uk-UA"/>
        </w:rPr>
        <w:t>доро</w:t>
      </w:r>
      <w:r w:rsidR="00800909">
        <w:rPr>
          <w:rFonts w:ascii="Century" w:hAnsi="Century"/>
          <w:sz w:val="28"/>
          <w:szCs w:val="28"/>
          <w:lang w:val="uk-UA"/>
        </w:rPr>
        <w:t>зі</w:t>
      </w:r>
      <w:r w:rsidR="00800909" w:rsidRPr="00CD2E98">
        <w:rPr>
          <w:rFonts w:ascii="Century" w:hAnsi="Century"/>
          <w:sz w:val="28"/>
          <w:szCs w:val="28"/>
          <w:lang w:val="uk-UA"/>
        </w:rPr>
        <w:t xml:space="preserve">  державного значення М-11 Львів – Шегині на ділянці км 2</w:t>
      </w:r>
      <w:r w:rsidR="00800909">
        <w:rPr>
          <w:rFonts w:ascii="Century" w:hAnsi="Century"/>
          <w:sz w:val="28"/>
          <w:szCs w:val="28"/>
          <w:lang w:val="uk-UA"/>
        </w:rPr>
        <w:t>2</w:t>
      </w:r>
      <w:r w:rsidR="00800909" w:rsidRPr="00CD2E98">
        <w:rPr>
          <w:rFonts w:ascii="Century" w:hAnsi="Century"/>
          <w:sz w:val="28"/>
          <w:szCs w:val="28"/>
          <w:lang w:val="uk-UA"/>
        </w:rPr>
        <w:t>+</w:t>
      </w:r>
      <w:r w:rsidR="00800909">
        <w:rPr>
          <w:rFonts w:ascii="Century" w:hAnsi="Century"/>
          <w:sz w:val="28"/>
          <w:szCs w:val="28"/>
          <w:lang w:val="uk-UA"/>
        </w:rPr>
        <w:t>000</w:t>
      </w:r>
      <w:r w:rsidR="00800909" w:rsidRPr="00CD2E98">
        <w:rPr>
          <w:rFonts w:ascii="Century" w:hAnsi="Century"/>
          <w:sz w:val="28"/>
          <w:szCs w:val="28"/>
          <w:lang w:val="uk-UA"/>
        </w:rPr>
        <w:t xml:space="preserve"> –</w:t>
      </w:r>
      <w:r w:rsidR="00800909">
        <w:rPr>
          <w:rFonts w:ascii="Century" w:hAnsi="Century"/>
          <w:sz w:val="28"/>
          <w:szCs w:val="28"/>
          <w:lang w:val="uk-UA"/>
        </w:rPr>
        <w:t xml:space="preserve">  </w:t>
      </w:r>
      <w:r w:rsidR="00800909" w:rsidRPr="00CD2E98">
        <w:rPr>
          <w:rFonts w:ascii="Century" w:hAnsi="Century"/>
          <w:sz w:val="28"/>
          <w:szCs w:val="28"/>
          <w:lang w:val="uk-UA"/>
        </w:rPr>
        <w:t xml:space="preserve">км </w:t>
      </w:r>
      <w:r w:rsidR="00800909">
        <w:rPr>
          <w:rFonts w:ascii="Century" w:hAnsi="Century"/>
          <w:sz w:val="28"/>
          <w:szCs w:val="28"/>
          <w:lang w:val="uk-UA"/>
        </w:rPr>
        <w:t>30</w:t>
      </w:r>
      <w:r w:rsidR="00800909" w:rsidRPr="00CD2E98">
        <w:rPr>
          <w:rFonts w:ascii="Century" w:hAnsi="Century"/>
          <w:sz w:val="28"/>
          <w:szCs w:val="28"/>
          <w:lang w:val="uk-UA"/>
        </w:rPr>
        <w:t>+</w:t>
      </w:r>
      <w:r w:rsidR="00800909">
        <w:rPr>
          <w:rFonts w:ascii="Century" w:hAnsi="Century"/>
          <w:sz w:val="28"/>
          <w:szCs w:val="28"/>
          <w:lang w:val="uk-UA"/>
        </w:rPr>
        <w:t xml:space="preserve">700 </w:t>
      </w:r>
      <w:r w:rsidR="00800909" w:rsidRPr="00CD2E98">
        <w:rPr>
          <w:rFonts w:ascii="Century" w:hAnsi="Century"/>
          <w:sz w:val="28"/>
          <w:szCs w:val="28"/>
          <w:lang w:val="uk-UA"/>
        </w:rPr>
        <w:t xml:space="preserve"> Львівської області</w:t>
      </w:r>
      <w:r w:rsidR="00800909">
        <w:rPr>
          <w:rFonts w:ascii="Century" w:hAnsi="Century"/>
          <w:sz w:val="28"/>
          <w:szCs w:val="28"/>
          <w:lang w:val="uk-UA"/>
        </w:rPr>
        <w:t xml:space="preserve"> (в межах </w:t>
      </w:r>
      <w:proofErr w:type="spellStart"/>
      <w:r w:rsidR="00800909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800909">
        <w:rPr>
          <w:rFonts w:ascii="Century" w:hAnsi="Century"/>
          <w:sz w:val="28"/>
          <w:szCs w:val="28"/>
          <w:lang w:val="uk-UA"/>
        </w:rPr>
        <w:t>).</w:t>
      </w:r>
    </w:p>
    <w:p w14:paraId="7F113769" w14:textId="3DB9D74B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</w:p>
    <w:p w14:paraId="5287A344" w14:textId="77777777" w:rsidR="009A2CBF" w:rsidRPr="008C54FB" w:rsidRDefault="009A2CBF" w:rsidP="009A2CBF">
      <w:pPr>
        <w:ind w:firstLine="709"/>
        <w:jc w:val="both"/>
        <w:rPr>
          <w:rFonts w:ascii="Century" w:hAnsi="Century"/>
          <w:b/>
          <w:sz w:val="22"/>
          <w:szCs w:val="22"/>
          <w:lang w:val="uk-UA"/>
        </w:rPr>
      </w:pPr>
    </w:p>
    <w:p w14:paraId="388F45BD" w14:textId="77777777" w:rsidR="009A2CBF" w:rsidRPr="008C54FB" w:rsidRDefault="009A2CBF" w:rsidP="009A2CBF">
      <w:pPr>
        <w:ind w:firstLine="709"/>
        <w:jc w:val="both"/>
        <w:rPr>
          <w:rFonts w:ascii="Century" w:hAnsi="Century"/>
          <w:b/>
          <w:lang w:val="uk-UA"/>
        </w:rPr>
      </w:pPr>
    </w:p>
    <w:p w14:paraId="6B733BEC" w14:textId="77777777" w:rsidR="009A2CBF" w:rsidRPr="008C54FB" w:rsidRDefault="009A2CBF" w:rsidP="009A2CBF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ECECBE3" w14:textId="3DB4B766" w:rsidR="009A2CBF" w:rsidRPr="008C54FB" w:rsidRDefault="009A2CBF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 xml:space="preserve">Секретар </w:t>
      </w:r>
      <w:r w:rsidR="00984D3C" w:rsidRPr="008C54FB">
        <w:rPr>
          <w:rFonts w:ascii="Century" w:hAnsi="Century"/>
          <w:b/>
          <w:sz w:val="28"/>
          <w:szCs w:val="28"/>
          <w:lang w:val="uk-UA"/>
        </w:rPr>
        <w:t xml:space="preserve">ради </w:t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  <w:t xml:space="preserve">     </w:t>
      </w:r>
      <w:r w:rsidR="00984D3C" w:rsidRPr="008C54FB">
        <w:rPr>
          <w:rFonts w:ascii="Century" w:hAnsi="Century"/>
          <w:b/>
          <w:sz w:val="28"/>
          <w:szCs w:val="28"/>
          <w:lang w:val="uk-UA"/>
        </w:rPr>
        <w:t xml:space="preserve">     </w:t>
      </w:r>
      <w:r w:rsidR="00500CFB" w:rsidRPr="008C54FB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8C54FB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="00984D3C" w:rsidRPr="008C54FB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2AFF1B9E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CB52C7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46359F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ADCDE32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329D780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99F560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5F1124A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7D465C8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B3B9FA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3A82E4F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95AB8B5" w14:textId="51287F85" w:rsidR="00032187" w:rsidRPr="00C90323" w:rsidRDefault="00032187" w:rsidP="00654498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  <w:r w:rsidRPr="00C90323">
        <w:rPr>
          <w:rFonts w:ascii="Century" w:hAnsi="Century"/>
          <w:sz w:val="28"/>
          <w:szCs w:val="28"/>
          <w:lang w:val="uk-UA"/>
        </w:rPr>
        <w:lastRenderedPageBreak/>
        <w:t>Додаток</w:t>
      </w:r>
      <w:r w:rsidR="00285F2F">
        <w:rPr>
          <w:rFonts w:ascii="Century" w:hAnsi="Century"/>
          <w:sz w:val="28"/>
          <w:szCs w:val="28"/>
          <w:lang w:val="uk-UA"/>
        </w:rPr>
        <w:t xml:space="preserve"> </w:t>
      </w:r>
      <w:r w:rsidRPr="00C90323">
        <w:rPr>
          <w:rFonts w:ascii="Century" w:hAnsi="Century"/>
          <w:sz w:val="28"/>
          <w:szCs w:val="28"/>
          <w:lang w:val="uk-UA"/>
        </w:rPr>
        <w:t xml:space="preserve"> до </w:t>
      </w:r>
      <w:r w:rsidR="00D124AA" w:rsidRPr="00C90323">
        <w:rPr>
          <w:rFonts w:ascii="Century" w:hAnsi="Century"/>
          <w:sz w:val="28"/>
          <w:szCs w:val="28"/>
          <w:lang w:val="uk-UA"/>
        </w:rPr>
        <w:t>«</w:t>
      </w:r>
      <w:r w:rsidRPr="00C90323">
        <w:rPr>
          <w:rFonts w:ascii="Century" w:hAnsi="Century"/>
          <w:sz w:val="28"/>
          <w:szCs w:val="28"/>
          <w:lang w:val="uk-UA"/>
        </w:rPr>
        <w:t>Програми</w:t>
      </w:r>
      <w:r w:rsidR="00E51FCB" w:rsidRPr="00C90323">
        <w:rPr>
          <w:rFonts w:ascii="Century" w:hAnsi="Century"/>
          <w:sz w:val="28"/>
          <w:szCs w:val="28"/>
          <w:lang w:val="uk-UA"/>
        </w:rPr>
        <w:t xml:space="preserve"> поточного </w:t>
      </w:r>
      <w:r w:rsidRPr="00C90323">
        <w:rPr>
          <w:rFonts w:ascii="Century" w:hAnsi="Century"/>
          <w:sz w:val="28"/>
          <w:szCs w:val="28"/>
          <w:lang w:val="uk-UA"/>
        </w:rPr>
        <w:t xml:space="preserve"> ремонту  автомобільних доріг загального  користування</w:t>
      </w:r>
      <w:r w:rsidR="005F074A" w:rsidRPr="00C90323">
        <w:rPr>
          <w:rFonts w:ascii="Century" w:hAnsi="Century"/>
          <w:sz w:val="28"/>
          <w:szCs w:val="28"/>
          <w:lang w:val="uk-UA"/>
        </w:rPr>
        <w:t xml:space="preserve"> місцевого</w:t>
      </w:r>
      <w:r w:rsidR="008B6F5B" w:rsidRPr="00C90323">
        <w:rPr>
          <w:rFonts w:ascii="Century" w:hAnsi="Century"/>
          <w:sz w:val="28"/>
          <w:szCs w:val="28"/>
          <w:lang w:val="uk-UA"/>
        </w:rPr>
        <w:t xml:space="preserve"> </w:t>
      </w:r>
      <w:r w:rsidR="005F074A" w:rsidRPr="00C90323">
        <w:rPr>
          <w:rFonts w:ascii="Century" w:hAnsi="Century"/>
          <w:sz w:val="28"/>
          <w:szCs w:val="28"/>
          <w:lang w:val="uk-UA"/>
        </w:rPr>
        <w:t xml:space="preserve"> та</w:t>
      </w:r>
      <w:r w:rsidRPr="00C90323">
        <w:rPr>
          <w:rFonts w:ascii="Century" w:hAnsi="Century"/>
          <w:sz w:val="28"/>
          <w:szCs w:val="28"/>
          <w:lang w:val="uk-UA"/>
        </w:rPr>
        <w:t xml:space="preserve"> державного значення Львівської області на території Городоцької міської ради на 202</w:t>
      </w:r>
      <w:r w:rsidR="00285803" w:rsidRPr="00C90323">
        <w:rPr>
          <w:rFonts w:ascii="Century" w:hAnsi="Century"/>
          <w:sz w:val="28"/>
          <w:szCs w:val="28"/>
          <w:lang w:val="uk-UA"/>
        </w:rPr>
        <w:t>4</w:t>
      </w:r>
      <w:r w:rsidRPr="00C90323">
        <w:rPr>
          <w:rFonts w:ascii="Century" w:hAnsi="Century"/>
          <w:sz w:val="28"/>
          <w:szCs w:val="28"/>
          <w:lang w:val="uk-UA"/>
        </w:rPr>
        <w:t xml:space="preserve"> рік</w:t>
      </w:r>
      <w:r w:rsidR="00D124AA" w:rsidRPr="00C90323">
        <w:rPr>
          <w:rFonts w:ascii="Century" w:hAnsi="Century"/>
          <w:sz w:val="28"/>
          <w:szCs w:val="28"/>
          <w:lang w:val="uk-UA"/>
        </w:rPr>
        <w:t>»</w:t>
      </w:r>
    </w:p>
    <w:p w14:paraId="5EAFA0A2" w14:textId="77777777" w:rsidR="00D124AA" w:rsidRPr="008C54FB" w:rsidRDefault="00D124AA" w:rsidP="00654498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</w:p>
    <w:p w14:paraId="686CCAEC" w14:textId="31564667" w:rsidR="00032187" w:rsidRPr="008C54FB" w:rsidRDefault="00032187" w:rsidP="00032187">
      <w:pPr>
        <w:ind w:firstLine="709"/>
        <w:jc w:val="center"/>
        <w:rPr>
          <w:rFonts w:ascii="Century" w:hAnsi="Century"/>
          <w:b/>
          <w:sz w:val="27"/>
          <w:szCs w:val="27"/>
          <w:lang w:val="uk-UA"/>
        </w:rPr>
      </w:pPr>
      <w:r w:rsidRPr="008C54FB">
        <w:rPr>
          <w:rFonts w:ascii="Century" w:hAnsi="Century"/>
          <w:b/>
          <w:sz w:val="27"/>
          <w:szCs w:val="27"/>
          <w:lang w:val="uk-UA"/>
        </w:rPr>
        <w:t xml:space="preserve">Завдання та заходи Програми </w:t>
      </w:r>
      <w:r w:rsidR="00E51FCB" w:rsidRPr="008C54FB">
        <w:rPr>
          <w:rFonts w:ascii="Century" w:hAnsi="Century"/>
          <w:b/>
          <w:sz w:val="27"/>
          <w:szCs w:val="27"/>
          <w:lang w:val="uk-UA"/>
        </w:rPr>
        <w:t>поточного</w:t>
      </w:r>
      <w:r w:rsidR="00E6108A" w:rsidRPr="008C54FB">
        <w:rPr>
          <w:rFonts w:ascii="Century" w:hAnsi="Century"/>
          <w:b/>
          <w:sz w:val="27"/>
          <w:szCs w:val="27"/>
          <w:lang w:val="uk-UA"/>
        </w:rPr>
        <w:t xml:space="preserve"> ремонту </w:t>
      </w:r>
    </w:p>
    <w:p w14:paraId="2BEF84F3" w14:textId="21854F1D" w:rsidR="00032187" w:rsidRPr="008C54FB" w:rsidRDefault="00032187" w:rsidP="00E51FCB">
      <w:pPr>
        <w:ind w:firstLine="709"/>
        <w:jc w:val="center"/>
        <w:rPr>
          <w:rFonts w:ascii="Century" w:hAnsi="Century"/>
          <w:b/>
          <w:sz w:val="27"/>
          <w:szCs w:val="27"/>
          <w:lang w:val="uk-UA"/>
        </w:rPr>
      </w:pPr>
      <w:r w:rsidRPr="008C54FB">
        <w:rPr>
          <w:rFonts w:ascii="Century" w:hAnsi="Century"/>
          <w:b/>
          <w:sz w:val="27"/>
          <w:szCs w:val="27"/>
          <w:lang w:val="uk-UA"/>
        </w:rPr>
        <w:t>автомобільних доріг загального користування</w:t>
      </w:r>
      <w:r w:rsidR="005F074A" w:rsidRPr="008C54FB">
        <w:rPr>
          <w:rFonts w:ascii="Century" w:hAnsi="Century"/>
          <w:b/>
          <w:sz w:val="27"/>
          <w:szCs w:val="27"/>
          <w:lang w:val="uk-UA"/>
        </w:rPr>
        <w:t xml:space="preserve"> місцевого та</w:t>
      </w:r>
      <w:r w:rsidRPr="008C54FB">
        <w:rPr>
          <w:rFonts w:ascii="Century" w:hAnsi="Century"/>
          <w:b/>
          <w:sz w:val="27"/>
          <w:szCs w:val="27"/>
          <w:lang w:val="uk-UA"/>
        </w:rPr>
        <w:t xml:space="preserve"> </w:t>
      </w:r>
      <w:r w:rsidR="00B267AD" w:rsidRPr="008C54FB">
        <w:rPr>
          <w:rFonts w:ascii="Century" w:hAnsi="Century"/>
          <w:b/>
          <w:sz w:val="27"/>
          <w:szCs w:val="27"/>
          <w:lang w:val="uk-UA"/>
        </w:rPr>
        <w:t xml:space="preserve"> державного значення </w:t>
      </w:r>
      <w:r w:rsidRPr="008C54FB">
        <w:rPr>
          <w:rFonts w:ascii="Century" w:hAnsi="Century"/>
          <w:b/>
          <w:sz w:val="27"/>
          <w:szCs w:val="27"/>
          <w:lang w:val="uk-UA"/>
        </w:rPr>
        <w:t xml:space="preserve">Львівської області на території Городоцької міської ради </w:t>
      </w:r>
      <w:r w:rsidR="00B267AD" w:rsidRPr="008C54FB">
        <w:rPr>
          <w:rFonts w:ascii="Century" w:hAnsi="Century"/>
          <w:b/>
          <w:sz w:val="27"/>
          <w:szCs w:val="27"/>
          <w:lang w:val="uk-UA"/>
        </w:rPr>
        <w:t xml:space="preserve">на </w:t>
      </w:r>
      <w:r w:rsidRPr="008C54FB">
        <w:rPr>
          <w:rFonts w:ascii="Century" w:hAnsi="Century"/>
          <w:b/>
          <w:sz w:val="27"/>
          <w:szCs w:val="27"/>
          <w:lang w:val="uk-UA"/>
        </w:rPr>
        <w:t>202</w:t>
      </w:r>
      <w:r w:rsidR="00285803" w:rsidRPr="008C54FB">
        <w:rPr>
          <w:rFonts w:ascii="Century" w:hAnsi="Century"/>
          <w:b/>
          <w:sz w:val="27"/>
          <w:szCs w:val="27"/>
          <w:lang w:val="uk-UA"/>
        </w:rPr>
        <w:t>4</w:t>
      </w:r>
      <w:r w:rsidRPr="008C54FB">
        <w:rPr>
          <w:rFonts w:ascii="Century" w:hAnsi="Century"/>
          <w:b/>
          <w:sz w:val="27"/>
          <w:szCs w:val="27"/>
          <w:lang w:val="uk-UA"/>
        </w:rPr>
        <w:t xml:space="preserve"> рік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843"/>
        <w:gridCol w:w="1417"/>
        <w:gridCol w:w="2127"/>
      </w:tblGrid>
      <w:tr w:rsidR="00032187" w:rsidRPr="008C54FB" w14:paraId="38DEF104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C3186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4B3F4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Найменування заходів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85C0D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03259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Термін виконання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828B9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Обсяги фінансування місцевого бюджету, грн</w:t>
            </w:r>
          </w:p>
        </w:tc>
      </w:tr>
      <w:tr w:rsidR="00032187" w:rsidRPr="008C54FB" w14:paraId="47FF4CB3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0EC93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0B4EA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97C55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37E27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B7DA0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5</w:t>
            </w:r>
          </w:p>
        </w:tc>
      </w:tr>
      <w:tr w:rsidR="00C90323" w:rsidRPr="008C54FB" w14:paraId="438050EC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13FD7" w14:textId="0C1BC10C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AF1CB" w14:textId="19D12C16" w:rsidR="00C90323" w:rsidRPr="008C54FB" w:rsidRDefault="00C90323" w:rsidP="00C90323">
            <w:pPr>
              <w:ind w:left="-71" w:firstLine="71"/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державного значення </w:t>
            </w: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М-11 Львів – Шегині на ділянці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 </w:t>
            </w: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км 22+00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-                </w:t>
            </w: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км 30+700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 (в межах </w:t>
            </w: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м.Городок</w:t>
            </w:r>
            <w:proofErr w:type="spellEnd"/>
            <w:r>
              <w:rPr>
                <w:rFonts w:ascii="Century" w:hAnsi="Century"/>
                <w:sz w:val="28"/>
                <w:szCs w:val="28"/>
                <w:lang w:val="uk-UA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AFF05" w14:textId="08950177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 xml:space="preserve">Городоцька міська рада Львівської області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62978" w14:textId="5765F1EB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1EBCF" w14:textId="5903EA17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130 000</w:t>
            </w:r>
          </w:p>
        </w:tc>
      </w:tr>
      <w:tr w:rsidR="00C90323" w:rsidRPr="008C54FB" w14:paraId="2E34B7A0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1A47A" w14:textId="14DD4C0E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F8755" w14:textId="514CF52A" w:rsidR="00C90323" w:rsidRPr="008C54FB" w:rsidRDefault="00C90323" w:rsidP="00C90323">
            <w:pPr>
              <w:ind w:left="-71" w:firstLine="71"/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          </w:t>
            </w:r>
            <w:r w:rsidRPr="00F26A99">
              <w:rPr>
                <w:rFonts w:ascii="Century" w:hAnsi="Century"/>
                <w:sz w:val="27"/>
                <w:szCs w:val="27"/>
              </w:rPr>
              <w:t>С140336</w:t>
            </w:r>
            <w:r w:rsidRPr="00F26A99">
              <w:rPr>
                <w:rFonts w:ascii="Century" w:hAnsi="Century"/>
                <w:sz w:val="27"/>
                <w:szCs w:val="27"/>
                <w:lang w:val="uk-UA"/>
              </w:rPr>
              <w:t xml:space="preserve"> Тучапи-</w:t>
            </w:r>
            <w:proofErr w:type="spellStart"/>
            <w:r w:rsidRPr="00F26A99">
              <w:rPr>
                <w:rFonts w:ascii="Century" w:hAnsi="Century"/>
                <w:sz w:val="27"/>
                <w:szCs w:val="27"/>
                <w:lang w:val="uk-UA"/>
              </w:rPr>
              <w:t>Родатичі</w:t>
            </w:r>
            <w:proofErr w:type="spellEnd"/>
            <w:r w:rsidRPr="00F26A99">
              <w:rPr>
                <w:rFonts w:ascii="Century" w:hAnsi="Century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78565" w14:textId="10663130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55266" w14:textId="3B79CB9D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703AD" w14:textId="4A852352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100 000</w:t>
            </w:r>
          </w:p>
        </w:tc>
      </w:tr>
      <w:tr w:rsidR="00C90323" w:rsidRPr="008C54FB" w14:paraId="77779BEC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AF05F" w14:textId="19C6A10E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46F43" w14:textId="70A8E018" w:rsidR="00C90323" w:rsidRPr="008C54FB" w:rsidRDefault="00C90323" w:rsidP="00C90323">
            <w:pPr>
              <w:ind w:left="-71" w:firstLine="71"/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С140319  </w:t>
            </w:r>
            <w:proofErr w:type="spellStart"/>
            <w:r>
              <w:rPr>
                <w:rFonts w:ascii="Century" w:hAnsi="Century"/>
                <w:sz w:val="28"/>
                <w:szCs w:val="28"/>
                <w:lang w:val="uk-UA"/>
              </w:rPr>
              <w:t>Вовчухи</w:t>
            </w:r>
            <w:proofErr w:type="spellEnd"/>
            <w:r>
              <w:rPr>
                <w:rFonts w:ascii="Century" w:hAnsi="Century"/>
                <w:sz w:val="28"/>
                <w:szCs w:val="28"/>
                <w:lang w:val="uk-UA"/>
              </w:rPr>
              <w:t>-Долиняни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D35D4" w14:textId="19A9FAB9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6F3B5" w14:textId="29044461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063F5" w14:textId="23C0076B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100 000</w:t>
            </w:r>
          </w:p>
        </w:tc>
      </w:tr>
      <w:tr w:rsidR="00C90323" w:rsidRPr="008C54FB" w14:paraId="3DFFBE31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1AC08" w14:textId="24061AB1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4</w:t>
            </w:r>
            <w:r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4CCE" w14:textId="12B25766" w:rsidR="00C90323" w:rsidRPr="00C90323" w:rsidRDefault="00C90323" w:rsidP="00C90323">
            <w:pPr>
              <w:ind w:left="-71" w:firstLine="71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Поточний ремонт автомобільної дороги загального користування обласного значення  О140302                Городок-Терновиця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C4086" w14:textId="4E79DD51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Городоцька міська рада Львівської області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413B0" w14:textId="42851D4A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0850" w14:textId="659E2A21" w:rsidR="00C90323" w:rsidRPr="00C90323" w:rsidRDefault="00C90323" w:rsidP="00C90323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   195 000</w:t>
            </w:r>
          </w:p>
        </w:tc>
      </w:tr>
      <w:tr w:rsidR="00C90323" w:rsidRPr="008C54FB" w14:paraId="5B45A025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0F491" w14:textId="7D77A4F5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lastRenderedPageBreak/>
              <w:t>5</w:t>
            </w:r>
            <w:r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353DD" w14:textId="566B2F95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С140304             Городок-Малий </w:t>
            </w:r>
            <w:proofErr w:type="spellStart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Любінь</w:t>
            </w:r>
            <w:proofErr w:type="spellEnd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5226C" w14:textId="02AE066D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65A9C" w14:textId="44AD0AFA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D030" w14:textId="08AA0B15" w:rsidR="00C90323" w:rsidRPr="00C90323" w:rsidRDefault="00C90323" w:rsidP="00C90323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    130 000</w:t>
            </w:r>
          </w:p>
        </w:tc>
      </w:tr>
      <w:tr w:rsidR="00C90323" w:rsidRPr="008C54FB" w14:paraId="5A456FDF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5C307" w14:textId="10B3BD9B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6</w:t>
            </w:r>
            <w:r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86773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С140306       </w:t>
            </w:r>
          </w:p>
          <w:p w14:paraId="0EA7E0C0" w14:textId="195D8BC9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Городок-Зелений Гай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5ED3B" w14:textId="6939235D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AD537" w14:textId="42BD37A6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5E38" w14:textId="4CC2FB00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195 000</w:t>
            </w:r>
          </w:p>
        </w:tc>
      </w:tr>
      <w:tr w:rsidR="00C90323" w:rsidRPr="008C54FB" w14:paraId="0369DD7E" w14:textId="77777777" w:rsidTr="00C90323">
        <w:trPr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45CBF" w14:textId="220B0C4B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7</w:t>
            </w:r>
            <w:r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E557C" w14:textId="6400451C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    С 140307 </w:t>
            </w:r>
          </w:p>
          <w:p w14:paraId="1D86E78D" w14:textId="69286883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Городок-Лісна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DCFBB" w14:textId="7B93A878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72C07" w14:textId="6AB2FA21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0BC04" w14:textId="2550798A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65 000</w:t>
            </w:r>
          </w:p>
        </w:tc>
      </w:tr>
      <w:tr w:rsidR="00C90323" w:rsidRPr="008C54FB" w14:paraId="0F9D0F2B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0373A" w14:textId="59648B76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8</w:t>
            </w:r>
            <w:r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37C9F" w14:textId="1AD6CF2B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С140316         </w:t>
            </w:r>
            <w:proofErr w:type="spellStart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Лісновичі-Речичани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09D5B" w14:textId="3E7956D8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16B5F" w14:textId="50057E1A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10802" w14:textId="7DC38462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65 000</w:t>
            </w:r>
          </w:p>
        </w:tc>
      </w:tr>
      <w:tr w:rsidR="00C90323" w:rsidRPr="008C54FB" w14:paraId="652B328B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A45CB" w14:textId="1E3BAE34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9</w:t>
            </w:r>
            <w:r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4456C" w14:textId="12D7E74C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С140321         </w:t>
            </w:r>
            <w:proofErr w:type="spellStart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Мильчиці</w:t>
            </w:r>
            <w:proofErr w:type="spellEnd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-Вишня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847C9" w14:textId="31912DDD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68DC4" w14:textId="29993BFF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93DF8" w14:textId="3DD9028D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130 000</w:t>
            </w:r>
          </w:p>
        </w:tc>
      </w:tr>
      <w:tr w:rsidR="00C90323" w:rsidRPr="008C54FB" w14:paraId="18596009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524E4" w14:textId="6361333E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10</w:t>
            </w:r>
            <w:r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1B71" w14:textId="339D242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С140328             </w:t>
            </w:r>
            <w:proofErr w:type="spellStart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Мшана</w:t>
            </w:r>
            <w:proofErr w:type="spellEnd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-Суховоля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A8502" w14:textId="2FEB97D1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D7816" w14:textId="7C2BF288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4E672" w14:textId="287397CC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195 000</w:t>
            </w:r>
          </w:p>
        </w:tc>
      </w:tr>
      <w:tr w:rsidR="00C90323" w:rsidRPr="008C54FB" w14:paraId="215F6B7C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1AF08" w14:textId="3378430A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lastRenderedPageBreak/>
              <w:t>11</w:t>
            </w:r>
            <w:r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4BC24" w14:textId="333A3ECE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С140329  </w:t>
            </w:r>
            <w:proofErr w:type="spellStart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Зушиці</w:t>
            </w:r>
            <w:proofErr w:type="spellEnd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-Воля </w:t>
            </w:r>
            <w:proofErr w:type="spellStart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Бартатівська</w:t>
            </w:r>
            <w:proofErr w:type="spellEnd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2A30B" w14:textId="6CEF864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5C167" w14:textId="3BFF30E1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A570B" w14:textId="7D308D4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65 000</w:t>
            </w:r>
          </w:p>
          <w:p w14:paraId="4C18EA09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486D3EB1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8E670D6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5FC41987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32F94F2E" w14:textId="4802FA16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C90323" w:rsidRPr="008C54FB" w14:paraId="159BE73C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11B6C" w14:textId="1D0F1187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12</w:t>
            </w:r>
            <w:r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5F12D" w14:textId="3CFAFDF3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С140330  </w:t>
            </w:r>
            <w:proofErr w:type="spellStart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Довжанка-Черляни</w:t>
            </w:r>
            <w:proofErr w:type="spellEnd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21767" w14:textId="719E45DF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88BE7" w14:textId="5FEB76BE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7453E" w14:textId="31624A7B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195 000</w:t>
            </w:r>
          </w:p>
          <w:p w14:paraId="4E683CC8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0FF095A8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BAA0F12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6610F27D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244C13AF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C90323" w:rsidRPr="008C54FB" w14:paraId="4E10AA20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AD646" w14:textId="7998A5CE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sz w:val="27"/>
                <w:szCs w:val="27"/>
                <w:lang w:val="uk-UA"/>
              </w:rPr>
              <w:t>1</w:t>
            </w:r>
            <w:r>
              <w:rPr>
                <w:rFonts w:ascii="Century" w:hAnsi="Century"/>
                <w:sz w:val="27"/>
                <w:szCs w:val="27"/>
                <w:lang w:val="uk-UA"/>
              </w:rPr>
              <w:t>3</w:t>
            </w:r>
            <w:r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AF1C0" w14:textId="408B1891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С140337  </w:t>
            </w:r>
            <w:proofErr w:type="spellStart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Попелі</w:t>
            </w:r>
            <w:proofErr w:type="spellEnd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-Градівка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94709" w14:textId="76BCBA1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720E0" w14:textId="413C0DD9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C23A9" w14:textId="23D83DB3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130 000</w:t>
            </w:r>
          </w:p>
          <w:p w14:paraId="7920DE76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7D034D6C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02BE327B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55A3511B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63A50DD6" w14:textId="77777777" w:rsidR="00C90323" w:rsidRPr="00C90323" w:rsidRDefault="00C90323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C90323" w:rsidRPr="008C54FB" w14:paraId="34B7F080" w14:textId="77777777" w:rsidTr="00C9032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D9EC0" w14:textId="77777777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FF747" w14:textId="152925BF" w:rsidR="00C90323" w:rsidRPr="00C90323" w:rsidRDefault="00C90323" w:rsidP="00C90323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3C3B" w14:textId="77777777" w:rsidR="00C90323" w:rsidRPr="00C90323" w:rsidRDefault="00C90323" w:rsidP="00C90323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96A52" w14:textId="77777777" w:rsidR="00C90323" w:rsidRPr="00C90323" w:rsidRDefault="00C90323" w:rsidP="00C90323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078D3" w14:textId="60650E0C" w:rsidR="00C90323" w:rsidRPr="00C90323" w:rsidRDefault="00C90323" w:rsidP="00C90323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1695 000</w:t>
            </w:r>
          </w:p>
        </w:tc>
      </w:tr>
    </w:tbl>
    <w:p w14:paraId="77D9C8C8" w14:textId="77777777" w:rsidR="00D124AA" w:rsidRPr="008C54FB" w:rsidRDefault="00E6108A" w:rsidP="00A235C6">
      <w:pPr>
        <w:jc w:val="both"/>
        <w:rPr>
          <w:rFonts w:ascii="Century" w:hAnsi="Century"/>
          <w:b/>
          <w:sz w:val="27"/>
          <w:szCs w:val="27"/>
          <w:lang w:val="uk-UA"/>
        </w:rPr>
      </w:pPr>
      <w:r w:rsidRPr="008C54FB">
        <w:rPr>
          <w:rFonts w:ascii="Century" w:hAnsi="Century"/>
          <w:b/>
          <w:sz w:val="27"/>
          <w:szCs w:val="27"/>
          <w:lang w:val="uk-UA"/>
        </w:rPr>
        <w:t xml:space="preserve"> </w:t>
      </w:r>
    </w:p>
    <w:p w14:paraId="7468534A" w14:textId="77777777" w:rsidR="00D124AA" w:rsidRPr="008C54FB" w:rsidRDefault="00D124AA" w:rsidP="00A235C6">
      <w:pPr>
        <w:jc w:val="both"/>
        <w:rPr>
          <w:rFonts w:ascii="Century" w:hAnsi="Century"/>
          <w:b/>
          <w:sz w:val="27"/>
          <w:szCs w:val="27"/>
          <w:lang w:val="uk-UA"/>
        </w:rPr>
      </w:pPr>
    </w:p>
    <w:p w14:paraId="1EAC81ED" w14:textId="77D049C5" w:rsidR="00617C00" w:rsidRPr="008C54FB" w:rsidRDefault="00032187" w:rsidP="00A235C6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 xml:space="preserve">Секретар </w:t>
      </w:r>
      <w:r w:rsidR="0038546A" w:rsidRPr="008C54FB">
        <w:rPr>
          <w:rFonts w:ascii="Century" w:hAnsi="Century"/>
          <w:b/>
          <w:sz w:val="28"/>
          <w:szCs w:val="28"/>
          <w:lang w:val="uk-UA"/>
        </w:rPr>
        <w:t>ради</w:t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  <w:t xml:space="preserve">  </w:t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="00CD2E98" w:rsidRPr="008C54FB">
        <w:rPr>
          <w:rFonts w:ascii="Century" w:hAnsi="Century"/>
          <w:b/>
          <w:sz w:val="28"/>
          <w:szCs w:val="28"/>
          <w:lang w:val="uk-UA"/>
        </w:rPr>
        <w:tab/>
      </w:r>
      <w:r w:rsidR="00E6108A" w:rsidRPr="008C54FB"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500CFB" w:rsidRPr="008C54FB">
        <w:rPr>
          <w:rFonts w:ascii="Century" w:hAnsi="Century"/>
          <w:b/>
          <w:sz w:val="28"/>
          <w:szCs w:val="28"/>
          <w:lang w:val="uk-UA"/>
        </w:rPr>
        <w:t>Микола ЛУПІЙ</w:t>
      </w:r>
    </w:p>
    <w:sectPr w:rsidR="00617C00" w:rsidRPr="008C54FB" w:rsidSect="001579E4">
      <w:footerReference w:type="default" r:id="rId9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36872" w14:textId="77777777" w:rsidR="00C15E6E" w:rsidRDefault="00C15E6E">
      <w:r>
        <w:separator/>
      </w:r>
    </w:p>
  </w:endnote>
  <w:endnote w:type="continuationSeparator" w:id="0">
    <w:p w14:paraId="05D63F1C" w14:textId="77777777" w:rsidR="00C15E6E" w:rsidRDefault="00C15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94E77" w14:textId="77777777" w:rsidR="00037218" w:rsidRDefault="00037218">
    <w:pPr>
      <w:pStyle w:val="af4"/>
      <w:jc w:val="right"/>
    </w:pPr>
  </w:p>
  <w:p w14:paraId="2B23D830" w14:textId="77777777" w:rsidR="00037218" w:rsidRDefault="0003721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2845D" w14:textId="77777777" w:rsidR="00C15E6E" w:rsidRDefault="00C15E6E">
      <w:r>
        <w:separator/>
      </w:r>
    </w:p>
  </w:footnote>
  <w:footnote w:type="continuationSeparator" w:id="0">
    <w:p w14:paraId="21CF0F3D" w14:textId="77777777" w:rsidR="00C15E6E" w:rsidRDefault="00C15E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4209772">
    <w:abstractNumId w:val="0"/>
  </w:num>
  <w:num w:numId="2" w16cid:durableId="1853761766">
    <w:abstractNumId w:val="1"/>
  </w:num>
  <w:num w:numId="3" w16cid:durableId="840315472">
    <w:abstractNumId w:val="2"/>
  </w:num>
  <w:num w:numId="4" w16cid:durableId="1015956658">
    <w:abstractNumId w:val="3"/>
  </w:num>
  <w:num w:numId="5" w16cid:durableId="1751851002">
    <w:abstractNumId w:val="4"/>
  </w:num>
  <w:num w:numId="6" w16cid:durableId="1440759148">
    <w:abstractNumId w:val="5"/>
  </w:num>
  <w:num w:numId="7" w16cid:durableId="728110669">
    <w:abstractNumId w:val="6"/>
  </w:num>
  <w:num w:numId="8" w16cid:durableId="152718683">
    <w:abstractNumId w:val="7"/>
  </w:num>
  <w:num w:numId="9" w16cid:durableId="1360618069">
    <w:abstractNumId w:val="8"/>
  </w:num>
  <w:num w:numId="10" w16cid:durableId="1452361174">
    <w:abstractNumId w:val="24"/>
  </w:num>
  <w:num w:numId="11" w16cid:durableId="1351950629">
    <w:abstractNumId w:val="26"/>
  </w:num>
  <w:num w:numId="12" w16cid:durableId="1714691454">
    <w:abstractNumId w:val="16"/>
  </w:num>
  <w:num w:numId="13" w16cid:durableId="930158646">
    <w:abstractNumId w:val="29"/>
  </w:num>
  <w:num w:numId="14" w16cid:durableId="745153628">
    <w:abstractNumId w:val="30"/>
  </w:num>
  <w:num w:numId="15" w16cid:durableId="2073430300">
    <w:abstractNumId w:val="10"/>
  </w:num>
  <w:num w:numId="16" w16cid:durableId="1572471849">
    <w:abstractNumId w:val="39"/>
  </w:num>
  <w:num w:numId="17" w16cid:durableId="1980454472">
    <w:abstractNumId w:val="35"/>
  </w:num>
  <w:num w:numId="18" w16cid:durableId="1214728436">
    <w:abstractNumId w:val="22"/>
  </w:num>
  <w:num w:numId="19" w16cid:durableId="1109158814">
    <w:abstractNumId w:val="19"/>
  </w:num>
  <w:num w:numId="20" w16cid:durableId="399988533">
    <w:abstractNumId w:val="23"/>
  </w:num>
  <w:num w:numId="21" w16cid:durableId="951323035">
    <w:abstractNumId w:val="25"/>
  </w:num>
  <w:num w:numId="22" w16cid:durableId="346299830">
    <w:abstractNumId w:val="31"/>
  </w:num>
  <w:num w:numId="23" w16cid:durableId="1839885954">
    <w:abstractNumId w:val="12"/>
  </w:num>
  <w:num w:numId="24" w16cid:durableId="875581317">
    <w:abstractNumId w:val="14"/>
  </w:num>
  <w:num w:numId="25" w16cid:durableId="1002927417">
    <w:abstractNumId w:val="27"/>
  </w:num>
  <w:num w:numId="26" w16cid:durableId="1375234502">
    <w:abstractNumId w:val="21"/>
  </w:num>
  <w:num w:numId="27" w16cid:durableId="997995983">
    <w:abstractNumId w:val="28"/>
  </w:num>
  <w:num w:numId="28" w16cid:durableId="537744123">
    <w:abstractNumId w:val="9"/>
  </w:num>
  <w:num w:numId="29" w16cid:durableId="79837185">
    <w:abstractNumId w:val="33"/>
  </w:num>
  <w:num w:numId="30" w16cid:durableId="1228303748">
    <w:abstractNumId w:val="15"/>
  </w:num>
  <w:num w:numId="31" w16cid:durableId="1041398987">
    <w:abstractNumId w:val="32"/>
  </w:num>
  <w:num w:numId="32" w16cid:durableId="346638220">
    <w:abstractNumId w:val="41"/>
  </w:num>
  <w:num w:numId="33" w16cid:durableId="559638848">
    <w:abstractNumId w:val="17"/>
  </w:num>
  <w:num w:numId="34" w16cid:durableId="403189914">
    <w:abstractNumId w:val="20"/>
  </w:num>
  <w:num w:numId="35" w16cid:durableId="1241987996">
    <w:abstractNumId w:val="13"/>
  </w:num>
  <w:num w:numId="36" w16cid:durableId="474563399">
    <w:abstractNumId w:val="38"/>
  </w:num>
  <w:num w:numId="37" w16cid:durableId="1554345898">
    <w:abstractNumId w:val="37"/>
  </w:num>
  <w:num w:numId="38" w16cid:durableId="732123806">
    <w:abstractNumId w:val="11"/>
  </w:num>
  <w:num w:numId="39" w16cid:durableId="872114599">
    <w:abstractNumId w:val="36"/>
  </w:num>
  <w:num w:numId="40" w16cid:durableId="1287348128">
    <w:abstractNumId w:val="40"/>
  </w:num>
  <w:num w:numId="41" w16cid:durableId="1408841727">
    <w:abstractNumId w:val="34"/>
  </w:num>
  <w:num w:numId="42" w16cid:durableId="516819579">
    <w:abstractNumId w:val="18"/>
  </w:num>
  <w:num w:numId="43" w16cid:durableId="184196164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06CA6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2187"/>
    <w:rsid w:val="000355F5"/>
    <w:rsid w:val="0003669F"/>
    <w:rsid w:val="00037218"/>
    <w:rsid w:val="0004057C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0A6A"/>
    <w:rsid w:val="00081FC8"/>
    <w:rsid w:val="00084EC2"/>
    <w:rsid w:val="0009228C"/>
    <w:rsid w:val="00093AE1"/>
    <w:rsid w:val="00096883"/>
    <w:rsid w:val="000A68EC"/>
    <w:rsid w:val="000B2DC8"/>
    <w:rsid w:val="000B33C0"/>
    <w:rsid w:val="000B48BC"/>
    <w:rsid w:val="000B57F3"/>
    <w:rsid w:val="000C13DA"/>
    <w:rsid w:val="000C2978"/>
    <w:rsid w:val="000C3000"/>
    <w:rsid w:val="000C6CBE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4C03"/>
    <w:rsid w:val="000E683E"/>
    <w:rsid w:val="000E74EE"/>
    <w:rsid w:val="000F3A6B"/>
    <w:rsid w:val="000F6128"/>
    <w:rsid w:val="00101D57"/>
    <w:rsid w:val="001025EF"/>
    <w:rsid w:val="00103B17"/>
    <w:rsid w:val="0010431B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ABB"/>
    <w:rsid w:val="00131BC8"/>
    <w:rsid w:val="00132B82"/>
    <w:rsid w:val="001344B7"/>
    <w:rsid w:val="0013678F"/>
    <w:rsid w:val="00137A0E"/>
    <w:rsid w:val="00137BAD"/>
    <w:rsid w:val="00137C28"/>
    <w:rsid w:val="001410E1"/>
    <w:rsid w:val="00142298"/>
    <w:rsid w:val="00142AE8"/>
    <w:rsid w:val="001435FB"/>
    <w:rsid w:val="0014451A"/>
    <w:rsid w:val="00144DEF"/>
    <w:rsid w:val="00147F7B"/>
    <w:rsid w:val="001503EE"/>
    <w:rsid w:val="0015137A"/>
    <w:rsid w:val="0015177D"/>
    <w:rsid w:val="00153093"/>
    <w:rsid w:val="001579E4"/>
    <w:rsid w:val="0016306F"/>
    <w:rsid w:val="00163287"/>
    <w:rsid w:val="00164F87"/>
    <w:rsid w:val="001706D4"/>
    <w:rsid w:val="00173730"/>
    <w:rsid w:val="001747F0"/>
    <w:rsid w:val="001766BB"/>
    <w:rsid w:val="0017703F"/>
    <w:rsid w:val="00181FF6"/>
    <w:rsid w:val="0018260D"/>
    <w:rsid w:val="00183347"/>
    <w:rsid w:val="00183E75"/>
    <w:rsid w:val="00184C41"/>
    <w:rsid w:val="001873F8"/>
    <w:rsid w:val="00190307"/>
    <w:rsid w:val="00194F00"/>
    <w:rsid w:val="00194F7A"/>
    <w:rsid w:val="00197511"/>
    <w:rsid w:val="001A1BF4"/>
    <w:rsid w:val="001A3F8D"/>
    <w:rsid w:val="001A4772"/>
    <w:rsid w:val="001B0DE1"/>
    <w:rsid w:val="001B11FD"/>
    <w:rsid w:val="001B17DB"/>
    <w:rsid w:val="001B77C6"/>
    <w:rsid w:val="001C08A7"/>
    <w:rsid w:val="001C3CDF"/>
    <w:rsid w:val="001C56D2"/>
    <w:rsid w:val="001C6B11"/>
    <w:rsid w:val="001D0406"/>
    <w:rsid w:val="001D1D9E"/>
    <w:rsid w:val="001D2A75"/>
    <w:rsid w:val="001E1B33"/>
    <w:rsid w:val="001E332A"/>
    <w:rsid w:val="001F13D8"/>
    <w:rsid w:val="001F21A0"/>
    <w:rsid w:val="001F2D54"/>
    <w:rsid w:val="001F30F5"/>
    <w:rsid w:val="001F5DD9"/>
    <w:rsid w:val="002019C2"/>
    <w:rsid w:val="00202589"/>
    <w:rsid w:val="00202F22"/>
    <w:rsid w:val="00202F3A"/>
    <w:rsid w:val="002041D5"/>
    <w:rsid w:val="00204317"/>
    <w:rsid w:val="002052FA"/>
    <w:rsid w:val="0020625E"/>
    <w:rsid w:val="002062A2"/>
    <w:rsid w:val="00207750"/>
    <w:rsid w:val="00207EB6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0986"/>
    <w:rsid w:val="00253EA7"/>
    <w:rsid w:val="002576BD"/>
    <w:rsid w:val="002605CB"/>
    <w:rsid w:val="00262DB7"/>
    <w:rsid w:val="0026370F"/>
    <w:rsid w:val="00263E90"/>
    <w:rsid w:val="00266EFA"/>
    <w:rsid w:val="00267EAC"/>
    <w:rsid w:val="00270E69"/>
    <w:rsid w:val="002713A7"/>
    <w:rsid w:val="00271E34"/>
    <w:rsid w:val="002729A1"/>
    <w:rsid w:val="00277B25"/>
    <w:rsid w:val="00281B86"/>
    <w:rsid w:val="0028243C"/>
    <w:rsid w:val="002824E8"/>
    <w:rsid w:val="00283ADB"/>
    <w:rsid w:val="00285803"/>
    <w:rsid w:val="00285F2F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4C9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0793"/>
    <w:rsid w:val="00301E02"/>
    <w:rsid w:val="0030425C"/>
    <w:rsid w:val="00304E96"/>
    <w:rsid w:val="00305949"/>
    <w:rsid w:val="0030643F"/>
    <w:rsid w:val="00310720"/>
    <w:rsid w:val="00311559"/>
    <w:rsid w:val="00311C11"/>
    <w:rsid w:val="003126B1"/>
    <w:rsid w:val="0031590D"/>
    <w:rsid w:val="00320B31"/>
    <w:rsid w:val="00322A71"/>
    <w:rsid w:val="00322C2E"/>
    <w:rsid w:val="0032499F"/>
    <w:rsid w:val="00324AD4"/>
    <w:rsid w:val="00325E4F"/>
    <w:rsid w:val="00330B23"/>
    <w:rsid w:val="00334386"/>
    <w:rsid w:val="00336897"/>
    <w:rsid w:val="00337890"/>
    <w:rsid w:val="0034077B"/>
    <w:rsid w:val="00343218"/>
    <w:rsid w:val="00344D07"/>
    <w:rsid w:val="00345E8C"/>
    <w:rsid w:val="003465D7"/>
    <w:rsid w:val="00347AA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46A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625"/>
    <w:rsid w:val="003A69E4"/>
    <w:rsid w:val="003A7664"/>
    <w:rsid w:val="003B6299"/>
    <w:rsid w:val="003B753A"/>
    <w:rsid w:val="003C5FBC"/>
    <w:rsid w:val="003C6ACB"/>
    <w:rsid w:val="003C6E9B"/>
    <w:rsid w:val="003D23B9"/>
    <w:rsid w:val="003D3778"/>
    <w:rsid w:val="003D7FCE"/>
    <w:rsid w:val="003E2319"/>
    <w:rsid w:val="003E4910"/>
    <w:rsid w:val="003F2911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20D99"/>
    <w:rsid w:val="004279FF"/>
    <w:rsid w:val="004321CF"/>
    <w:rsid w:val="00441C71"/>
    <w:rsid w:val="00442E8C"/>
    <w:rsid w:val="00443F1D"/>
    <w:rsid w:val="004513F7"/>
    <w:rsid w:val="00453F7F"/>
    <w:rsid w:val="00454718"/>
    <w:rsid w:val="004570C4"/>
    <w:rsid w:val="00461037"/>
    <w:rsid w:val="00462E95"/>
    <w:rsid w:val="0046559E"/>
    <w:rsid w:val="00466CB6"/>
    <w:rsid w:val="00472076"/>
    <w:rsid w:val="00473915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BE9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68F"/>
    <w:rsid w:val="004D10A4"/>
    <w:rsid w:val="004D1A33"/>
    <w:rsid w:val="004D555D"/>
    <w:rsid w:val="004D737D"/>
    <w:rsid w:val="004D74F2"/>
    <w:rsid w:val="004E12CB"/>
    <w:rsid w:val="004E30AD"/>
    <w:rsid w:val="004E64E3"/>
    <w:rsid w:val="004F0AB6"/>
    <w:rsid w:val="004F6763"/>
    <w:rsid w:val="004F7081"/>
    <w:rsid w:val="004F728B"/>
    <w:rsid w:val="00500250"/>
    <w:rsid w:val="00500CFB"/>
    <w:rsid w:val="00504AB6"/>
    <w:rsid w:val="00506599"/>
    <w:rsid w:val="005068D5"/>
    <w:rsid w:val="00511173"/>
    <w:rsid w:val="00512270"/>
    <w:rsid w:val="00513096"/>
    <w:rsid w:val="00513B45"/>
    <w:rsid w:val="005147BD"/>
    <w:rsid w:val="00514B04"/>
    <w:rsid w:val="00521D81"/>
    <w:rsid w:val="00531A72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6253A"/>
    <w:rsid w:val="00565D1B"/>
    <w:rsid w:val="0057135A"/>
    <w:rsid w:val="00573448"/>
    <w:rsid w:val="0057487E"/>
    <w:rsid w:val="00574903"/>
    <w:rsid w:val="005757FE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E4F86"/>
    <w:rsid w:val="005E77BE"/>
    <w:rsid w:val="005F031D"/>
    <w:rsid w:val="005F074A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2BAE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98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83601"/>
    <w:rsid w:val="00684778"/>
    <w:rsid w:val="00691869"/>
    <w:rsid w:val="00692918"/>
    <w:rsid w:val="00694071"/>
    <w:rsid w:val="00694E94"/>
    <w:rsid w:val="006955A7"/>
    <w:rsid w:val="00697160"/>
    <w:rsid w:val="006A6ACE"/>
    <w:rsid w:val="006B14BB"/>
    <w:rsid w:val="006B15C3"/>
    <w:rsid w:val="006B41E5"/>
    <w:rsid w:val="006B4560"/>
    <w:rsid w:val="006B47FA"/>
    <w:rsid w:val="006B75D7"/>
    <w:rsid w:val="006B7C25"/>
    <w:rsid w:val="006C7B48"/>
    <w:rsid w:val="006D0561"/>
    <w:rsid w:val="006D0FB5"/>
    <w:rsid w:val="006D71AF"/>
    <w:rsid w:val="006E080F"/>
    <w:rsid w:val="006E0A01"/>
    <w:rsid w:val="006E0E64"/>
    <w:rsid w:val="006E1E2A"/>
    <w:rsid w:val="006E71B0"/>
    <w:rsid w:val="006F127B"/>
    <w:rsid w:val="006F1B5D"/>
    <w:rsid w:val="006F44C0"/>
    <w:rsid w:val="006F735C"/>
    <w:rsid w:val="007002C6"/>
    <w:rsid w:val="00700F90"/>
    <w:rsid w:val="00703EF5"/>
    <w:rsid w:val="00704D20"/>
    <w:rsid w:val="0070574F"/>
    <w:rsid w:val="00716ACB"/>
    <w:rsid w:val="007205AB"/>
    <w:rsid w:val="00721D30"/>
    <w:rsid w:val="0072438C"/>
    <w:rsid w:val="00724F52"/>
    <w:rsid w:val="00725AA1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DE9"/>
    <w:rsid w:val="00783F84"/>
    <w:rsid w:val="007850F2"/>
    <w:rsid w:val="00786548"/>
    <w:rsid w:val="0078702C"/>
    <w:rsid w:val="0079092C"/>
    <w:rsid w:val="007909DB"/>
    <w:rsid w:val="00791A7F"/>
    <w:rsid w:val="00791D5A"/>
    <w:rsid w:val="007A1A1D"/>
    <w:rsid w:val="007A2612"/>
    <w:rsid w:val="007A329F"/>
    <w:rsid w:val="007A6E59"/>
    <w:rsid w:val="007A75A6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3FDF"/>
    <w:rsid w:val="007D6D56"/>
    <w:rsid w:val="007D7180"/>
    <w:rsid w:val="007E37AB"/>
    <w:rsid w:val="007E47FA"/>
    <w:rsid w:val="007E5A88"/>
    <w:rsid w:val="007E5CCA"/>
    <w:rsid w:val="007E62A8"/>
    <w:rsid w:val="007E7140"/>
    <w:rsid w:val="007F1157"/>
    <w:rsid w:val="007F18A2"/>
    <w:rsid w:val="00800909"/>
    <w:rsid w:val="00800F53"/>
    <w:rsid w:val="00805996"/>
    <w:rsid w:val="0081202D"/>
    <w:rsid w:val="00812F67"/>
    <w:rsid w:val="00813557"/>
    <w:rsid w:val="00813686"/>
    <w:rsid w:val="00813E38"/>
    <w:rsid w:val="00814FAE"/>
    <w:rsid w:val="00816FE9"/>
    <w:rsid w:val="00820DA7"/>
    <w:rsid w:val="00824B80"/>
    <w:rsid w:val="00827150"/>
    <w:rsid w:val="00827301"/>
    <w:rsid w:val="00830789"/>
    <w:rsid w:val="008327E9"/>
    <w:rsid w:val="008350BB"/>
    <w:rsid w:val="00835EE9"/>
    <w:rsid w:val="00836325"/>
    <w:rsid w:val="00845864"/>
    <w:rsid w:val="00847B53"/>
    <w:rsid w:val="0085161E"/>
    <w:rsid w:val="00852479"/>
    <w:rsid w:val="008550E0"/>
    <w:rsid w:val="008578F8"/>
    <w:rsid w:val="00861D34"/>
    <w:rsid w:val="00862479"/>
    <w:rsid w:val="008624AB"/>
    <w:rsid w:val="00863A50"/>
    <w:rsid w:val="00865493"/>
    <w:rsid w:val="00866454"/>
    <w:rsid w:val="00866597"/>
    <w:rsid w:val="0087118C"/>
    <w:rsid w:val="008735FF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6FD0"/>
    <w:rsid w:val="00897945"/>
    <w:rsid w:val="00897E0C"/>
    <w:rsid w:val="008A02FB"/>
    <w:rsid w:val="008A1131"/>
    <w:rsid w:val="008A1279"/>
    <w:rsid w:val="008A2172"/>
    <w:rsid w:val="008A34E4"/>
    <w:rsid w:val="008A3826"/>
    <w:rsid w:val="008A49DA"/>
    <w:rsid w:val="008B03F7"/>
    <w:rsid w:val="008B11F4"/>
    <w:rsid w:val="008B12D7"/>
    <w:rsid w:val="008B3E30"/>
    <w:rsid w:val="008B4756"/>
    <w:rsid w:val="008B5254"/>
    <w:rsid w:val="008B5AA3"/>
    <w:rsid w:val="008B5BA4"/>
    <w:rsid w:val="008B6431"/>
    <w:rsid w:val="008B6ABB"/>
    <w:rsid w:val="008B6F5B"/>
    <w:rsid w:val="008C04CD"/>
    <w:rsid w:val="008C0960"/>
    <w:rsid w:val="008C15E2"/>
    <w:rsid w:val="008C1D59"/>
    <w:rsid w:val="008C25C1"/>
    <w:rsid w:val="008C2AEB"/>
    <w:rsid w:val="008C3C59"/>
    <w:rsid w:val="008C4347"/>
    <w:rsid w:val="008C54FB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E7725"/>
    <w:rsid w:val="008F0CA1"/>
    <w:rsid w:val="008F0E11"/>
    <w:rsid w:val="008F3928"/>
    <w:rsid w:val="009022F6"/>
    <w:rsid w:val="0090551D"/>
    <w:rsid w:val="009065A3"/>
    <w:rsid w:val="00910C7A"/>
    <w:rsid w:val="009115F3"/>
    <w:rsid w:val="0091763E"/>
    <w:rsid w:val="0092093B"/>
    <w:rsid w:val="00922C5D"/>
    <w:rsid w:val="00923294"/>
    <w:rsid w:val="00931743"/>
    <w:rsid w:val="00931D13"/>
    <w:rsid w:val="00937AC1"/>
    <w:rsid w:val="00940C66"/>
    <w:rsid w:val="009411B3"/>
    <w:rsid w:val="0094258F"/>
    <w:rsid w:val="00943518"/>
    <w:rsid w:val="009435BB"/>
    <w:rsid w:val="00943B37"/>
    <w:rsid w:val="0094419B"/>
    <w:rsid w:val="00952496"/>
    <w:rsid w:val="00954BD5"/>
    <w:rsid w:val="00957505"/>
    <w:rsid w:val="009576DC"/>
    <w:rsid w:val="00962D87"/>
    <w:rsid w:val="009631C1"/>
    <w:rsid w:val="00963CFD"/>
    <w:rsid w:val="00967AE1"/>
    <w:rsid w:val="00970AED"/>
    <w:rsid w:val="00971C7A"/>
    <w:rsid w:val="009731D2"/>
    <w:rsid w:val="0097482B"/>
    <w:rsid w:val="00975D67"/>
    <w:rsid w:val="00981055"/>
    <w:rsid w:val="00981A85"/>
    <w:rsid w:val="00983052"/>
    <w:rsid w:val="00984D3C"/>
    <w:rsid w:val="009868BD"/>
    <w:rsid w:val="00993DEC"/>
    <w:rsid w:val="009945B9"/>
    <w:rsid w:val="0099609D"/>
    <w:rsid w:val="00996520"/>
    <w:rsid w:val="00996B1A"/>
    <w:rsid w:val="009A07D5"/>
    <w:rsid w:val="009A1EC7"/>
    <w:rsid w:val="009A2CBF"/>
    <w:rsid w:val="009A42BE"/>
    <w:rsid w:val="009A4F55"/>
    <w:rsid w:val="009A623F"/>
    <w:rsid w:val="009A6D04"/>
    <w:rsid w:val="009A752F"/>
    <w:rsid w:val="009B072A"/>
    <w:rsid w:val="009B0DD6"/>
    <w:rsid w:val="009B1AF2"/>
    <w:rsid w:val="009B1DBF"/>
    <w:rsid w:val="009B2728"/>
    <w:rsid w:val="009B4855"/>
    <w:rsid w:val="009B501E"/>
    <w:rsid w:val="009B6644"/>
    <w:rsid w:val="009C2A55"/>
    <w:rsid w:val="009C39BD"/>
    <w:rsid w:val="009C3B95"/>
    <w:rsid w:val="009C5153"/>
    <w:rsid w:val="009C70F4"/>
    <w:rsid w:val="009D1962"/>
    <w:rsid w:val="009D5478"/>
    <w:rsid w:val="009D5D74"/>
    <w:rsid w:val="009D5DAF"/>
    <w:rsid w:val="009D61A7"/>
    <w:rsid w:val="009D7BA3"/>
    <w:rsid w:val="009D7E18"/>
    <w:rsid w:val="009E1834"/>
    <w:rsid w:val="009E2ECB"/>
    <w:rsid w:val="009F05D1"/>
    <w:rsid w:val="009F1909"/>
    <w:rsid w:val="009F228C"/>
    <w:rsid w:val="009F2BA1"/>
    <w:rsid w:val="009F5069"/>
    <w:rsid w:val="009F79C2"/>
    <w:rsid w:val="00A017AD"/>
    <w:rsid w:val="00A018A1"/>
    <w:rsid w:val="00A01956"/>
    <w:rsid w:val="00A02EC1"/>
    <w:rsid w:val="00A06052"/>
    <w:rsid w:val="00A07A0D"/>
    <w:rsid w:val="00A129B9"/>
    <w:rsid w:val="00A130BD"/>
    <w:rsid w:val="00A1524E"/>
    <w:rsid w:val="00A230C0"/>
    <w:rsid w:val="00A2327C"/>
    <w:rsid w:val="00A235C6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487D"/>
    <w:rsid w:val="00A671C6"/>
    <w:rsid w:val="00A67840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0C2A"/>
    <w:rsid w:val="00AB19B9"/>
    <w:rsid w:val="00AB3BB6"/>
    <w:rsid w:val="00AC0D74"/>
    <w:rsid w:val="00AC1ABD"/>
    <w:rsid w:val="00AC4E04"/>
    <w:rsid w:val="00AC6288"/>
    <w:rsid w:val="00AC678B"/>
    <w:rsid w:val="00AC7683"/>
    <w:rsid w:val="00AD0177"/>
    <w:rsid w:val="00AD1D47"/>
    <w:rsid w:val="00AD47A3"/>
    <w:rsid w:val="00AE2E51"/>
    <w:rsid w:val="00AF020E"/>
    <w:rsid w:val="00AF0459"/>
    <w:rsid w:val="00AF069C"/>
    <w:rsid w:val="00AF23EE"/>
    <w:rsid w:val="00AF2FD3"/>
    <w:rsid w:val="00AF329C"/>
    <w:rsid w:val="00B05CE2"/>
    <w:rsid w:val="00B07C3F"/>
    <w:rsid w:val="00B1096A"/>
    <w:rsid w:val="00B119C6"/>
    <w:rsid w:val="00B13AC2"/>
    <w:rsid w:val="00B1745B"/>
    <w:rsid w:val="00B2035B"/>
    <w:rsid w:val="00B22471"/>
    <w:rsid w:val="00B22869"/>
    <w:rsid w:val="00B23AD4"/>
    <w:rsid w:val="00B258E8"/>
    <w:rsid w:val="00B25F79"/>
    <w:rsid w:val="00B267AD"/>
    <w:rsid w:val="00B30368"/>
    <w:rsid w:val="00B3134F"/>
    <w:rsid w:val="00B33FA1"/>
    <w:rsid w:val="00B37A39"/>
    <w:rsid w:val="00B41AC4"/>
    <w:rsid w:val="00B45D27"/>
    <w:rsid w:val="00B4625A"/>
    <w:rsid w:val="00B4654C"/>
    <w:rsid w:val="00B47079"/>
    <w:rsid w:val="00B5006F"/>
    <w:rsid w:val="00B5254C"/>
    <w:rsid w:val="00B55966"/>
    <w:rsid w:val="00B57340"/>
    <w:rsid w:val="00B6263C"/>
    <w:rsid w:val="00B64DD0"/>
    <w:rsid w:val="00B70072"/>
    <w:rsid w:val="00B74205"/>
    <w:rsid w:val="00B752A7"/>
    <w:rsid w:val="00B752B0"/>
    <w:rsid w:val="00B80AEF"/>
    <w:rsid w:val="00B80F26"/>
    <w:rsid w:val="00B846F9"/>
    <w:rsid w:val="00B85FF2"/>
    <w:rsid w:val="00B92226"/>
    <w:rsid w:val="00B94711"/>
    <w:rsid w:val="00B951E8"/>
    <w:rsid w:val="00BA1290"/>
    <w:rsid w:val="00BA213A"/>
    <w:rsid w:val="00BA6046"/>
    <w:rsid w:val="00BB07B2"/>
    <w:rsid w:val="00BB329D"/>
    <w:rsid w:val="00BC0106"/>
    <w:rsid w:val="00BC0720"/>
    <w:rsid w:val="00BC096B"/>
    <w:rsid w:val="00BC171E"/>
    <w:rsid w:val="00BC39EE"/>
    <w:rsid w:val="00BC4B5E"/>
    <w:rsid w:val="00BC5B05"/>
    <w:rsid w:val="00BC7FAE"/>
    <w:rsid w:val="00BD0459"/>
    <w:rsid w:val="00BD0797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15E6E"/>
    <w:rsid w:val="00C22948"/>
    <w:rsid w:val="00C23AD8"/>
    <w:rsid w:val="00C253F9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689"/>
    <w:rsid w:val="00C85DFB"/>
    <w:rsid w:val="00C90323"/>
    <w:rsid w:val="00C931B4"/>
    <w:rsid w:val="00CA1B0D"/>
    <w:rsid w:val="00CA3772"/>
    <w:rsid w:val="00CA769E"/>
    <w:rsid w:val="00CA7A13"/>
    <w:rsid w:val="00CB148A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3905"/>
    <w:rsid w:val="00CC7B2C"/>
    <w:rsid w:val="00CC7F4B"/>
    <w:rsid w:val="00CD0108"/>
    <w:rsid w:val="00CD1A60"/>
    <w:rsid w:val="00CD2E98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06BD6"/>
    <w:rsid w:val="00D11ADE"/>
    <w:rsid w:val="00D124AA"/>
    <w:rsid w:val="00D130A5"/>
    <w:rsid w:val="00D17766"/>
    <w:rsid w:val="00D217BC"/>
    <w:rsid w:val="00D26A13"/>
    <w:rsid w:val="00D328B8"/>
    <w:rsid w:val="00D331CC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969B9"/>
    <w:rsid w:val="00DA1114"/>
    <w:rsid w:val="00DA168C"/>
    <w:rsid w:val="00DA17B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2C72"/>
    <w:rsid w:val="00E431CE"/>
    <w:rsid w:val="00E45A1E"/>
    <w:rsid w:val="00E46A73"/>
    <w:rsid w:val="00E5146E"/>
    <w:rsid w:val="00E51FCB"/>
    <w:rsid w:val="00E5207E"/>
    <w:rsid w:val="00E535A0"/>
    <w:rsid w:val="00E549BF"/>
    <w:rsid w:val="00E55747"/>
    <w:rsid w:val="00E56704"/>
    <w:rsid w:val="00E5670E"/>
    <w:rsid w:val="00E609E8"/>
    <w:rsid w:val="00E6108A"/>
    <w:rsid w:val="00E6331B"/>
    <w:rsid w:val="00E64A56"/>
    <w:rsid w:val="00E667E7"/>
    <w:rsid w:val="00E7287F"/>
    <w:rsid w:val="00E73BBE"/>
    <w:rsid w:val="00E74E59"/>
    <w:rsid w:val="00E76A8A"/>
    <w:rsid w:val="00E8108A"/>
    <w:rsid w:val="00E87615"/>
    <w:rsid w:val="00E8784C"/>
    <w:rsid w:val="00E87A21"/>
    <w:rsid w:val="00E96912"/>
    <w:rsid w:val="00E97736"/>
    <w:rsid w:val="00EA06E1"/>
    <w:rsid w:val="00EA097D"/>
    <w:rsid w:val="00EA150A"/>
    <w:rsid w:val="00EA1F2C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D0D8A"/>
    <w:rsid w:val="00ED12FF"/>
    <w:rsid w:val="00ED1FA2"/>
    <w:rsid w:val="00ED3560"/>
    <w:rsid w:val="00ED41CF"/>
    <w:rsid w:val="00ED4AF7"/>
    <w:rsid w:val="00ED682B"/>
    <w:rsid w:val="00EE3CAA"/>
    <w:rsid w:val="00EE4C5F"/>
    <w:rsid w:val="00EE51E9"/>
    <w:rsid w:val="00EE5636"/>
    <w:rsid w:val="00EE7BC8"/>
    <w:rsid w:val="00EE7F1A"/>
    <w:rsid w:val="00EF0284"/>
    <w:rsid w:val="00EF0EA7"/>
    <w:rsid w:val="00EF3399"/>
    <w:rsid w:val="00EF41D0"/>
    <w:rsid w:val="00F045C1"/>
    <w:rsid w:val="00F059B6"/>
    <w:rsid w:val="00F0697E"/>
    <w:rsid w:val="00F115D3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6C12"/>
    <w:rsid w:val="00F87530"/>
    <w:rsid w:val="00F90D38"/>
    <w:rsid w:val="00F91E37"/>
    <w:rsid w:val="00F9268C"/>
    <w:rsid w:val="00F93307"/>
    <w:rsid w:val="00FA063A"/>
    <w:rsid w:val="00FA5D99"/>
    <w:rsid w:val="00FA70BD"/>
    <w:rsid w:val="00FA77C9"/>
    <w:rsid w:val="00FB0ACD"/>
    <w:rsid w:val="00FB12FF"/>
    <w:rsid w:val="00FB244E"/>
    <w:rsid w:val="00FB31AC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788F1"/>
  <w15:chartTrackingRefBased/>
  <w15:docId w15:val="{90C660D6-5B1E-447E-83FF-FCDB6EAE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styleId="a6">
    <w:name w:val="Hyperlink"/>
    <w:rPr>
      <w:color w:val="0000FF"/>
      <w:u w:val="single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link w:val="ae"/>
    <w:pPr>
      <w:ind w:firstLine="567"/>
    </w:pPr>
    <w:rPr>
      <w:sz w:val="28"/>
      <w:lang w:val="uk-UA"/>
    </w:rPr>
  </w:style>
  <w:style w:type="paragraph" w:styleId="af">
    <w:name w:val="header"/>
    <w:basedOn w:val="a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styleId="af7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afc">
    <w:name w:val="Содержимое врезки"/>
    <w:basedOn w:val="aa"/>
  </w:style>
  <w:style w:type="paragraph" w:customStyle="1" w:styleId="19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a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і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DB31-2200-407D-A971-624CA116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6003</Words>
  <Characters>3422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2024-07-17T10:59:00Z</cp:lastPrinted>
  <dcterms:created xsi:type="dcterms:W3CDTF">2024-08-26T08:38:00Z</dcterms:created>
  <dcterms:modified xsi:type="dcterms:W3CDTF">2024-08-26T08:38:00Z</dcterms:modified>
</cp:coreProperties>
</file>