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5D2AC1" w14:textId="77777777" w:rsidR="008822F7" w:rsidRPr="008822F7" w:rsidRDefault="008822F7" w:rsidP="008822F7">
      <w:pPr>
        <w:shd w:val="clear" w:color="auto" w:fill="FFFFFF"/>
        <w:spacing w:line="252" w:lineRule="auto"/>
        <w:jc w:val="center"/>
        <w:rPr>
          <w:rFonts w:ascii="Century" w:eastAsia="Calibri" w:hAnsi="Century"/>
          <w:lang w:eastAsia="ru-RU"/>
        </w:rPr>
      </w:pPr>
      <w:r w:rsidRPr="008822F7">
        <w:rPr>
          <w:rFonts w:ascii="Century" w:eastAsia="Calibri" w:hAnsi="Century"/>
          <w:noProof/>
        </w:rPr>
        <w:drawing>
          <wp:inline distT="0" distB="0" distL="0" distR="0" wp14:anchorId="4FCA91D2" wp14:editId="294916E2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E3583" w14:textId="77777777" w:rsidR="008822F7" w:rsidRPr="008822F7" w:rsidRDefault="008822F7" w:rsidP="008822F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8822F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979EC3" w14:textId="77777777" w:rsidR="008822F7" w:rsidRPr="008822F7" w:rsidRDefault="008822F7" w:rsidP="008822F7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8822F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2B24CD9" w14:textId="77777777" w:rsidR="008822F7" w:rsidRPr="008822F7" w:rsidRDefault="008822F7" w:rsidP="008822F7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8822F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3AE88A" w14:textId="77777777" w:rsidR="008822F7" w:rsidRPr="008822F7" w:rsidRDefault="008822F7" w:rsidP="008822F7">
      <w:pPr>
        <w:shd w:val="clear" w:color="auto" w:fill="FFFFFF"/>
        <w:jc w:val="center"/>
        <w:rPr>
          <w:rFonts w:ascii="Century" w:eastAsia="Calibri" w:hAnsi="Century"/>
          <w:bCs/>
          <w:caps/>
          <w:sz w:val="28"/>
          <w:szCs w:val="28"/>
          <w:lang w:val="ru-RU" w:eastAsia="ru-RU"/>
        </w:rPr>
      </w:pPr>
      <w:r w:rsidRPr="008822F7"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 w:rsidRPr="008822F7">
        <w:rPr>
          <w:rFonts w:ascii="Century" w:eastAsia="Calibri" w:hAnsi="Century"/>
          <w:caps/>
          <w:sz w:val="28"/>
          <w:szCs w:val="28"/>
          <w:lang w:eastAsia="ru-RU"/>
        </w:rPr>
        <w:t>сесія восьмого скликання</w:t>
      </w:r>
    </w:p>
    <w:p w14:paraId="47F7C974" w14:textId="61CFAB9D" w:rsidR="008822F7" w:rsidRPr="008822F7" w:rsidRDefault="008822F7" w:rsidP="008822F7">
      <w:pPr>
        <w:spacing w:line="252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8822F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8822F7">
        <w:rPr>
          <w:rFonts w:ascii="Century" w:eastAsia="Calibri" w:hAnsi="Century"/>
          <w:b/>
          <w:sz w:val="32"/>
          <w:szCs w:val="32"/>
          <w:lang w:val="ru-RU" w:eastAsia="ru-RU"/>
        </w:rPr>
        <w:t>24/51-</w:t>
      </w:r>
      <w:r w:rsidR="0041116F">
        <w:rPr>
          <w:rFonts w:ascii="Century" w:eastAsia="Calibri" w:hAnsi="Century"/>
          <w:b/>
          <w:sz w:val="32"/>
          <w:szCs w:val="32"/>
          <w:lang w:val="ru-RU" w:eastAsia="ru-RU"/>
        </w:rPr>
        <w:t>7605</w:t>
      </w:r>
    </w:p>
    <w:p w14:paraId="59CAAFE4" w14:textId="77777777" w:rsidR="008822F7" w:rsidRPr="008822F7" w:rsidRDefault="008822F7" w:rsidP="008822F7">
      <w:pPr>
        <w:spacing w:after="160" w:line="256" w:lineRule="auto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8822F7">
        <w:rPr>
          <w:rFonts w:ascii="Century" w:eastAsia="Calibri" w:hAnsi="Century"/>
          <w:sz w:val="28"/>
          <w:szCs w:val="28"/>
          <w:lang w:val="ru-RU" w:eastAsia="en-US"/>
        </w:rPr>
        <w:t>22</w:t>
      </w:r>
      <w:r w:rsidRPr="008822F7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Pr="008822F7">
        <w:rPr>
          <w:rFonts w:ascii="Century" w:eastAsia="Calibri" w:hAnsi="Century"/>
          <w:sz w:val="28"/>
          <w:szCs w:val="28"/>
          <w:lang w:val="ru-RU" w:eastAsia="en-US"/>
        </w:rPr>
        <w:t>сер</w:t>
      </w:r>
      <w:r w:rsidRPr="008822F7">
        <w:rPr>
          <w:rFonts w:ascii="Century" w:eastAsia="Calibri" w:hAnsi="Century"/>
          <w:sz w:val="28"/>
          <w:szCs w:val="28"/>
          <w:lang w:eastAsia="en-US"/>
        </w:rPr>
        <w:t>пня 2024 року</w:t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  <w:t xml:space="preserve">   </w:t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</w:r>
      <w:r w:rsidRPr="008822F7">
        <w:rPr>
          <w:rFonts w:ascii="Century" w:eastAsia="Calibri" w:hAnsi="Century"/>
          <w:sz w:val="28"/>
          <w:szCs w:val="28"/>
          <w:lang w:eastAsia="en-US"/>
        </w:rPr>
        <w:tab/>
        <w:t xml:space="preserve">            м. Городок</w:t>
      </w:r>
    </w:p>
    <w:p w14:paraId="79C30C41" w14:textId="695098D5" w:rsidR="00F850C6" w:rsidRPr="00A345FE" w:rsidRDefault="009C4735" w:rsidP="008822F7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Про</w:t>
      </w:r>
      <w:r w:rsidR="00962510" w:rsidRPr="005E4969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5E4969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>
        <w:rPr>
          <w:rFonts w:ascii="Century" w:hAnsi="Century"/>
          <w:b/>
          <w:bCs/>
          <w:sz w:val="28"/>
          <w:szCs w:val="28"/>
        </w:rPr>
        <w:t xml:space="preserve"> від 15 грудня 2022 №22/27-5239 </w:t>
      </w:r>
      <w:r w:rsidR="00A345FE" w:rsidRPr="00A345FE">
        <w:rPr>
          <w:rFonts w:ascii="Century" w:hAnsi="Century"/>
          <w:b/>
          <w:bCs/>
          <w:sz w:val="28"/>
          <w:szCs w:val="28"/>
        </w:rPr>
        <w:t>“</w:t>
      </w:r>
      <w:r w:rsidR="00A345FE">
        <w:rPr>
          <w:rFonts w:ascii="Century" w:hAnsi="Century"/>
          <w:b/>
          <w:bCs/>
          <w:sz w:val="28"/>
          <w:szCs w:val="28"/>
        </w:rPr>
        <w:t xml:space="preserve">Про затвердження </w:t>
      </w:r>
      <w:r w:rsidR="003C10A4" w:rsidRPr="005E4969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5E4969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>
        <w:rPr>
          <w:rFonts w:ascii="Century" w:hAnsi="Century"/>
          <w:b/>
          <w:sz w:val="28"/>
          <w:szCs w:val="28"/>
        </w:rPr>
        <w:t xml:space="preserve"> </w:t>
      </w:r>
      <w:r w:rsidR="00E7093E" w:rsidRPr="005E4969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A345FE">
        <w:rPr>
          <w:rFonts w:ascii="Century" w:hAnsi="Century"/>
          <w:b/>
          <w:sz w:val="28"/>
          <w:szCs w:val="28"/>
        </w:rPr>
        <w:t>”</w:t>
      </w:r>
    </w:p>
    <w:p w14:paraId="4ABA0DC0" w14:textId="77777777" w:rsidR="009C4735" w:rsidRPr="00962510" w:rsidRDefault="009C4735" w:rsidP="008822F7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5EAE6D91" w14:textId="77777777" w:rsidR="003C10A4" w:rsidRPr="005A5551" w:rsidRDefault="005E4969" w:rsidP="00643F82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firstLine="708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5E4969">
        <w:rPr>
          <w:rFonts w:ascii="Century" w:hAnsi="Century"/>
          <w:bCs/>
          <w:sz w:val="28"/>
          <w:szCs w:val="28"/>
        </w:rPr>
        <w:t xml:space="preserve">Програми </w:t>
      </w:r>
      <w:r w:rsidRPr="005E4969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  <w:r w:rsidR="008F3EE0">
        <w:rPr>
          <w:rFonts w:ascii="Century" w:hAnsi="Century"/>
          <w:sz w:val="28"/>
          <w:szCs w:val="28"/>
        </w:rPr>
        <w:t xml:space="preserve">, </w:t>
      </w:r>
      <w:r w:rsidR="00643F82" w:rsidRPr="00643F82">
        <w:rPr>
          <w:rFonts w:ascii="Century" w:hAnsi="Century"/>
          <w:sz w:val="28"/>
          <w:szCs w:val="28"/>
        </w:rPr>
        <w:t>відповідно до</w:t>
      </w:r>
      <w:r w:rsidR="00CB5076" w:rsidRPr="00643F82">
        <w:rPr>
          <w:rFonts w:ascii="Century" w:hAnsi="Century"/>
          <w:sz w:val="28"/>
          <w:szCs w:val="28"/>
        </w:rPr>
        <w:t xml:space="preserve"> ст. 27, 52 Закону України «Про місцеве са</w:t>
      </w:r>
      <w:r w:rsidR="00643F82">
        <w:rPr>
          <w:rFonts w:ascii="Century" w:hAnsi="Century"/>
          <w:sz w:val="28"/>
          <w:szCs w:val="28"/>
        </w:rPr>
        <w:t>моврядування в Україні», Закону</w:t>
      </w:r>
      <w:r w:rsidR="00CB5076" w:rsidRPr="00643F82">
        <w:rPr>
          <w:rFonts w:ascii="Century" w:hAnsi="Century"/>
          <w:sz w:val="28"/>
          <w:szCs w:val="28"/>
        </w:rPr>
        <w:t xml:space="preserve"> України «</w:t>
      </w:r>
      <w:r w:rsidR="000E4C2C" w:rsidRPr="000E4C2C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="00643F82">
        <w:rPr>
          <w:rFonts w:ascii="Century" w:hAnsi="Century"/>
          <w:sz w:val="28"/>
          <w:szCs w:val="28"/>
        </w:rPr>
        <w:t>», постанови</w:t>
      </w:r>
      <w:r w:rsidR="00CB5076" w:rsidRPr="00643F82">
        <w:rPr>
          <w:rFonts w:ascii="Century" w:hAnsi="Century"/>
          <w:sz w:val="28"/>
          <w:szCs w:val="28"/>
        </w:rPr>
        <w:t xml:space="preserve"> Кабінету Міністрів України від 15 лютого 2002 року № 153 «Про створення єдиної системи залучення, використання та моніторингу міжнародної технічної </w:t>
      </w:r>
      <w:r w:rsidR="000E4C2C">
        <w:rPr>
          <w:rFonts w:ascii="Century" w:hAnsi="Century"/>
          <w:sz w:val="28"/>
          <w:szCs w:val="28"/>
        </w:rPr>
        <w:t xml:space="preserve">допомоги», листа Місцевої </w:t>
      </w:r>
      <w:r w:rsidR="000E4C2C" w:rsidRPr="00646A09">
        <w:rPr>
          <w:rFonts w:ascii="Century" w:hAnsi="Century"/>
          <w:sz w:val="28"/>
          <w:szCs w:val="28"/>
        </w:rPr>
        <w:t>а</w:t>
      </w:r>
      <w:r w:rsidR="000E4C2C">
        <w:rPr>
          <w:rFonts w:ascii="Century" w:hAnsi="Century"/>
          <w:sz w:val="28"/>
          <w:szCs w:val="28"/>
        </w:rPr>
        <w:t xml:space="preserve">соціації органів місцевого самоврядування </w:t>
      </w:r>
      <w:r w:rsidR="000E4C2C" w:rsidRPr="00643F82">
        <w:rPr>
          <w:rFonts w:ascii="Century" w:hAnsi="Century"/>
          <w:sz w:val="28"/>
          <w:szCs w:val="28"/>
        </w:rPr>
        <w:t>«</w:t>
      </w:r>
      <w:r w:rsidR="000E4C2C">
        <w:rPr>
          <w:rFonts w:ascii="Century" w:hAnsi="Century"/>
          <w:sz w:val="28"/>
          <w:szCs w:val="28"/>
        </w:rPr>
        <w:t xml:space="preserve">Львівська Агломерація» </w:t>
      </w:r>
      <w:r w:rsidR="008F3EE0" w:rsidRPr="00643F82">
        <w:rPr>
          <w:rFonts w:ascii="Century" w:hAnsi="Century"/>
          <w:sz w:val="28"/>
          <w:szCs w:val="28"/>
        </w:rPr>
        <w:t>та</w:t>
      </w:r>
      <w:r w:rsidR="000E4C2C">
        <w:rPr>
          <w:rFonts w:ascii="Century" w:hAnsi="Century"/>
          <w:sz w:val="28"/>
          <w:szCs w:val="28"/>
        </w:rPr>
        <w:t xml:space="preserve"> </w:t>
      </w:r>
      <w:r w:rsidRPr="005E4969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="003C10A4" w:rsidRPr="005E4969">
        <w:rPr>
          <w:rFonts w:ascii="Century" w:hAnsi="Century"/>
          <w:sz w:val="28"/>
          <w:szCs w:val="28"/>
        </w:rPr>
        <w:t>міська рада</w:t>
      </w:r>
    </w:p>
    <w:p w14:paraId="64AE4650" w14:textId="77777777" w:rsidR="00F850C6" w:rsidRPr="005E4969" w:rsidRDefault="00F850C6" w:rsidP="00EC05F1">
      <w:pPr>
        <w:spacing w:after="240" w:line="276" w:lineRule="auto"/>
        <w:rPr>
          <w:rFonts w:ascii="Century" w:hAnsi="Century"/>
          <w:b/>
          <w:bCs/>
          <w:sz w:val="28"/>
          <w:szCs w:val="28"/>
        </w:rPr>
      </w:pPr>
      <w:r w:rsidRPr="005E4969">
        <w:rPr>
          <w:rFonts w:ascii="Century" w:hAnsi="Century"/>
          <w:b/>
          <w:bCs/>
          <w:sz w:val="28"/>
          <w:szCs w:val="28"/>
        </w:rPr>
        <w:t>ВИРІШИЛА:</w:t>
      </w:r>
    </w:p>
    <w:p w14:paraId="0CCC67D2" w14:textId="77777777" w:rsidR="00C5003F" w:rsidRPr="005E4969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4969">
        <w:rPr>
          <w:rFonts w:ascii="Century" w:hAnsi="Century"/>
          <w:sz w:val="28"/>
          <w:szCs w:val="28"/>
        </w:rPr>
        <w:t>1.</w:t>
      </w:r>
      <w:r w:rsidR="00E461CB" w:rsidRPr="005E4969">
        <w:rPr>
          <w:rFonts w:ascii="Century" w:hAnsi="Century"/>
          <w:sz w:val="28"/>
          <w:szCs w:val="28"/>
        </w:rPr>
        <w:tab/>
      </w:r>
      <w:proofErr w:type="spellStart"/>
      <w:r w:rsidR="005E4969" w:rsidRPr="00A345FE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A345FE">
        <w:rPr>
          <w:rFonts w:ascii="Century" w:hAnsi="Century"/>
          <w:sz w:val="28"/>
          <w:szCs w:val="28"/>
        </w:rPr>
        <w:t xml:space="preserve"> зміни до </w:t>
      </w:r>
      <w:r w:rsidR="00A345FE" w:rsidRPr="00A345FE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A345FE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A345FE">
        <w:rPr>
          <w:rFonts w:ascii="Century" w:hAnsi="Century"/>
          <w:bCs/>
          <w:sz w:val="28"/>
          <w:szCs w:val="28"/>
        </w:rPr>
        <w:t xml:space="preserve">, </w:t>
      </w:r>
      <w:r w:rsidR="00862B2C" w:rsidRPr="00A345FE">
        <w:rPr>
          <w:rFonts w:ascii="Century" w:hAnsi="Century"/>
          <w:sz w:val="28"/>
          <w:szCs w:val="28"/>
        </w:rPr>
        <w:t>згідно з додатк</w:t>
      </w:r>
      <w:r w:rsidR="00A5548B">
        <w:rPr>
          <w:rFonts w:ascii="Century" w:hAnsi="Century"/>
          <w:sz w:val="28"/>
          <w:szCs w:val="28"/>
        </w:rPr>
        <w:t>ом</w:t>
      </w:r>
      <w:r w:rsidR="00F850C6" w:rsidRPr="00A345FE">
        <w:rPr>
          <w:rFonts w:ascii="Century" w:hAnsi="Century"/>
          <w:sz w:val="28"/>
          <w:szCs w:val="28"/>
        </w:rPr>
        <w:t>.</w:t>
      </w:r>
    </w:p>
    <w:p w14:paraId="18B7A754" w14:textId="77777777" w:rsidR="00C5003F" w:rsidRDefault="00DF2D38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  <w:r w:rsidRPr="005E0BCC">
        <w:rPr>
          <w:rFonts w:ascii="Century" w:hAnsi="Century"/>
          <w:sz w:val="28"/>
          <w:szCs w:val="28"/>
        </w:rPr>
        <w:t>2.</w:t>
      </w:r>
      <w:r w:rsidR="00E461CB" w:rsidRPr="005E0BCC">
        <w:rPr>
          <w:rFonts w:ascii="Century" w:hAnsi="Century"/>
          <w:sz w:val="28"/>
          <w:szCs w:val="28"/>
        </w:rPr>
        <w:tab/>
      </w:r>
      <w:r w:rsidR="00C5003F" w:rsidRPr="005E0BCC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5E0BCC">
        <w:rPr>
          <w:rFonts w:ascii="Century" w:hAnsi="Century"/>
          <w:sz w:val="28"/>
          <w:szCs w:val="28"/>
        </w:rPr>
        <w:t>у</w:t>
      </w:r>
      <w:r w:rsidR="00C5003F" w:rsidRPr="005E0BCC">
        <w:rPr>
          <w:rFonts w:ascii="Century" w:hAnsi="Century"/>
          <w:sz w:val="28"/>
          <w:szCs w:val="28"/>
        </w:rPr>
        <w:t xml:space="preserve"> комісі</w:t>
      </w:r>
      <w:r w:rsidR="005E0BCC" w:rsidRPr="005E0BCC">
        <w:rPr>
          <w:rFonts w:ascii="Century" w:hAnsi="Century"/>
          <w:sz w:val="28"/>
          <w:szCs w:val="28"/>
        </w:rPr>
        <w:t>ю</w:t>
      </w:r>
      <w:r w:rsidR="00C5003F" w:rsidRPr="005E0BCC">
        <w:rPr>
          <w:rFonts w:ascii="Century" w:hAnsi="Century"/>
          <w:sz w:val="28"/>
          <w:szCs w:val="28"/>
        </w:rPr>
        <w:t xml:space="preserve"> з </w:t>
      </w:r>
      <w:r w:rsidR="005E0BCC" w:rsidRPr="005E0BCC">
        <w:rPr>
          <w:rFonts w:ascii="Century" w:hAnsi="Century"/>
          <w:sz w:val="28"/>
          <w:szCs w:val="28"/>
        </w:rPr>
        <w:t>питань</w:t>
      </w:r>
      <w:r w:rsidR="00C5003F" w:rsidRPr="005E0BCC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5E0BCC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5E0BCC">
        <w:rPr>
          <w:rFonts w:ascii="Century" w:hAnsi="Century"/>
          <w:sz w:val="28"/>
          <w:szCs w:val="28"/>
        </w:rPr>
        <w:t>).</w:t>
      </w:r>
    </w:p>
    <w:p w14:paraId="589AF24B" w14:textId="77777777" w:rsidR="00B77C74" w:rsidRPr="009C4735" w:rsidRDefault="00B77C74" w:rsidP="00E461C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 w:line="276" w:lineRule="auto"/>
        <w:jc w:val="both"/>
        <w:rPr>
          <w:rFonts w:ascii="Century" w:hAnsi="Century"/>
          <w:sz w:val="28"/>
          <w:szCs w:val="28"/>
        </w:rPr>
      </w:pPr>
    </w:p>
    <w:p w14:paraId="4B4E0A9A" w14:textId="77777777" w:rsidR="00F850C6" w:rsidRPr="00B77C74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B77C74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9C4735" w:rsidRPr="00B77C74">
        <w:rPr>
          <w:rFonts w:ascii="Century" w:hAnsi="Century"/>
          <w:b/>
          <w:bCs/>
          <w:sz w:val="28"/>
          <w:szCs w:val="28"/>
        </w:rPr>
        <w:tab/>
      </w:r>
      <w:r w:rsidR="003A3DDC">
        <w:rPr>
          <w:rFonts w:ascii="Century" w:hAnsi="Century"/>
          <w:b/>
          <w:bCs/>
          <w:sz w:val="28"/>
          <w:szCs w:val="28"/>
        </w:rPr>
        <w:tab/>
      </w:r>
      <w:r w:rsidR="00C5003F" w:rsidRPr="00B77C74">
        <w:rPr>
          <w:rFonts w:ascii="Century" w:hAnsi="Century"/>
          <w:b/>
          <w:bCs/>
          <w:sz w:val="28"/>
          <w:szCs w:val="28"/>
        </w:rPr>
        <w:t>В</w:t>
      </w:r>
      <w:r w:rsidR="00EB75C4" w:rsidRPr="00B77C74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B77C74">
        <w:rPr>
          <w:rFonts w:ascii="Century" w:hAnsi="Century"/>
          <w:b/>
          <w:bCs/>
          <w:sz w:val="28"/>
          <w:szCs w:val="28"/>
        </w:rPr>
        <w:t>Р</w:t>
      </w:r>
      <w:r w:rsidR="00EB75C4" w:rsidRPr="00B77C74">
        <w:rPr>
          <w:rFonts w:ascii="Century" w:hAnsi="Century"/>
          <w:b/>
          <w:bCs/>
          <w:sz w:val="28"/>
          <w:szCs w:val="28"/>
        </w:rPr>
        <w:t>ЕМЕНЯК</w:t>
      </w:r>
    </w:p>
    <w:p w14:paraId="0BF98A3E" w14:textId="77777777" w:rsidR="003D6320" w:rsidRPr="00B77C74" w:rsidRDefault="003D6320" w:rsidP="003D6320">
      <w:pPr>
        <w:rPr>
          <w:b/>
          <w:sz w:val="28"/>
          <w:szCs w:val="28"/>
        </w:rPr>
      </w:pPr>
    </w:p>
    <w:p w14:paraId="7F392D42" w14:textId="77777777" w:rsidR="00A5548B" w:rsidRPr="00323940" w:rsidRDefault="00A5548B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</w:p>
    <w:p w14:paraId="4F8A3AC8" w14:textId="77777777" w:rsidR="00A5548B" w:rsidRPr="00CC5A51" w:rsidRDefault="00A5548B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4FDE39A" w14:textId="38738110" w:rsidR="00A5548B" w:rsidRDefault="0041116F" w:rsidP="00A5548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</w:t>
      </w:r>
      <w:r w:rsidR="00681439">
        <w:rPr>
          <w:rFonts w:ascii="Century" w:hAnsi="Century"/>
          <w:bCs/>
          <w:sz w:val="28"/>
          <w:szCs w:val="28"/>
        </w:rPr>
        <w:t xml:space="preserve">08.2024 </w:t>
      </w:r>
      <w:r w:rsidR="00A5548B"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24/51-7605</w:t>
      </w:r>
    </w:p>
    <w:p w14:paraId="1B112F5D" w14:textId="77777777" w:rsidR="00A5548B" w:rsidRDefault="00A5548B" w:rsidP="00A5548B">
      <w:pPr>
        <w:ind w:left="5103"/>
        <w:rPr>
          <w:rFonts w:ascii="Century" w:hAnsi="Century"/>
          <w:color w:val="000000"/>
        </w:rPr>
      </w:pPr>
    </w:p>
    <w:p w14:paraId="7D52C0E6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6ABF27A5" w14:textId="77777777" w:rsidR="003D6320" w:rsidRPr="009933D2" w:rsidRDefault="003D6320" w:rsidP="003D6320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681439"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4260DAF4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3D6320" w:rsidRPr="009933D2" w14:paraId="06AA6402" w14:textId="77777777" w:rsidTr="0084105A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C9FB4" w14:textId="77777777" w:rsidR="003D6320" w:rsidRPr="001E0A3C" w:rsidRDefault="003D6320" w:rsidP="003D632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786CC" w14:textId="77777777" w:rsidR="003D6320" w:rsidRPr="001E0A3C" w:rsidRDefault="003D6320" w:rsidP="004105FE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B01BF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774EDAB8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B8FC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3D6320" w:rsidRPr="009933D2" w14:paraId="5739C004" w14:textId="77777777" w:rsidTr="0084105A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B46A4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1D7F8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72F7F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4AD5CBEA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FCB35E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2779CB15" w14:textId="77777777" w:rsidR="003D6320" w:rsidRPr="001E0A3C" w:rsidRDefault="003D6320" w:rsidP="0084105A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0A55F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2A84DE97" w14:textId="77777777" w:rsidR="003D6320" w:rsidRPr="001E0A3C" w:rsidRDefault="003D6320" w:rsidP="0084105A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1FB8" w14:textId="77777777" w:rsidR="003D6320" w:rsidRPr="009933D2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3D6320" w:rsidRPr="009933D2" w14:paraId="3953A3D6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8420D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ADC71" w14:textId="77777777" w:rsidR="003D6320" w:rsidRPr="001E0A3C" w:rsidRDefault="003D6320" w:rsidP="0084105A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6BC7AE38" w14:textId="77777777" w:rsidR="003D6320" w:rsidRPr="001E0A3C" w:rsidRDefault="003D6320" w:rsidP="0084105A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738C02" w14:textId="77777777"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585</w:t>
            </w:r>
            <w:r w:rsidR="00344848" w:rsidRPr="004105FE">
              <w:rPr>
                <w:rFonts w:ascii="Century" w:hAnsi="Century"/>
              </w:rPr>
              <w:t>,0</w:t>
            </w:r>
          </w:p>
          <w:p w14:paraId="79CF17B1" w14:textId="77777777" w:rsidR="002B6EC7" w:rsidRPr="004105FE" w:rsidRDefault="002B6EC7" w:rsidP="0084105A">
            <w:pPr>
              <w:jc w:val="center"/>
              <w:rPr>
                <w:rFonts w:ascii="Century" w:hAnsi="Century"/>
                <w:lang w:val="en-US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CE1E1" w14:textId="77777777" w:rsidR="00344848" w:rsidRDefault="003E4D49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269,526</w:t>
            </w:r>
          </w:p>
          <w:p w14:paraId="070242E4" w14:textId="77777777" w:rsidR="003D6320" w:rsidRPr="001E0A3C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CE99C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</w:rPr>
            </w:pPr>
            <w:r w:rsidRPr="001E0A3C">
              <w:rPr>
                <w:rFonts w:ascii="Century" w:hAnsi="Century"/>
                <w:color w:val="000000"/>
              </w:rPr>
              <w:t xml:space="preserve">В </w:t>
            </w:r>
            <w:r w:rsidRPr="001E0A3C">
              <w:rPr>
                <w:rFonts w:ascii="Century" w:hAnsi="Century"/>
              </w:rPr>
              <w:t>межах</w:t>
            </w:r>
            <w:r w:rsidR="00681439">
              <w:rPr>
                <w:rFonts w:ascii="Century" w:hAnsi="Century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FC22" w14:textId="77777777" w:rsidR="003D6320" w:rsidRPr="001E0A3C" w:rsidRDefault="003E4D49" w:rsidP="0084105A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854,526</w:t>
            </w:r>
          </w:p>
          <w:p w14:paraId="781784EE" w14:textId="77777777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1D5491F2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10881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02CCF" w14:textId="77777777" w:rsidR="003D6320" w:rsidRPr="001E0A3C" w:rsidRDefault="003D6320" w:rsidP="0084105A">
            <w:pPr>
              <w:ind w:hanging="1"/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Городоцької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міської</w:t>
            </w:r>
            <w:proofErr w:type="spellEnd"/>
            <w:r w:rsidR="00681439">
              <w:rPr>
                <w:rFonts w:ascii="Century" w:hAnsi="Century"/>
                <w:color w:val="000000"/>
              </w:rPr>
              <w:t xml:space="preserve"> </w:t>
            </w:r>
            <w:r w:rsidRPr="001E0A3C">
              <w:rPr>
                <w:rFonts w:ascii="Century" w:hAnsi="Century"/>
              </w:rPr>
              <w:t>ради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3C2E9" w14:textId="77777777" w:rsidR="003D6320" w:rsidRPr="004105FE" w:rsidRDefault="003462F5" w:rsidP="0084105A">
            <w:pPr>
              <w:jc w:val="center"/>
              <w:rPr>
                <w:rFonts w:ascii="Century" w:hAnsi="Century"/>
                <w:lang w:val="en-US"/>
              </w:rPr>
            </w:pPr>
            <w:r w:rsidRPr="004105FE">
              <w:rPr>
                <w:rFonts w:ascii="Century" w:hAnsi="Century"/>
              </w:rPr>
              <w:t>58</w:t>
            </w:r>
            <w:r w:rsidR="00344848" w:rsidRPr="004105FE">
              <w:rPr>
                <w:rFonts w:ascii="Century" w:hAnsi="Century"/>
              </w:rPr>
              <w:t>5,0</w:t>
            </w:r>
          </w:p>
          <w:p w14:paraId="760949F2" w14:textId="77777777" w:rsidR="002B6EC7" w:rsidRPr="004105FE" w:rsidRDefault="002B6EC7" w:rsidP="0084105A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6C465" w14:textId="77777777" w:rsidR="003D6320" w:rsidRPr="001E0A3C" w:rsidRDefault="00344848" w:rsidP="0084105A">
            <w:pPr>
              <w:jc w:val="center"/>
              <w:rPr>
                <w:rFonts w:ascii="Century" w:hAnsi="Century"/>
                <w:highlight w:val="yellow"/>
              </w:rPr>
            </w:pPr>
            <w:r>
              <w:rPr>
                <w:rFonts w:ascii="Century" w:hAnsi="Century"/>
              </w:rPr>
              <w:t>2</w:t>
            </w:r>
            <w:r w:rsidR="003E4D49">
              <w:rPr>
                <w:rFonts w:ascii="Century" w:hAnsi="Century"/>
              </w:rPr>
              <w:t>69,526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93DB8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highlight w:val="yellow"/>
              </w:rPr>
            </w:pPr>
            <w:r w:rsidRPr="001E0A3C">
              <w:rPr>
                <w:rFonts w:ascii="Century" w:hAnsi="Century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</w:rPr>
              <w:t>бюджетнихпризначень</w:t>
            </w:r>
            <w:proofErr w:type="spellEnd"/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18C52" w14:textId="77777777" w:rsidR="003D6320" w:rsidRPr="001E0A3C" w:rsidRDefault="003E4D49" w:rsidP="0084105A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854,526</w:t>
            </w:r>
          </w:p>
          <w:p w14:paraId="5240DC69" w14:textId="77777777" w:rsidR="00F22C6E" w:rsidRPr="001E0A3C" w:rsidRDefault="00F22C6E" w:rsidP="0084105A">
            <w:pPr>
              <w:jc w:val="center"/>
              <w:rPr>
                <w:rFonts w:ascii="Century" w:hAnsi="Century"/>
              </w:rPr>
            </w:pPr>
          </w:p>
        </w:tc>
      </w:tr>
      <w:tr w:rsidR="003D6320" w:rsidRPr="009933D2" w14:paraId="24095B92" w14:textId="77777777" w:rsidTr="0084105A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FB6AC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FC271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9360B7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20307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B0660" w14:textId="77777777" w:rsidR="003D6320" w:rsidRPr="009933D2" w:rsidRDefault="003D6320" w:rsidP="0084105A">
            <w:pPr>
              <w:rPr>
                <w:rFonts w:ascii="Century" w:hAnsi="Century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5AD4" w14:textId="77777777" w:rsidR="003D6320" w:rsidRPr="009933D2" w:rsidRDefault="003D6320" w:rsidP="0084105A">
            <w:pPr>
              <w:jc w:val="center"/>
              <w:rPr>
                <w:rFonts w:ascii="Century" w:hAnsi="Century"/>
              </w:rPr>
            </w:pPr>
          </w:p>
        </w:tc>
      </w:tr>
    </w:tbl>
    <w:p w14:paraId="160AC0E4" w14:textId="77777777" w:rsidR="003D6320" w:rsidRPr="009933D2" w:rsidRDefault="003D6320" w:rsidP="003D6320">
      <w:pPr>
        <w:rPr>
          <w:rFonts w:ascii="Century" w:hAnsi="Century"/>
          <w:color w:val="000000"/>
          <w:sz w:val="28"/>
          <w:szCs w:val="28"/>
        </w:rPr>
      </w:pPr>
    </w:p>
    <w:p w14:paraId="35969DEE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6E3588A7" w14:textId="77777777" w:rsidR="00E92928" w:rsidRPr="009933D2" w:rsidRDefault="00E92928" w:rsidP="003D6320">
      <w:pPr>
        <w:rPr>
          <w:rFonts w:ascii="Century" w:hAnsi="Century"/>
          <w:color w:val="000000"/>
          <w:sz w:val="28"/>
          <w:szCs w:val="28"/>
        </w:rPr>
      </w:pPr>
    </w:p>
    <w:p w14:paraId="16C85CAA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1F97B21D" w14:textId="162E1602" w:rsidR="003D6320" w:rsidRPr="009933D2" w:rsidRDefault="008822F7" w:rsidP="009933D2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1998B989" w14:textId="77777777" w:rsidR="003D6320" w:rsidRPr="009933D2" w:rsidRDefault="003D6320" w:rsidP="003D6320">
      <w:pPr>
        <w:rPr>
          <w:rFonts w:ascii="Century" w:hAnsi="Century"/>
          <w:sz w:val="28"/>
          <w:szCs w:val="28"/>
        </w:rPr>
      </w:pPr>
    </w:p>
    <w:p w14:paraId="13127CB0" w14:textId="77777777" w:rsidR="003D6320" w:rsidRDefault="003D6320" w:rsidP="003D6320">
      <w:pPr>
        <w:rPr>
          <w:sz w:val="28"/>
          <w:szCs w:val="28"/>
        </w:rPr>
        <w:sectPr w:rsidR="003D6320" w:rsidSect="008822F7">
          <w:headerReference w:type="default" r:id="rId9"/>
          <w:pgSz w:w="11906" w:h="16838"/>
          <w:pgMar w:top="1134" w:right="567" w:bottom="1134" w:left="1701" w:header="709" w:footer="0" w:gutter="0"/>
          <w:pgNumType w:start="1"/>
          <w:cols w:space="720"/>
          <w:titlePg/>
          <w:docGrid w:linePitch="326"/>
        </w:sectPr>
      </w:pPr>
    </w:p>
    <w:p w14:paraId="47461D17" w14:textId="77777777" w:rsidR="003D6320" w:rsidRPr="00E653FC" w:rsidRDefault="003D6320" w:rsidP="003D6320">
      <w:pPr>
        <w:jc w:val="center"/>
        <w:rPr>
          <w:rFonts w:ascii="Century" w:hAnsi="Century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67D6DB30" w14:textId="77777777" w:rsidR="003D6320" w:rsidRPr="00E653FC" w:rsidRDefault="003D6320" w:rsidP="003D6320">
      <w:pPr>
        <w:jc w:val="center"/>
        <w:rPr>
          <w:rFonts w:ascii="Century" w:hAnsi="Century"/>
          <w:b/>
          <w:sz w:val="28"/>
          <w:szCs w:val="28"/>
        </w:rPr>
      </w:pPr>
      <w:r w:rsidRPr="00E653FC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E653FC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 w:rsidR="007A1D6F">
        <w:rPr>
          <w:rFonts w:ascii="Century" w:hAnsi="Century"/>
          <w:b/>
          <w:sz w:val="28"/>
          <w:szCs w:val="28"/>
        </w:rPr>
        <w:t xml:space="preserve"> </w:t>
      </w:r>
      <w:r w:rsidRPr="00E653FC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38A3A67E" w14:textId="77777777" w:rsidR="003D6320" w:rsidRDefault="003D6320" w:rsidP="003D6320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466"/>
        <w:gridCol w:w="3232"/>
        <w:gridCol w:w="1559"/>
        <w:gridCol w:w="1701"/>
        <w:gridCol w:w="1134"/>
        <w:gridCol w:w="1843"/>
        <w:gridCol w:w="2835"/>
      </w:tblGrid>
      <w:tr w:rsidR="003D6320" w14:paraId="1967959B" w14:textId="77777777" w:rsidTr="00A5548B">
        <w:tc>
          <w:tcPr>
            <w:tcW w:w="372" w:type="dxa"/>
          </w:tcPr>
          <w:p w14:paraId="7936F262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№</w:t>
            </w:r>
          </w:p>
          <w:p w14:paraId="4BFD85CC" w14:textId="77777777" w:rsidR="003D6320" w:rsidRPr="001E0A3C" w:rsidRDefault="003D6320" w:rsidP="0084105A">
            <w:pPr>
              <w:ind w:left="72"/>
              <w:jc w:val="center"/>
              <w:rPr>
                <w:sz w:val="20"/>
                <w:szCs w:val="20"/>
              </w:rPr>
            </w:pPr>
            <w:r w:rsidRPr="001E0A3C">
              <w:rPr>
                <w:b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466" w:type="dxa"/>
          </w:tcPr>
          <w:p w14:paraId="5802C809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Напрямдіяльності</w:t>
            </w:r>
            <w:proofErr w:type="spellEnd"/>
          </w:p>
        </w:tc>
        <w:tc>
          <w:tcPr>
            <w:tcW w:w="3232" w:type="dxa"/>
          </w:tcPr>
          <w:p w14:paraId="7DC0F4C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6E7C867C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Терміни</w:t>
            </w:r>
            <w:proofErr w:type="spellEnd"/>
            <w:r w:rsidR="0016408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1701" w:type="dxa"/>
          </w:tcPr>
          <w:p w14:paraId="3A40226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Виконавці</w:t>
            </w:r>
            <w:proofErr w:type="spellEnd"/>
          </w:p>
        </w:tc>
        <w:tc>
          <w:tcPr>
            <w:tcW w:w="1134" w:type="dxa"/>
          </w:tcPr>
          <w:p w14:paraId="4975B8A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44394DE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Орієнтов</w:t>
            </w:r>
            <w:r w:rsidR="00F01B25">
              <w:rPr>
                <w:rFonts w:ascii="Century" w:hAnsi="Century"/>
                <w:b/>
                <w:color w:val="000000"/>
                <w:sz w:val="20"/>
                <w:szCs w:val="20"/>
              </w:rPr>
              <w:t>а</w:t>
            </w: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ні</w:t>
            </w:r>
            <w:proofErr w:type="spellEnd"/>
            <w:r w:rsidR="00E3320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обсяги</w:t>
            </w:r>
            <w:proofErr w:type="spellEnd"/>
            <w:r w:rsidR="00E3320E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, </w:t>
            </w:r>
          </w:p>
          <w:p w14:paraId="656DBCED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тис. грн</w:t>
            </w:r>
          </w:p>
        </w:tc>
        <w:tc>
          <w:tcPr>
            <w:tcW w:w="2835" w:type="dxa"/>
          </w:tcPr>
          <w:p w14:paraId="3DF5CA88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>Очікуваний</w:t>
            </w:r>
            <w:proofErr w:type="spellEnd"/>
            <w:r w:rsidRPr="001E0A3C">
              <w:rPr>
                <w:rFonts w:ascii="Century" w:hAnsi="Century"/>
                <w:b/>
                <w:color w:val="000000"/>
                <w:sz w:val="20"/>
                <w:szCs w:val="20"/>
              </w:rPr>
              <w:t xml:space="preserve"> результат</w:t>
            </w:r>
          </w:p>
        </w:tc>
      </w:tr>
      <w:tr w:rsidR="003D6320" w14:paraId="0C4C5CCA" w14:textId="77777777" w:rsidTr="00A5548B">
        <w:tc>
          <w:tcPr>
            <w:tcW w:w="372" w:type="dxa"/>
          </w:tcPr>
          <w:p w14:paraId="35E318C0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466" w:type="dxa"/>
          </w:tcPr>
          <w:p w14:paraId="6439557D" w14:textId="77777777" w:rsidR="003D6320" w:rsidRPr="001E0A3C" w:rsidRDefault="003D6320" w:rsidP="0084105A">
            <w:pPr>
              <w:pStyle w:val="a5"/>
              <w:ind w:left="0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Розвиток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співробітництва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співпраця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представництвами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</w:p>
          <w:p w14:paraId="06919127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197A387F" w14:textId="77777777" w:rsidR="003D6320" w:rsidRPr="001E0A3C" w:rsidRDefault="003D6320" w:rsidP="003D632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прийомів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делегацій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в т.ч.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іноземних</w:t>
            </w:r>
            <w:proofErr w:type="spellEnd"/>
            <w:r w:rsidR="007A1D6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дружніх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регіонів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представників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в т.ч.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час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відзначення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Дня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міста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урочистих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і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особливих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подій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проживання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харчування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транспортні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сувеніри</w:t>
            </w:r>
            <w:r w:rsidR="00F525EA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подяки, грамоти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00D623E0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22B03A5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37379E6B" w14:textId="77777777"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6BC54D2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ради</w:t>
            </w:r>
          </w:p>
          <w:p w14:paraId="0B2E482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09920E3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4337B02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4A6E1BD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5</w:t>
            </w:r>
            <w:r w:rsidRPr="005454D7">
              <w:rPr>
                <w:rFonts w:ascii="Century" w:hAnsi="Century"/>
                <w:color w:val="000000"/>
                <w:sz w:val="20"/>
                <w:szCs w:val="20"/>
              </w:rPr>
              <w:t>0</w:t>
            </w:r>
            <w:r w:rsidR="008823A3" w:rsidRPr="005454D7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  <w:r w:rsidRPr="005454D7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7D2EE61C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0B3ECCAA" w14:textId="77777777" w:rsidR="003D6320" w:rsidRPr="000D3767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0D3767">
              <w:rPr>
                <w:rFonts w:ascii="Century" w:hAnsi="Century"/>
                <w:color w:val="000000"/>
                <w:sz w:val="20"/>
                <w:szCs w:val="20"/>
              </w:rPr>
              <w:t>2024 –</w:t>
            </w:r>
            <w:r w:rsidR="00F35B09" w:rsidRPr="000D3767">
              <w:rPr>
                <w:rFonts w:ascii="Century" w:hAnsi="Century"/>
                <w:sz w:val="20"/>
                <w:szCs w:val="20"/>
              </w:rPr>
              <w:t>5</w:t>
            </w:r>
            <w:r w:rsidR="008823A3" w:rsidRPr="000D3767">
              <w:rPr>
                <w:rFonts w:ascii="Century" w:hAnsi="Century"/>
                <w:sz w:val="20"/>
                <w:szCs w:val="20"/>
              </w:rPr>
              <w:t>0,0</w:t>
            </w:r>
          </w:p>
          <w:p w14:paraId="033E5F6B" w14:textId="77777777" w:rsidR="003D6320" w:rsidRPr="003E01EF" w:rsidRDefault="003D6320" w:rsidP="0084105A">
            <w:pPr>
              <w:rPr>
                <w:rFonts w:ascii="Century" w:hAnsi="Century"/>
                <w:b/>
                <w:sz w:val="20"/>
                <w:szCs w:val="20"/>
              </w:rPr>
            </w:pPr>
          </w:p>
          <w:p w14:paraId="0ADF2E3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1E0A3C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2EFBC8A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Створено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позитивний</w:t>
            </w:r>
            <w:proofErr w:type="spellEnd"/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імідж</w:t>
            </w:r>
            <w:proofErr w:type="spellEnd"/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територіальної</w:t>
            </w:r>
            <w:proofErr w:type="spellEnd"/>
            <w:r w:rsidR="007470C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підтримка</w:t>
            </w:r>
            <w:proofErr w:type="spellEnd"/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партнерських</w:t>
            </w:r>
            <w:proofErr w:type="spellEnd"/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відносин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налагодження</w:t>
            </w:r>
            <w:proofErr w:type="spellEnd"/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нових</w:t>
            </w:r>
            <w:proofErr w:type="spellEnd"/>
            <w:r w:rsidR="007470C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контактів</w:t>
            </w:r>
            <w:proofErr w:type="spellEnd"/>
          </w:p>
        </w:tc>
      </w:tr>
      <w:tr w:rsidR="003D6320" w14:paraId="2C587078" w14:textId="77777777" w:rsidTr="00A5548B">
        <w:tc>
          <w:tcPr>
            <w:tcW w:w="372" w:type="dxa"/>
            <w:vMerge w:val="restart"/>
          </w:tcPr>
          <w:p w14:paraId="68905E3A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057BB90B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76768E3E" w14:textId="77777777" w:rsidR="003D6320" w:rsidRPr="001E0A3C" w:rsidRDefault="003D6320" w:rsidP="005A186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Налагодження</w:t>
            </w:r>
            <w:proofErr w:type="spellEnd"/>
            <w:r w:rsidR="007A1D6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нов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поглиблення</w:t>
            </w:r>
            <w:proofErr w:type="spellEnd"/>
            <w:r w:rsidR="007A1D6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наявних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зв’язків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дипломатичними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інституціями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представництвами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організацій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  <w:proofErr w:type="spellEnd"/>
          </w:p>
        </w:tc>
        <w:tc>
          <w:tcPr>
            <w:tcW w:w="1559" w:type="dxa"/>
          </w:tcPr>
          <w:p w14:paraId="3D3BEA04" w14:textId="77777777" w:rsidR="003D6320" w:rsidRPr="001E0A3C" w:rsidRDefault="00151534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="003D6320" w:rsidRPr="00151534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E8D814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55A57B3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4875324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843" w:type="dxa"/>
          </w:tcPr>
          <w:p w14:paraId="53163E8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2835" w:type="dxa"/>
          </w:tcPr>
          <w:p w14:paraId="1768D8F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Покращен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залучення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інвестицій</w:t>
            </w:r>
            <w:proofErr w:type="spellEnd"/>
          </w:p>
        </w:tc>
      </w:tr>
      <w:tr w:rsidR="003D6320" w14:paraId="404278AF" w14:textId="77777777" w:rsidTr="00A5548B">
        <w:tc>
          <w:tcPr>
            <w:tcW w:w="372" w:type="dxa"/>
            <w:vMerge/>
          </w:tcPr>
          <w:p w14:paraId="57DF8548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35090541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361B703F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перекладу (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усного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письмового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в рамках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офіційних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ділової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переписки, підготовки проектних заявок та ін.</w:t>
            </w:r>
          </w:p>
        </w:tc>
        <w:tc>
          <w:tcPr>
            <w:tcW w:w="1559" w:type="dxa"/>
          </w:tcPr>
          <w:p w14:paraId="55ADEE5D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0C9E389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2CED7AF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2D92BFC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30,0 </w:t>
            </w:r>
          </w:p>
          <w:p w14:paraId="71D406AA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6E108BA2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2024</w:t>
            </w:r>
            <w:proofErr w:type="gram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0BC9CB0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577D904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1E0A3C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1E0A3C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0715908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Налагоджено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езперешкодн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комунікаці</w:t>
            </w:r>
            <w:r w:rsidRPr="001E0A3C">
              <w:rPr>
                <w:rFonts w:ascii="Century" w:hAnsi="Century"/>
                <w:sz w:val="20"/>
                <w:szCs w:val="20"/>
              </w:rPr>
              <w:t>ю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іноземними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установами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міжнародними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фондами</w:t>
            </w:r>
          </w:p>
          <w:p w14:paraId="6156212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699F6D66" w14:textId="77777777" w:rsidTr="00A5548B">
        <w:tc>
          <w:tcPr>
            <w:tcW w:w="372" w:type="dxa"/>
            <w:vMerge/>
          </w:tcPr>
          <w:p w14:paraId="511CAF29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54788CB6" w14:textId="77777777" w:rsidR="003D6320" w:rsidRPr="001E0A3C" w:rsidRDefault="003D6320" w:rsidP="0084105A">
            <w:pPr>
              <w:pStyle w:val="a5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3232" w:type="dxa"/>
          </w:tcPr>
          <w:p w14:paraId="2FBB13A3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1.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Сприяння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проведенню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іміджевих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="007A1D6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характеру в т.ч. в онлайн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форматі</w:t>
            </w:r>
            <w:proofErr w:type="spellEnd"/>
          </w:p>
        </w:tc>
        <w:tc>
          <w:tcPr>
            <w:tcW w:w="1559" w:type="dxa"/>
          </w:tcPr>
          <w:p w14:paraId="36ED0ECF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F5DF6B0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12CD8F76" w14:textId="77777777" w:rsidR="003F628B" w:rsidRPr="001E0A3C" w:rsidRDefault="003F628B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73056D5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Гуманітарне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управління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Городоцької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ради</w:t>
            </w:r>
          </w:p>
        </w:tc>
        <w:tc>
          <w:tcPr>
            <w:tcW w:w="1134" w:type="dxa"/>
          </w:tcPr>
          <w:p w14:paraId="323FB94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51B2E42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відповідно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до потреби</w:t>
            </w:r>
          </w:p>
        </w:tc>
        <w:tc>
          <w:tcPr>
            <w:tcW w:w="2835" w:type="dxa"/>
          </w:tcPr>
          <w:p w14:paraId="56E6A6F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</w:t>
            </w:r>
            <w:r w:rsidRPr="001E0A3C">
              <w:rPr>
                <w:rFonts w:ascii="Century" w:hAnsi="Century"/>
                <w:sz w:val="20"/>
                <w:szCs w:val="20"/>
              </w:rPr>
              <w:t>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складову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заходів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які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визначені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як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іміджеві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плануються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як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міжнародні</w:t>
            </w:r>
            <w:proofErr w:type="spellEnd"/>
          </w:p>
        </w:tc>
      </w:tr>
      <w:tr w:rsidR="003D6320" w14:paraId="566C0D8F" w14:textId="77777777" w:rsidTr="00A5548B">
        <w:trPr>
          <w:trHeight w:val="2535"/>
        </w:trPr>
        <w:tc>
          <w:tcPr>
            <w:tcW w:w="372" w:type="dxa"/>
          </w:tcPr>
          <w:p w14:paraId="2434D9F1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466" w:type="dxa"/>
          </w:tcPr>
          <w:p w14:paraId="1A99BE0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232" w:type="dxa"/>
          </w:tcPr>
          <w:p w14:paraId="171B02D5" w14:textId="77777777" w:rsidR="003D6320" w:rsidRPr="001E0A3C" w:rsidRDefault="003D6320" w:rsidP="0084105A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Розробка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</w:t>
            </w:r>
            <w:r w:rsidR="00440FA2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закупівля</w:t>
            </w:r>
            <w:proofErr w:type="spellEnd"/>
            <w:r w:rsidR="006833A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промоційних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матеріалів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(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т.ч.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англійською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мовою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)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сувенірів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для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вручення: представникам іноземних делегацій, депутатам, інвесторам, представникам установ та організацій, нагородження з на</w:t>
            </w:r>
            <w:r w:rsidR="00533C80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годи пам’ятних та ювілейних дат</w:t>
            </w:r>
          </w:p>
        </w:tc>
        <w:tc>
          <w:tcPr>
            <w:tcW w:w="1559" w:type="dxa"/>
          </w:tcPr>
          <w:p w14:paraId="0248706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00C32A0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  <w:p w14:paraId="5EFEE17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  <w:p w14:paraId="731D868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134" w:type="dxa"/>
          </w:tcPr>
          <w:p w14:paraId="4EBF98A7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міської</w:t>
            </w:r>
            <w:proofErr w:type="spellEnd"/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</w:rPr>
              <w:t>ради</w:t>
            </w:r>
          </w:p>
        </w:tc>
        <w:tc>
          <w:tcPr>
            <w:tcW w:w="1843" w:type="dxa"/>
          </w:tcPr>
          <w:p w14:paraId="275018CF" w14:textId="77777777" w:rsidR="003D6320" w:rsidRPr="003E01EF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3E01EF">
              <w:rPr>
                <w:rFonts w:ascii="Century" w:hAnsi="Century"/>
                <w:color w:val="000000"/>
                <w:sz w:val="20"/>
                <w:szCs w:val="20"/>
              </w:rPr>
              <w:t>2023</w:t>
            </w:r>
            <w:r w:rsidRPr="003E01EF">
              <w:rPr>
                <w:rFonts w:ascii="Century" w:hAnsi="Century"/>
                <w:sz w:val="20"/>
                <w:szCs w:val="20"/>
              </w:rPr>
              <w:t xml:space="preserve"> – 3</w:t>
            </w:r>
            <w:r w:rsidR="006355B0" w:rsidRPr="003E01EF">
              <w:rPr>
                <w:rFonts w:ascii="Century" w:hAnsi="Century"/>
                <w:sz w:val="20"/>
                <w:szCs w:val="20"/>
                <w:lang w:val="uk-UA"/>
              </w:rPr>
              <w:t>1</w:t>
            </w:r>
            <w:r w:rsidR="00517A7C" w:rsidRPr="003E01EF">
              <w:rPr>
                <w:rFonts w:ascii="Century" w:hAnsi="Century"/>
                <w:sz w:val="20"/>
                <w:szCs w:val="20"/>
                <w:lang w:val="uk-UA"/>
              </w:rPr>
              <w:t>,5</w:t>
            </w:r>
          </w:p>
          <w:p w14:paraId="46D48462" w14:textId="77777777" w:rsidR="00517A7C" w:rsidRPr="003E01EF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61E76C81" w14:textId="77777777" w:rsidR="003D6320" w:rsidRPr="003E01EF" w:rsidRDefault="003E01EF" w:rsidP="0084105A">
            <w:pPr>
              <w:rPr>
                <w:rFonts w:ascii="Century" w:hAnsi="Century"/>
                <w:b/>
                <w:sz w:val="20"/>
                <w:szCs w:val="20"/>
              </w:rPr>
            </w:pPr>
            <w:r w:rsidRPr="000D3767">
              <w:rPr>
                <w:rFonts w:ascii="Century" w:hAnsi="Century"/>
                <w:sz w:val="20"/>
                <w:szCs w:val="20"/>
              </w:rPr>
              <w:t xml:space="preserve">2024 </w:t>
            </w:r>
            <w:r w:rsidRPr="003E01EF">
              <w:rPr>
                <w:rFonts w:ascii="Century" w:hAnsi="Century"/>
                <w:b/>
                <w:sz w:val="20"/>
                <w:szCs w:val="20"/>
              </w:rPr>
              <w:t xml:space="preserve">–   </w:t>
            </w:r>
            <w:r w:rsidR="00F35B09"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="00F35B09"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F35B09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="00F35B09"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063A86F4" w14:textId="77777777" w:rsidR="003D6320" w:rsidRPr="003E01EF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0E57FC4F" w14:textId="77777777" w:rsidR="003D6320" w:rsidRPr="003E01EF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3E01EF">
              <w:rPr>
                <w:rFonts w:ascii="Century" w:hAnsi="Century"/>
                <w:sz w:val="20"/>
                <w:szCs w:val="20"/>
              </w:rPr>
              <w:t xml:space="preserve">2025 </w:t>
            </w:r>
            <w:proofErr w:type="gramStart"/>
            <w:r w:rsidRPr="003E01EF">
              <w:rPr>
                <w:rFonts w:ascii="Century" w:hAnsi="Century"/>
                <w:sz w:val="20"/>
                <w:szCs w:val="20"/>
              </w:rPr>
              <w:t>–  в</w:t>
            </w:r>
            <w:proofErr w:type="gramEnd"/>
            <w:r w:rsidRPr="003E01EF">
              <w:rPr>
                <w:rFonts w:ascii="Century" w:hAnsi="Century"/>
                <w:sz w:val="20"/>
                <w:szCs w:val="20"/>
              </w:rPr>
              <w:t xml:space="preserve"> межах </w:t>
            </w:r>
            <w:proofErr w:type="spellStart"/>
            <w:r w:rsidRPr="003E01EF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 w:rsidRPr="003E01E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3E01EF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607728F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Сформовано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позитивн</w:t>
            </w:r>
            <w:r w:rsidRPr="001E0A3C">
              <w:rPr>
                <w:rFonts w:ascii="Century" w:hAnsi="Century"/>
                <w:sz w:val="20"/>
                <w:szCs w:val="20"/>
              </w:rPr>
              <w:t>ий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імідж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2E25C07E" w14:textId="77777777" w:rsidTr="00A5548B">
        <w:tc>
          <w:tcPr>
            <w:tcW w:w="372" w:type="dxa"/>
          </w:tcPr>
          <w:p w14:paraId="0A5101C4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466" w:type="dxa"/>
          </w:tcPr>
          <w:p w14:paraId="60BD755F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Залучення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міжнародноїтехнічної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та державної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допомоги, реалізація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транскордонних і міжнародних</w:t>
            </w:r>
            <w:r w:rsidR="007A1D6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грантових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3232" w:type="dxa"/>
          </w:tcPr>
          <w:p w14:paraId="5F4CAE0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, подання на грантові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конкурси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від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виконавчого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комітету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Городоцької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міської ради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технічної та державної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допомоги, адміністрування,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</w:t>
            </w:r>
            <w:r w:rsidR="006833AF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незалежних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експертів, аудит, стратегічна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екологічна</w:t>
            </w:r>
            <w:r w:rsidR="006833AF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 xml:space="preserve">оцінка, техніко-економічне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обгрунтування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1BBE222F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68322968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676B6DC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1F5FFDF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  <w:p w14:paraId="409F5BFA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3C985ED6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2024 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  <w:p w14:paraId="3C7B097D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  <w:p w14:paraId="5727E0C4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2FE6AFA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Комплексно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підготовлен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заявки для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подачі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грантові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конкурси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якісно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реалізовані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проєкти</w:t>
            </w:r>
            <w:proofErr w:type="spellEnd"/>
          </w:p>
          <w:p w14:paraId="3FEE259D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3D6320" w14:paraId="73B640E8" w14:textId="77777777" w:rsidTr="00A5548B">
        <w:tc>
          <w:tcPr>
            <w:tcW w:w="372" w:type="dxa"/>
            <w:vMerge w:val="restart"/>
          </w:tcPr>
          <w:p w14:paraId="79566E0C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03C8BF1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758A60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2</w:t>
            </w: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Надання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консультацій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виконавчим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органам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комунальним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установам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питань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грантових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коштів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, методична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допомога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написанні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проєктних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заявок </w:t>
            </w:r>
          </w:p>
        </w:tc>
        <w:tc>
          <w:tcPr>
            <w:tcW w:w="1559" w:type="dxa"/>
          </w:tcPr>
          <w:p w14:paraId="2EE578D6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Протягом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2023-2025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років</w:t>
            </w:r>
            <w:proofErr w:type="spellEnd"/>
          </w:p>
        </w:tc>
        <w:tc>
          <w:tcPr>
            <w:tcW w:w="1701" w:type="dxa"/>
          </w:tcPr>
          <w:p w14:paraId="345988F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69E8B37D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1843" w:type="dxa"/>
          </w:tcPr>
          <w:p w14:paraId="1F3AA5F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– </w:t>
            </w:r>
          </w:p>
        </w:tc>
        <w:tc>
          <w:tcPr>
            <w:tcW w:w="2835" w:type="dxa"/>
          </w:tcPr>
          <w:p w14:paraId="27FEC41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Підвищено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поінформованість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установ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міської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територіальної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громади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про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можливості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залучення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грантової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  <w:highlight w:val="white"/>
              </w:rPr>
              <w:t>допомоги</w:t>
            </w:r>
            <w:proofErr w:type="spellEnd"/>
          </w:p>
        </w:tc>
      </w:tr>
      <w:tr w:rsidR="003D6320" w14:paraId="0E89F90B" w14:textId="77777777" w:rsidTr="00A5548B">
        <w:tc>
          <w:tcPr>
            <w:tcW w:w="372" w:type="dxa"/>
            <w:vMerge/>
          </w:tcPr>
          <w:p w14:paraId="31E50336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39B8FD11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8D155D6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  <w:r w:rsidRPr="001E0A3C">
              <w:rPr>
                <w:rFonts w:ascii="Century" w:hAnsi="Century"/>
                <w:sz w:val="20"/>
                <w:szCs w:val="20"/>
              </w:rPr>
              <w:t>3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Організація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на</w:t>
            </w:r>
            <w:r w:rsidRPr="001E0A3C">
              <w:rPr>
                <w:rFonts w:ascii="Century" w:hAnsi="Century"/>
                <w:sz w:val="20"/>
                <w:szCs w:val="20"/>
              </w:rPr>
              <w:t>вчань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для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представників</w:t>
            </w:r>
            <w:proofErr w:type="spellEnd"/>
            <w:r w:rsidR="006833A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виконавчи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х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органів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комунальних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установ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щодо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підготовки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проєктних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заявок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участі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грантових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програмах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реалізації</w:t>
            </w:r>
            <w:proofErr w:type="spellEnd"/>
            <w:r w:rsidR="006833AF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проєктів</w:t>
            </w:r>
            <w:proofErr w:type="spellEnd"/>
          </w:p>
        </w:tc>
        <w:tc>
          <w:tcPr>
            <w:tcW w:w="1559" w:type="dxa"/>
          </w:tcPr>
          <w:p w14:paraId="61D6B25B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Протягом</w:t>
            </w:r>
            <w:proofErr w:type="spellEnd"/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 xml:space="preserve"> 2023-2025 </w:t>
            </w:r>
            <w:proofErr w:type="spellStart"/>
            <w:r w:rsidR="00D647B0">
              <w:rPr>
                <w:rFonts w:ascii="Century" w:hAnsi="Century"/>
                <w:color w:val="000000"/>
                <w:sz w:val="20"/>
                <w:szCs w:val="20"/>
              </w:rPr>
              <w:t>років</w:t>
            </w:r>
            <w:proofErr w:type="spellEnd"/>
          </w:p>
          <w:p w14:paraId="04852F12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6B692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Відділ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економічного</w:t>
            </w:r>
            <w:proofErr w:type="spellEnd"/>
            <w:r w:rsidR="0016408E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розвитку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інвестицій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та МТД</w:t>
            </w:r>
          </w:p>
        </w:tc>
        <w:tc>
          <w:tcPr>
            <w:tcW w:w="1134" w:type="dxa"/>
          </w:tcPr>
          <w:p w14:paraId="27ACFB8B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323AD432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EB4DB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-</w:t>
            </w:r>
          </w:p>
          <w:p w14:paraId="7F105CBC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31C2858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Створен</w:t>
            </w:r>
            <w:r w:rsidRPr="001E0A3C">
              <w:rPr>
                <w:rFonts w:ascii="Century" w:hAnsi="Century"/>
                <w:sz w:val="20"/>
                <w:szCs w:val="20"/>
              </w:rPr>
              <w:t>о</w:t>
            </w:r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r w:rsidR="006355B0" w:rsidRPr="001E0A3C">
              <w:rPr>
                <w:rFonts w:ascii="Century" w:hAnsi="Century"/>
                <w:color w:val="000000"/>
                <w:sz w:val="20"/>
                <w:szCs w:val="20"/>
              </w:rPr>
              <w:t>группу</w:t>
            </w:r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кваліфікованих</w:t>
            </w:r>
            <w:proofErr w:type="spellEnd"/>
            <w:r w:rsidR="00C01FF5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проектних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менеджерів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для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активізації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аплікування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профільні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грантові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конкурси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якісного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супроводу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проєктів</w:t>
            </w:r>
            <w:proofErr w:type="spellEnd"/>
          </w:p>
        </w:tc>
      </w:tr>
      <w:tr w:rsidR="003D6320" w14:paraId="0B95FDD6" w14:textId="77777777" w:rsidTr="00A5548B">
        <w:tc>
          <w:tcPr>
            <w:tcW w:w="372" w:type="dxa"/>
          </w:tcPr>
          <w:p w14:paraId="5E23E2C7" w14:textId="77777777" w:rsidR="003D6320" w:rsidRPr="001E0A3C" w:rsidRDefault="003D6320" w:rsidP="0084105A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1466" w:type="dxa"/>
          </w:tcPr>
          <w:p w14:paraId="21BFC695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Співпраця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з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громадськими</w:t>
            </w:r>
            <w:proofErr w:type="spellEnd"/>
            <w:r w:rsidR="007A1D6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організаціями</w:t>
            </w:r>
            <w:proofErr w:type="spellEnd"/>
          </w:p>
        </w:tc>
        <w:tc>
          <w:tcPr>
            <w:tcW w:w="3232" w:type="dxa"/>
          </w:tcPr>
          <w:p w14:paraId="5532173F" w14:textId="77777777" w:rsidR="003D6320" w:rsidRPr="001E0A3C" w:rsidRDefault="003D6320" w:rsidP="0084105A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.1.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Сплата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Обласній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місцевих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рад “Ради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Львівщини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”</w:t>
            </w:r>
          </w:p>
        </w:tc>
        <w:tc>
          <w:tcPr>
            <w:tcW w:w="1559" w:type="dxa"/>
          </w:tcPr>
          <w:p w14:paraId="7DB2B2E9" w14:textId="77777777" w:rsidR="003D6320" w:rsidRPr="001E0A3C" w:rsidRDefault="003D6320" w:rsidP="0084105A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4B868B7B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A1CAD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70EEABA9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</w:t>
            </w:r>
            <w:r w:rsidR="00517A7C">
              <w:rPr>
                <w:rFonts w:ascii="Century" w:hAnsi="Century"/>
                <w:sz w:val="20"/>
                <w:szCs w:val="20"/>
              </w:rPr>
              <w:t>–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 8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14:paraId="0F3C5647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18C69A37" w14:textId="77777777"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84,0</w:t>
            </w:r>
          </w:p>
        </w:tc>
        <w:tc>
          <w:tcPr>
            <w:tcW w:w="2835" w:type="dxa"/>
          </w:tcPr>
          <w:p w14:paraId="16170135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4732BFE1" w14:textId="77777777" w:rsidTr="00A5548B">
        <w:tc>
          <w:tcPr>
            <w:tcW w:w="372" w:type="dxa"/>
            <w:vMerge w:val="restart"/>
            <w:tcBorders>
              <w:top w:val="nil"/>
            </w:tcBorders>
          </w:tcPr>
          <w:p w14:paraId="1437BB55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 w:val="restart"/>
          </w:tcPr>
          <w:p w14:paraId="391A7562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71611B5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yellow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.2.Сплата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Всеукраїнській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асоціації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органів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місцевого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самоврядування</w:t>
            </w:r>
            <w:proofErr w:type="spellEnd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“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Асоціація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міст</w:t>
            </w:r>
            <w:proofErr w:type="spellEnd"/>
            <w:r w:rsidR="006833AF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України</w:t>
            </w:r>
            <w:proofErr w:type="spellEnd"/>
            <w:r w:rsidRPr="001E0A3C">
              <w:rPr>
                <w:rFonts w:ascii="Century" w:hAnsi="Century"/>
                <w:color w:val="1F1F1F"/>
                <w:sz w:val="20"/>
                <w:szCs w:val="20"/>
                <w:highlight w:val="white"/>
              </w:rPr>
              <w:t>”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</w:p>
        </w:tc>
        <w:tc>
          <w:tcPr>
            <w:tcW w:w="1559" w:type="dxa"/>
          </w:tcPr>
          <w:p w14:paraId="34B2362E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33D54BFE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D11B7A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2917E6BF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2023 – </w:t>
            </w:r>
            <w:r w:rsidR="00A345FE" w:rsidRPr="001E0A3C">
              <w:rPr>
                <w:rFonts w:ascii="Century" w:hAnsi="Century"/>
                <w:sz w:val="20"/>
                <w:szCs w:val="20"/>
                <w:lang w:val="uk-UA"/>
              </w:rPr>
              <w:t>39</w:t>
            </w:r>
            <w:r w:rsidR="00517A7C">
              <w:rPr>
                <w:rFonts w:ascii="Century" w:hAnsi="Century"/>
                <w:sz w:val="20"/>
                <w:szCs w:val="20"/>
                <w:lang w:val="uk-UA"/>
              </w:rPr>
              <w:t>,</w:t>
            </w:r>
            <w:r w:rsidRPr="001E0A3C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</w:p>
          <w:p w14:paraId="14FBF58C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107AC44" w14:textId="77777777" w:rsidR="00517A7C" w:rsidRPr="001E0A3C" w:rsidRDefault="00517A7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2024 – </w:t>
            </w:r>
            <w:r w:rsidR="00F0206D">
              <w:rPr>
                <w:rFonts w:ascii="Century" w:hAnsi="Century"/>
                <w:sz w:val="20"/>
                <w:szCs w:val="20"/>
                <w:lang w:val="uk-UA"/>
              </w:rPr>
              <w:t>41,3</w:t>
            </w:r>
          </w:p>
        </w:tc>
        <w:tc>
          <w:tcPr>
            <w:tcW w:w="2835" w:type="dxa"/>
          </w:tcPr>
          <w:p w14:paraId="3E686D38" w14:textId="77777777" w:rsidR="003D6320" w:rsidRPr="001E0A3C" w:rsidRDefault="003D6320" w:rsidP="00F22C6E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</w:t>
            </w:r>
            <w:r w:rsidR="006355B0" w:rsidRPr="001E0A3C">
              <w:rPr>
                <w:rFonts w:ascii="Century" w:hAnsi="Century"/>
                <w:sz w:val="20"/>
                <w:szCs w:val="20"/>
              </w:rPr>
              <w:t>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</w:tc>
      </w:tr>
      <w:tr w:rsidR="003D6320" w14:paraId="4278583A" w14:textId="77777777" w:rsidTr="00A5548B">
        <w:trPr>
          <w:trHeight w:val="2612"/>
        </w:trPr>
        <w:tc>
          <w:tcPr>
            <w:tcW w:w="372" w:type="dxa"/>
            <w:vMerge/>
          </w:tcPr>
          <w:p w14:paraId="00F7FFF8" w14:textId="77777777" w:rsidR="003D6320" w:rsidRPr="001E0A3C" w:rsidRDefault="003D6320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14:paraId="45238FC8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04FB877" w14:textId="77777777" w:rsidR="003D6320" w:rsidRPr="001E0A3C" w:rsidRDefault="003D6320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E0A3C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</w:t>
            </w:r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.3.Сплата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Асоціації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органів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місцевого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самоврядування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 xml:space="preserve"> “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Єврорегіон</w:t>
            </w:r>
            <w:proofErr w:type="spellEnd"/>
            <w:r w:rsidR="006833AF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Карпати-Україна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  <w:highlight w:val="white"/>
              </w:rPr>
              <w:t>”</w:t>
            </w:r>
          </w:p>
          <w:p w14:paraId="0D644CC7" w14:textId="77777777" w:rsidR="003D6320" w:rsidRPr="001E0A3C" w:rsidRDefault="003D6320" w:rsidP="0084105A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E233D4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2023-2025</w:t>
            </w:r>
          </w:p>
        </w:tc>
        <w:tc>
          <w:tcPr>
            <w:tcW w:w="1701" w:type="dxa"/>
          </w:tcPr>
          <w:p w14:paraId="0FEB2371" w14:textId="77777777" w:rsidR="003D6320" w:rsidRPr="001E0A3C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BB606B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116ED5D2" w14:textId="77777777" w:rsidR="003D6320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>2023 -</w:t>
            </w:r>
            <w:r w:rsidR="002E1CE3">
              <w:rPr>
                <w:rFonts w:ascii="Century" w:hAnsi="Century"/>
                <w:sz w:val="20"/>
                <w:szCs w:val="20"/>
              </w:rPr>
              <w:t>300</w:t>
            </w:r>
            <w:r w:rsidR="00517A7C">
              <w:rPr>
                <w:rFonts w:ascii="Century" w:hAnsi="Century"/>
                <w:sz w:val="20"/>
                <w:szCs w:val="20"/>
              </w:rPr>
              <w:t>,0</w:t>
            </w:r>
          </w:p>
          <w:p w14:paraId="640D90CF" w14:textId="77777777" w:rsidR="00517A7C" w:rsidRDefault="00517A7C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777945E3" w14:textId="77777777" w:rsidR="00517A7C" w:rsidRPr="001E0A3C" w:rsidRDefault="00F0206D" w:rsidP="0084105A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2024 – 54,7</w:t>
            </w:r>
          </w:p>
          <w:p w14:paraId="027B1CDD" w14:textId="77777777" w:rsidR="00F22C6E" w:rsidRPr="001E0A3C" w:rsidRDefault="00F22C6E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80F0674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отримано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="00C01FF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  <w:p w14:paraId="03776484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1657D44D" w14:textId="77777777" w:rsidR="009661BA" w:rsidRPr="001E0A3C" w:rsidRDefault="009661BA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164CFC" w14:paraId="375C8D3A" w14:textId="77777777" w:rsidTr="00A5548B">
        <w:trPr>
          <w:trHeight w:val="2612"/>
        </w:trPr>
        <w:tc>
          <w:tcPr>
            <w:tcW w:w="372" w:type="dxa"/>
          </w:tcPr>
          <w:p w14:paraId="1DDD8323" w14:textId="77777777" w:rsidR="00164CFC" w:rsidRPr="001E0A3C" w:rsidRDefault="00164CFC" w:rsidP="008410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6" w:type="dxa"/>
          </w:tcPr>
          <w:p w14:paraId="55FC95ED" w14:textId="77777777" w:rsidR="00164CFC" w:rsidRPr="001E0A3C" w:rsidRDefault="00164CFC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232" w:type="dxa"/>
          </w:tcPr>
          <w:p w14:paraId="5610987C" w14:textId="77777777" w:rsidR="00A825D5" w:rsidRPr="00A825D5" w:rsidRDefault="00164CFC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 xml:space="preserve">4.4.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>Сплата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>членських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>внесків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  <w:highlight w:val="white"/>
              </w:rPr>
              <w:t xml:space="preserve"> </w:t>
            </w:r>
          </w:p>
          <w:p w14:paraId="55B6C2C2" w14:textId="77777777" w:rsidR="00A825D5" w:rsidRPr="00A825D5" w:rsidRDefault="00A825D5" w:rsidP="00164CFC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Місцевій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</w:t>
            </w:r>
            <w:r w:rsidRPr="00A825D5">
              <w:rPr>
                <w:rFonts w:ascii="Century" w:hAnsi="Century"/>
                <w:sz w:val="20"/>
                <w:szCs w:val="20"/>
                <w:lang w:val="uk-UA"/>
              </w:rPr>
              <w:t>а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соціації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органів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місцевого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самоврядування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«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Львівська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A825D5">
              <w:rPr>
                <w:rFonts w:ascii="Century" w:hAnsi="Century"/>
                <w:sz w:val="20"/>
                <w:szCs w:val="20"/>
              </w:rPr>
              <w:t>Агломерація</w:t>
            </w:r>
            <w:proofErr w:type="spellEnd"/>
            <w:r w:rsidRPr="00A825D5">
              <w:rPr>
                <w:rFonts w:ascii="Century" w:hAnsi="Century"/>
                <w:sz w:val="20"/>
                <w:szCs w:val="20"/>
              </w:rPr>
              <w:t>»</w:t>
            </w:r>
          </w:p>
          <w:p w14:paraId="5F5A7407" w14:textId="77777777" w:rsidR="00164CFC" w:rsidRPr="001E0A3C" w:rsidRDefault="00164CFC" w:rsidP="0084105A">
            <w:pPr>
              <w:jc w:val="both"/>
              <w:rPr>
                <w:rFonts w:ascii="Century" w:hAnsi="Century"/>
                <w:sz w:val="20"/>
                <w:szCs w:val="20"/>
                <w:highlight w:val="white"/>
              </w:rPr>
            </w:pPr>
          </w:p>
        </w:tc>
        <w:tc>
          <w:tcPr>
            <w:tcW w:w="1559" w:type="dxa"/>
          </w:tcPr>
          <w:p w14:paraId="2C220B6F" w14:textId="77777777" w:rsidR="00164CFC" w:rsidRPr="001E0A3C" w:rsidRDefault="00A825D5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E6380F">
              <w:rPr>
                <w:rFonts w:ascii="Century" w:hAnsi="Century"/>
                <w:sz w:val="20"/>
                <w:szCs w:val="20"/>
              </w:rPr>
              <w:t>2024-2025</w:t>
            </w:r>
          </w:p>
        </w:tc>
        <w:tc>
          <w:tcPr>
            <w:tcW w:w="1701" w:type="dxa"/>
          </w:tcPr>
          <w:p w14:paraId="311D6177" w14:textId="77777777" w:rsidR="00164CFC" w:rsidRPr="001E0A3C" w:rsidRDefault="00164CFC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30D84A" w14:textId="77777777" w:rsidR="00164CFC" w:rsidRPr="001E0A3C" w:rsidRDefault="00A825D5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1FE6625B" w14:textId="77777777" w:rsidR="00164CFC" w:rsidRPr="00862F46" w:rsidRDefault="00A825D5" w:rsidP="0084105A">
            <w:pPr>
              <w:rPr>
                <w:rFonts w:ascii="Century" w:hAnsi="Century"/>
                <w:b/>
                <w:sz w:val="20"/>
                <w:szCs w:val="20"/>
              </w:rPr>
            </w:pPr>
            <w:r w:rsidRPr="00862F46">
              <w:rPr>
                <w:rFonts w:ascii="Century" w:hAnsi="Century"/>
                <w:b/>
                <w:sz w:val="20"/>
                <w:szCs w:val="20"/>
              </w:rPr>
              <w:t>2024 – 39,526</w:t>
            </w:r>
          </w:p>
          <w:p w14:paraId="6457FDDF" w14:textId="77777777" w:rsidR="00E6380F" w:rsidRDefault="00E6380F" w:rsidP="0084105A">
            <w:pPr>
              <w:rPr>
                <w:rFonts w:ascii="Century" w:hAnsi="Century"/>
                <w:sz w:val="20"/>
                <w:szCs w:val="20"/>
              </w:rPr>
            </w:pPr>
          </w:p>
          <w:p w14:paraId="1EB3326C" w14:textId="77777777" w:rsidR="00E6380F" w:rsidRPr="001E0A3C" w:rsidRDefault="00E6380F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2025 – </w:t>
            </w:r>
            <w:r w:rsidRPr="001E0A3C">
              <w:rPr>
                <w:rFonts w:ascii="Century" w:hAnsi="Century"/>
                <w:sz w:val="20"/>
                <w:szCs w:val="20"/>
              </w:rPr>
              <w:t xml:space="preserve">в межах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бюджетних</w:t>
            </w:r>
            <w:proofErr w:type="spellEnd"/>
            <w:r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5BA22DFA" w14:textId="77777777" w:rsidR="00451D00" w:rsidRPr="001E0A3C" w:rsidRDefault="00451D00" w:rsidP="00451D00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Підвищено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інституційну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спроможність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ради;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отримано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вагому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актуальну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інформаційно-правову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консультаційну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допомогу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;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залучення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додаткових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джерел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фінансування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у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соціально-економічного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розвитку</w:t>
            </w:r>
            <w:proofErr w:type="spellEnd"/>
            <w:r w:rsidRPr="00E638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E638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</w:p>
          <w:p w14:paraId="77CABA5E" w14:textId="77777777" w:rsidR="00164CFC" w:rsidRPr="001E0A3C" w:rsidRDefault="00164CFC" w:rsidP="0084105A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6A67FCC7" w14:textId="77777777" w:rsidTr="00A5548B">
        <w:tc>
          <w:tcPr>
            <w:tcW w:w="8330" w:type="dxa"/>
            <w:gridSpan w:val="5"/>
            <w:vMerge w:val="restart"/>
          </w:tcPr>
          <w:p w14:paraId="74A2C54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237650FE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Бюджет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="001F4DC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міської</w:t>
            </w:r>
            <w:proofErr w:type="spellEnd"/>
            <w:r w:rsidRPr="001E0A3C">
              <w:rPr>
                <w:rFonts w:ascii="Century" w:hAnsi="Century"/>
                <w:sz w:val="20"/>
                <w:szCs w:val="20"/>
              </w:rPr>
              <w:t xml:space="preserve"> ради</w:t>
            </w:r>
          </w:p>
        </w:tc>
        <w:tc>
          <w:tcPr>
            <w:tcW w:w="1843" w:type="dxa"/>
          </w:tcPr>
          <w:p w14:paraId="0D0DD5DA" w14:textId="77777777" w:rsidR="003D6320" w:rsidRPr="003462F5" w:rsidRDefault="003D6320" w:rsidP="0084105A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  <w:r w:rsidR="003462F5">
              <w:rPr>
                <w:rFonts w:ascii="Century" w:hAnsi="Century"/>
                <w:sz w:val="20"/>
                <w:szCs w:val="20"/>
              </w:rPr>
              <w:t>58</w:t>
            </w:r>
            <w:r w:rsidRPr="001E0A3C">
              <w:rPr>
                <w:rFonts w:ascii="Century" w:hAnsi="Century"/>
                <w:sz w:val="20"/>
                <w:szCs w:val="20"/>
              </w:rPr>
              <w:t>5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,0</w:t>
            </w:r>
          </w:p>
          <w:p w14:paraId="66D1BAC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  <w:r w:rsidR="006141F4">
              <w:rPr>
                <w:rFonts w:ascii="Century" w:hAnsi="Century"/>
                <w:sz w:val="20"/>
                <w:szCs w:val="20"/>
              </w:rPr>
              <w:t>269,526</w:t>
            </w:r>
          </w:p>
          <w:p w14:paraId="16F82391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в межах </w:t>
            </w:r>
            <w:proofErr w:type="spellStart"/>
            <w:r w:rsidR="00F31FDB">
              <w:rPr>
                <w:rFonts w:ascii="Century" w:hAnsi="Century"/>
                <w:sz w:val="20"/>
                <w:szCs w:val="20"/>
              </w:rPr>
              <w:t>бюджет</w:t>
            </w:r>
            <w:r w:rsidRPr="001E0A3C">
              <w:rPr>
                <w:rFonts w:ascii="Century" w:hAnsi="Century"/>
                <w:sz w:val="20"/>
                <w:szCs w:val="20"/>
              </w:rPr>
              <w:t>их</w:t>
            </w:r>
            <w:proofErr w:type="spellEnd"/>
            <w:r w:rsidR="00E3320E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2835" w:type="dxa"/>
          </w:tcPr>
          <w:p w14:paraId="48792407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D6320" w14:paraId="6FB192FB" w14:textId="77777777" w:rsidTr="00A5548B">
        <w:tc>
          <w:tcPr>
            <w:tcW w:w="8330" w:type="dxa"/>
            <w:gridSpan w:val="5"/>
            <w:vMerge/>
          </w:tcPr>
          <w:p w14:paraId="32594F23" w14:textId="77777777" w:rsidR="003D6320" w:rsidRPr="001E0A3C" w:rsidRDefault="003D6320" w:rsidP="008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273DBA5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proofErr w:type="spellEnd"/>
            <w:r w:rsidR="001F4DCE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  <w:proofErr w:type="spellEnd"/>
          </w:p>
        </w:tc>
        <w:tc>
          <w:tcPr>
            <w:tcW w:w="1843" w:type="dxa"/>
          </w:tcPr>
          <w:p w14:paraId="0621B602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2023 – </w:t>
            </w:r>
          </w:p>
          <w:p w14:paraId="56501283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>202</w:t>
            </w:r>
            <w:r w:rsidRPr="001E0A3C">
              <w:rPr>
                <w:rFonts w:ascii="Century" w:hAnsi="Century"/>
                <w:sz w:val="20"/>
                <w:szCs w:val="20"/>
              </w:rPr>
              <w:t>4</w:t>
            </w:r>
            <w:r w:rsidRPr="001E0A3C">
              <w:rPr>
                <w:rFonts w:ascii="Century" w:hAnsi="Century"/>
                <w:color w:val="000000"/>
                <w:sz w:val="20"/>
                <w:szCs w:val="20"/>
              </w:rPr>
              <w:t xml:space="preserve"> – </w:t>
            </w:r>
          </w:p>
          <w:p w14:paraId="58E316BC" w14:textId="77777777" w:rsidR="003D6320" w:rsidRPr="001E0A3C" w:rsidRDefault="003D6320" w:rsidP="0084105A">
            <w:pPr>
              <w:rPr>
                <w:rFonts w:ascii="Century" w:hAnsi="Century"/>
                <w:sz w:val="20"/>
                <w:szCs w:val="20"/>
              </w:rPr>
            </w:pPr>
            <w:r w:rsidRPr="001E0A3C">
              <w:rPr>
                <w:rFonts w:ascii="Century" w:hAnsi="Century"/>
                <w:sz w:val="20"/>
                <w:szCs w:val="20"/>
              </w:rPr>
              <w:t xml:space="preserve">2025 – </w:t>
            </w:r>
          </w:p>
        </w:tc>
        <w:tc>
          <w:tcPr>
            <w:tcW w:w="2835" w:type="dxa"/>
          </w:tcPr>
          <w:p w14:paraId="1AEC20C3" w14:textId="77777777" w:rsidR="003D6320" w:rsidRPr="001E0A3C" w:rsidRDefault="003D6320" w:rsidP="0084105A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14:paraId="0A60A597" w14:textId="77777777" w:rsidR="003D6320" w:rsidRDefault="003D6320" w:rsidP="003D6320">
      <w:pPr>
        <w:jc w:val="center"/>
      </w:pPr>
    </w:p>
    <w:p w14:paraId="38BD55D1" w14:textId="739A9456" w:rsidR="003D6320" w:rsidRPr="00A5548B" w:rsidRDefault="003D6320" w:rsidP="00A5548B">
      <w:pPr>
        <w:rPr>
          <w:rFonts w:ascii="Century" w:hAnsi="Century"/>
          <w:b/>
          <w:sz w:val="28"/>
          <w:szCs w:val="28"/>
        </w:rPr>
      </w:pPr>
      <w:bookmarkStart w:id="0" w:name="_heading=h.30j0zll" w:colFirst="0" w:colLast="0"/>
      <w:bookmarkEnd w:id="0"/>
      <w:r w:rsidRPr="00333974">
        <w:rPr>
          <w:rFonts w:ascii="Century" w:hAnsi="Century"/>
          <w:b/>
          <w:sz w:val="28"/>
          <w:szCs w:val="28"/>
        </w:rPr>
        <w:t>Секретар</w:t>
      </w:r>
      <w:r w:rsidR="006833AF">
        <w:rPr>
          <w:rFonts w:ascii="Century" w:hAnsi="Century"/>
          <w:b/>
          <w:sz w:val="28"/>
          <w:szCs w:val="28"/>
        </w:rPr>
        <w:t xml:space="preserve"> </w:t>
      </w:r>
      <w:r w:rsidR="003A3DDC" w:rsidRPr="00333974">
        <w:rPr>
          <w:rFonts w:ascii="Century" w:hAnsi="Century"/>
          <w:b/>
          <w:sz w:val="28"/>
          <w:szCs w:val="28"/>
        </w:rPr>
        <w:t>ради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C96F49"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B77C74" w:rsidRPr="00333974">
        <w:rPr>
          <w:rFonts w:ascii="Century" w:hAnsi="Century"/>
          <w:b/>
          <w:sz w:val="28"/>
          <w:szCs w:val="28"/>
        </w:rPr>
        <w:tab/>
      </w:r>
      <w:r w:rsidR="008822F7">
        <w:rPr>
          <w:rFonts w:ascii="Century" w:hAnsi="Century"/>
          <w:b/>
          <w:sz w:val="28"/>
          <w:szCs w:val="28"/>
        </w:rPr>
        <w:t>Микола ЛУПІЙ</w:t>
      </w:r>
    </w:p>
    <w:sectPr w:rsidR="003D6320" w:rsidRPr="00A5548B" w:rsidSect="00E653FC">
      <w:pgSz w:w="15840" w:h="12240" w:orient="landscape"/>
      <w:pgMar w:top="709" w:right="1134" w:bottom="567" w:left="1134" w:header="709" w:footer="709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472BE" w14:textId="77777777" w:rsidR="00FD5951" w:rsidRDefault="00FD5951">
      <w:r>
        <w:separator/>
      </w:r>
    </w:p>
  </w:endnote>
  <w:endnote w:type="continuationSeparator" w:id="0">
    <w:p w14:paraId="3BC90918" w14:textId="77777777" w:rsidR="00FD5951" w:rsidRDefault="00FD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C5119" w14:textId="77777777" w:rsidR="00FD5951" w:rsidRDefault="00FD5951">
      <w:r>
        <w:separator/>
      </w:r>
    </w:p>
  </w:footnote>
  <w:footnote w:type="continuationSeparator" w:id="0">
    <w:p w14:paraId="03571A55" w14:textId="77777777" w:rsidR="00FD5951" w:rsidRDefault="00FD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19D9F" w14:textId="77777777" w:rsidR="00D21C11" w:rsidRDefault="0094502F">
    <w:pPr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 w:rsidR="003D6320"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0D3767">
      <w:rPr>
        <w:noProof/>
        <w:color w:val="000000"/>
        <w:sz w:val="28"/>
        <w:szCs w:val="28"/>
      </w:rPr>
      <w:t>3</w:t>
    </w:r>
    <w:r>
      <w:rPr>
        <w:color w:val="000000"/>
        <w:sz w:val="28"/>
        <w:szCs w:val="28"/>
      </w:rPr>
      <w:fldChar w:fldCharType="end"/>
    </w:r>
  </w:p>
  <w:p w14:paraId="28E8BE18" w14:textId="77777777" w:rsidR="00D21C11" w:rsidRDefault="00D21C11">
    <w:pPr>
      <w:pBdr>
        <w:top w:val="nil"/>
        <w:left w:val="nil"/>
        <w:bottom w:val="nil"/>
        <w:right w:val="nil"/>
        <w:between w:val="nil"/>
      </w:pBdr>
      <w:spacing w:before="120"/>
      <w:ind w:firstLine="567"/>
      <w:rPr>
        <w:rFonts w:ascii="Century Gothic" w:eastAsia="Century Gothic" w:hAnsi="Century Gothic" w:cs="Century Gothic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74124868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113749610">
    <w:abstractNumId w:val="2"/>
  </w:num>
  <w:num w:numId="3" w16cid:durableId="2055040741">
    <w:abstractNumId w:val="4"/>
  </w:num>
  <w:num w:numId="4" w16cid:durableId="872814372">
    <w:abstractNumId w:val="1"/>
  </w:num>
  <w:num w:numId="5" w16cid:durableId="1909992180">
    <w:abstractNumId w:val="5"/>
  </w:num>
  <w:num w:numId="6" w16cid:durableId="646399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4C2C"/>
    <w:rsid w:val="000F5030"/>
    <w:rsid w:val="00100AF6"/>
    <w:rsid w:val="00105CB9"/>
    <w:rsid w:val="001066B4"/>
    <w:rsid w:val="00106EF3"/>
    <w:rsid w:val="0010726D"/>
    <w:rsid w:val="00151534"/>
    <w:rsid w:val="0016408E"/>
    <w:rsid w:val="00164CFC"/>
    <w:rsid w:val="001716CF"/>
    <w:rsid w:val="00182A00"/>
    <w:rsid w:val="001874D4"/>
    <w:rsid w:val="001907F3"/>
    <w:rsid w:val="00191A3B"/>
    <w:rsid w:val="00191B5D"/>
    <w:rsid w:val="001C38F8"/>
    <w:rsid w:val="001D41FD"/>
    <w:rsid w:val="001E0A3C"/>
    <w:rsid w:val="001E63C8"/>
    <w:rsid w:val="001F4DCE"/>
    <w:rsid w:val="002200AA"/>
    <w:rsid w:val="00225BC4"/>
    <w:rsid w:val="00243D25"/>
    <w:rsid w:val="00294C79"/>
    <w:rsid w:val="002A0243"/>
    <w:rsid w:val="002A6AE3"/>
    <w:rsid w:val="002B6EC7"/>
    <w:rsid w:val="002E0D18"/>
    <w:rsid w:val="002E1CE3"/>
    <w:rsid w:val="0031052C"/>
    <w:rsid w:val="00313402"/>
    <w:rsid w:val="00316ACB"/>
    <w:rsid w:val="00333974"/>
    <w:rsid w:val="00344848"/>
    <w:rsid w:val="003462F5"/>
    <w:rsid w:val="00352880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116F"/>
    <w:rsid w:val="00440FA2"/>
    <w:rsid w:val="00451D00"/>
    <w:rsid w:val="004555AC"/>
    <w:rsid w:val="00466648"/>
    <w:rsid w:val="00482B51"/>
    <w:rsid w:val="004A39B6"/>
    <w:rsid w:val="004B221C"/>
    <w:rsid w:val="004D1481"/>
    <w:rsid w:val="004D525A"/>
    <w:rsid w:val="00504FA8"/>
    <w:rsid w:val="0050641E"/>
    <w:rsid w:val="00510F52"/>
    <w:rsid w:val="005143A3"/>
    <w:rsid w:val="005173AB"/>
    <w:rsid w:val="00517A7C"/>
    <w:rsid w:val="005323E9"/>
    <w:rsid w:val="005329F5"/>
    <w:rsid w:val="00533C80"/>
    <w:rsid w:val="005437DA"/>
    <w:rsid w:val="00545497"/>
    <w:rsid w:val="005454D7"/>
    <w:rsid w:val="00561E49"/>
    <w:rsid w:val="00583EFC"/>
    <w:rsid w:val="00587089"/>
    <w:rsid w:val="00594E7E"/>
    <w:rsid w:val="005A186A"/>
    <w:rsid w:val="005A5551"/>
    <w:rsid w:val="005A7334"/>
    <w:rsid w:val="005E0BCC"/>
    <w:rsid w:val="005E4969"/>
    <w:rsid w:val="00607DD3"/>
    <w:rsid w:val="00610C45"/>
    <w:rsid w:val="006141F4"/>
    <w:rsid w:val="0063219B"/>
    <w:rsid w:val="006355B0"/>
    <w:rsid w:val="00643D3E"/>
    <w:rsid w:val="00643F82"/>
    <w:rsid w:val="00655BBC"/>
    <w:rsid w:val="006801F1"/>
    <w:rsid w:val="00681439"/>
    <w:rsid w:val="006833AF"/>
    <w:rsid w:val="0068765F"/>
    <w:rsid w:val="006A08A0"/>
    <w:rsid w:val="006A2876"/>
    <w:rsid w:val="006B381A"/>
    <w:rsid w:val="006D4449"/>
    <w:rsid w:val="006D50E1"/>
    <w:rsid w:val="006E3120"/>
    <w:rsid w:val="006E4B98"/>
    <w:rsid w:val="006E7FC7"/>
    <w:rsid w:val="00714173"/>
    <w:rsid w:val="007469AF"/>
    <w:rsid w:val="007470C5"/>
    <w:rsid w:val="007534A6"/>
    <w:rsid w:val="007543AA"/>
    <w:rsid w:val="00784CAA"/>
    <w:rsid w:val="007A1D6F"/>
    <w:rsid w:val="007A520C"/>
    <w:rsid w:val="007E25CE"/>
    <w:rsid w:val="00804C18"/>
    <w:rsid w:val="00810CC0"/>
    <w:rsid w:val="00862B2C"/>
    <w:rsid w:val="00862F46"/>
    <w:rsid w:val="008738D3"/>
    <w:rsid w:val="00877BC1"/>
    <w:rsid w:val="008822F7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C2803"/>
    <w:rsid w:val="009C4735"/>
    <w:rsid w:val="009D21E2"/>
    <w:rsid w:val="00A018A1"/>
    <w:rsid w:val="00A345FE"/>
    <w:rsid w:val="00A4146C"/>
    <w:rsid w:val="00A5548B"/>
    <w:rsid w:val="00A74F7F"/>
    <w:rsid w:val="00A825D5"/>
    <w:rsid w:val="00AD45F1"/>
    <w:rsid w:val="00B0594B"/>
    <w:rsid w:val="00B31D20"/>
    <w:rsid w:val="00B46025"/>
    <w:rsid w:val="00B47F07"/>
    <w:rsid w:val="00B77C74"/>
    <w:rsid w:val="00B81B4C"/>
    <w:rsid w:val="00BA21E3"/>
    <w:rsid w:val="00BC20C8"/>
    <w:rsid w:val="00C01FF5"/>
    <w:rsid w:val="00C12FB2"/>
    <w:rsid w:val="00C32C10"/>
    <w:rsid w:val="00C5003F"/>
    <w:rsid w:val="00C6750C"/>
    <w:rsid w:val="00C74597"/>
    <w:rsid w:val="00C84A40"/>
    <w:rsid w:val="00C96F49"/>
    <w:rsid w:val="00CB5076"/>
    <w:rsid w:val="00CF608E"/>
    <w:rsid w:val="00D21C11"/>
    <w:rsid w:val="00D32FDA"/>
    <w:rsid w:val="00D647B0"/>
    <w:rsid w:val="00D81268"/>
    <w:rsid w:val="00D8719A"/>
    <w:rsid w:val="00D9407D"/>
    <w:rsid w:val="00DC57CF"/>
    <w:rsid w:val="00DD29C4"/>
    <w:rsid w:val="00DD467D"/>
    <w:rsid w:val="00DD4BFA"/>
    <w:rsid w:val="00DF2D38"/>
    <w:rsid w:val="00E0643C"/>
    <w:rsid w:val="00E211EF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F01B25"/>
    <w:rsid w:val="00F0206D"/>
    <w:rsid w:val="00F22C6E"/>
    <w:rsid w:val="00F31FDB"/>
    <w:rsid w:val="00F35B09"/>
    <w:rsid w:val="00F43568"/>
    <w:rsid w:val="00F525EA"/>
    <w:rsid w:val="00F850C6"/>
    <w:rsid w:val="00FB56CA"/>
    <w:rsid w:val="00FC000A"/>
    <w:rsid w:val="00FC0CD9"/>
    <w:rsid w:val="00FD4D0B"/>
    <w:rsid w:val="00FD5951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D7953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5E49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719AF-9400-4B10-A9CE-E4703FF4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5210</Words>
  <Characters>2970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2024-08-19T12:21:00Z</cp:lastPrinted>
  <dcterms:created xsi:type="dcterms:W3CDTF">2024-08-26T08:42:00Z</dcterms:created>
  <dcterms:modified xsi:type="dcterms:W3CDTF">2024-08-26T08:42:00Z</dcterms:modified>
</cp:coreProperties>
</file>