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B494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B494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F48E0">
        <w:rPr>
          <w:rFonts w:ascii="Century" w:hAnsi="Century"/>
          <w:b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/>
          <w:sz w:val="24"/>
          <w:szCs w:val="24"/>
        </w:rPr>
        <w:t xml:space="preserve"> Наталії Євстахіївні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48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F48E0">
        <w:rPr>
          <w:rFonts w:ascii="Century" w:hAnsi="Century"/>
          <w:b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F48E0">
        <w:rPr>
          <w:rFonts w:ascii="Century" w:hAnsi="Century"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sz w:val="24"/>
          <w:szCs w:val="24"/>
        </w:rPr>
        <w:t xml:space="preserve"> Наталії Євстахіївні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48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F48E0">
        <w:rPr>
          <w:rFonts w:ascii="Century" w:hAnsi="Century"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48E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F48E0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Наталії Євстахіївні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48E0">
        <w:rPr>
          <w:rFonts w:ascii="Century" w:hAnsi="Century"/>
          <w:bCs/>
          <w:sz w:val="24"/>
          <w:szCs w:val="24"/>
        </w:rPr>
        <w:t>0,1191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48E0">
        <w:rPr>
          <w:rFonts w:ascii="Century" w:hAnsi="Century"/>
          <w:bCs/>
          <w:sz w:val="24"/>
          <w:szCs w:val="24"/>
        </w:rPr>
        <w:t>4620910100:29:001:0166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48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48E0">
        <w:rPr>
          <w:rFonts w:ascii="Century" w:hAnsi="Century"/>
          <w:bCs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F48E0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Наталії Євстахіївні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48E0">
        <w:rPr>
          <w:rFonts w:ascii="Century" w:hAnsi="Century"/>
          <w:bCs/>
          <w:sz w:val="24"/>
          <w:szCs w:val="24"/>
        </w:rPr>
        <w:t>0,1191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48E0">
        <w:rPr>
          <w:rFonts w:ascii="Century" w:hAnsi="Century"/>
          <w:bCs/>
          <w:sz w:val="24"/>
          <w:szCs w:val="24"/>
        </w:rPr>
        <w:t>4620910100:29:001:0166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48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48E0">
        <w:rPr>
          <w:rFonts w:ascii="Century" w:hAnsi="Century"/>
          <w:bCs/>
          <w:sz w:val="24"/>
          <w:szCs w:val="24"/>
        </w:rPr>
        <w:t xml:space="preserve">вул.Угрівська,12, </w:t>
      </w:r>
      <w:proofErr w:type="spellStart"/>
      <w:r w:rsidR="00BF48E0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F48E0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BF48E0">
        <w:rPr>
          <w:rFonts w:ascii="Century" w:hAnsi="Century"/>
          <w:bCs/>
          <w:sz w:val="24"/>
          <w:szCs w:val="24"/>
        </w:rPr>
        <w:t xml:space="preserve"> Наталії Євстахіївні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3A0" w:rsidRDefault="000B03A0" w:rsidP="00381483">
      <w:pPr>
        <w:spacing w:after="0" w:line="240" w:lineRule="auto"/>
      </w:pPr>
      <w:r>
        <w:separator/>
      </w:r>
    </w:p>
  </w:endnote>
  <w:endnote w:type="continuationSeparator" w:id="0">
    <w:p w:rsidR="000B03A0" w:rsidRDefault="000B03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3A0" w:rsidRDefault="000B03A0" w:rsidP="00381483">
      <w:pPr>
        <w:spacing w:after="0" w:line="240" w:lineRule="auto"/>
      </w:pPr>
      <w:r>
        <w:separator/>
      </w:r>
    </w:p>
  </w:footnote>
  <w:footnote w:type="continuationSeparator" w:id="0">
    <w:p w:rsidR="000B03A0" w:rsidRDefault="000B03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B03A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B4948"/>
    <w:rsid w:val="00B30AA5"/>
    <w:rsid w:val="00BC40DB"/>
    <w:rsid w:val="00BF48E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59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2024-09-10T08:33:00Z</dcterms:modified>
</cp:coreProperties>
</file>