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218C7" w14:textId="7777777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/>
        </w:rPr>
      </w:pPr>
      <w:bookmarkStart w:id="0" w:name="_heading=h.gjdgxs" w:colFirst="0" w:colLast="0"/>
      <w:bookmarkStart w:id="1" w:name="_Hlk164248528"/>
      <w:bookmarkEnd w:id="0"/>
      <w:r w:rsidRPr="00EC5C15">
        <w:rPr>
          <w:rFonts w:ascii="Century" w:eastAsia="Century" w:hAnsi="Century" w:cs="Century"/>
          <w:noProof/>
          <w:color w:val="000000"/>
          <w:lang w:val="uk-UA"/>
        </w:rPr>
        <w:drawing>
          <wp:inline distT="0" distB="0" distL="0" distR="0" wp14:anchorId="53F1E64A" wp14:editId="021C75A9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0D40B1" w14:textId="7777777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color w:val="000000"/>
          <w:sz w:val="32"/>
          <w:szCs w:val="32"/>
          <w:lang w:val="uk-UA"/>
        </w:rPr>
        <w:t>УКРАЇНА</w:t>
      </w:r>
    </w:p>
    <w:p w14:paraId="37779B32" w14:textId="7777777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  <w:t>ГОРОДОЦЬКА МІСЬКА РАДА</w:t>
      </w:r>
    </w:p>
    <w:p w14:paraId="02899F4A" w14:textId="7777777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color w:val="000000"/>
          <w:sz w:val="32"/>
          <w:szCs w:val="32"/>
          <w:lang w:val="uk-UA"/>
        </w:rPr>
        <w:t>ЛЬВІВСЬКОЇ ОБЛАСТІ</w:t>
      </w:r>
    </w:p>
    <w:p w14:paraId="74B0905A" w14:textId="0B845F19" w:rsidR="002F0D4C" w:rsidRPr="00EC5C15" w:rsidRDefault="00B754D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53</w:t>
      </w:r>
      <w:r w:rsidR="00EC5C15"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 </w:t>
      </w:r>
      <w:r w:rsidR="00EC5C15" w:rsidRPr="00EC5C15">
        <w:rPr>
          <w:rFonts w:ascii="Century" w:eastAsia="Century" w:hAnsi="Century" w:cs="Century"/>
          <w:smallCaps/>
          <w:color w:val="000000"/>
          <w:sz w:val="28"/>
          <w:szCs w:val="28"/>
          <w:lang w:val="uk-UA"/>
        </w:rPr>
        <w:t>СЕСІЯ ВОСЬМОГО СКЛИКАННЯ</w:t>
      </w:r>
    </w:p>
    <w:p w14:paraId="349ECEED" w14:textId="1B32AF76" w:rsidR="002F0D4C" w:rsidRPr="00EC5C15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sz w:val="32"/>
          <w:szCs w:val="32"/>
          <w:lang w:val="uk-UA"/>
        </w:rPr>
        <w:t>РІШЕННЯ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 xml:space="preserve"> </w:t>
      </w:r>
      <w:r w:rsidRPr="00EC5C15">
        <w:rPr>
          <w:rFonts w:ascii="Century" w:eastAsia="Century" w:hAnsi="Century" w:cs="Century"/>
          <w:sz w:val="32"/>
          <w:szCs w:val="32"/>
          <w:lang w:val="uk-UA"/>
        </w:rPr>
        <w:t>№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 xml:space="preserve"> 2</w:t>
      </w:r>
      <w:r w:rsidR="00EC5C15">
        <w:rPr>
          <w:rFonts w:ascii="Century" w:eastAsia="Century" w:hAnsi="Century" w:cs="Century"/>
          <w:b/>
          <w:sz w:val="32"/>
          <w:szCs w:val="32"/>
          <w:lang w:val="uk-UA"/>
        </w:rPr>
        <w:t>4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>/</w:t>
      </w:r>
      <w:r w:rsidR="00B754DE">
        <w:rPr>
          <w:rFonts w:ascii="Century" w:eastAsia="Century" w:hAnsi="Century" w:cs="Century"/>
          <w:b/>
          <w:sz w:val="32"/>
          <w:szCs w:val="32"/>
          <w:lang w:val="uk-UA"/>
        </w:rPr>
        <w:t>53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>-</w:t>
      </w:r>
      <w:r w:rsidR="00C82959">
        <w:rPr>
          <w:rFonts w:ascii="Century" w:eastAsia="Century" w:hAnsi="Century" w:cs="Century"/>
          <w:b/>
          <w:sz w:val="32"/>
          <w:szCs w:val="32"/>
          <w:lang w:val="uk-UA"/>
        </w:rPr>
        <w:t>7676</w:t>
      </w:r>
    </w:p>
    <w:p w14:paraId="4B7518D0" w14:textId="1E331766" w:rsidR="002F0D4C" w:rsidRPr="00EC5C15" w:rsidRDefault="00B754DE">
      <w:pPr>
        <w:jc w:val="both"/>
        <w:rPr>
          <w:rFonts w:ascii="Century" w:eastAsia="Century" w:hAnsi="Century" w:cs="Century"/>
          <w:sz w:val="28"/>
          <w:szCs w:val="28"/>
          <w:lang w:val="uk-UA"/>
        </w:rPr>
      </w:pPr>
      <w:bookmarkStart w:id="2" w:name="_heading=h.30j0zll" w:colFirst="0" w:colLast="0"/>
      <w:bookmarkEnd w:id="2"/>
      <w:r>
        <w:rPr>
          <w:rFonts w:ascii="Century" w:eastAsia="Century" w:hAnsi="Century" w:cs="Century"/>
          <w:sz w:val="28"/>
          <w:szCs w:val="28"/>
          <w:lang w:val="uk-UA"/>
        </w:rPr>
        <w:t>19</w:t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 xml:space="preserve"> </w:t>
      </w:r>
      <w:r w:rsidR="00A87807">
        <w:rPr>
          <w:rFonts w:ascii="Century" w:eastAsia="Century" w:hAnsi="Century" w:cs="Century"/>
          <w:sz w:val="28"/>
          <w:szCs w:val="28"/>
          <w:lang w:val="uk-UA"/>
        </w:rPr>
        <w:t>вересня</w:t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 xml:space="preserve"> 2024 року</w:t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ab/>
        <w:t xml:space="preserve">   м. Городок</w:t>
      </w:r>
    </w:p>
    <w:bookmarkEnd w:id="1"/>
    <w:p w14:paraId="6645BEAC" w14:textId="77777777" w:rsidR="002F0D4C" w:rsidRPr="00EC5C15" w:rsidRDefault="002F0D4C">
      <w:pPr>
        <w:spacing w:line="276" w:lineRule="auto"/>
        <w:rPr>
          <w:rFonts w:ascii="Century" w:eastAsia="Century" w:hAnsi="Century" w:cs="Century"/>
          <w:sz w:val="32"/>
          <w:szCs w:val="32"/>
          <w:lang w:val="uk-UA"/>
        </w:rPr>
      </w:pPr>
    </w:p>
    <w:p w14:paraId="1CB0C7E5" w14:textId="58051F74" w:rsidR="002F0D4C" w:rsidRPr="00EC5C15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b/>
          <w:sz w:val="28"/>
          <w:szCs w:val="28"/>
          <w:lang w:val="uk-UA"/>
        </w:rPr>
        <w:t xml:space="preserve">Про порядок денний </w:t>
      </w:r>
      <w:r w:rsidR="00B754DE">
        <w:rPr>
          <w:rFonts w:ascii="Century" w:eastAsia="Century" w:hAnsi="Century" w:cs="Century"/>
          <w:b/>
          <w:sz w:val="28"/>
          <w:szCs w:val="28"/>
          <w:lang w:val="uk-UA"/>
        </w:rPr>
        <w:t>53</w:t>
      </w:r>
      <w:r w:rsidRPr="00EC5C15">
        <w:rPr>
          <w:rFonts w:ascii="Century" w:eastAsia="Century" w:hAnsi="Century" w:cs="Century"/>
          <w:b/>
          <w:sz w:val="28"/>
          <w:szCs w:val="28"/>
          <w:lang w:val="uk-UA"/>
        </w:rPr>
        <w:t xml:space="preserve"> сесії міської ради </w:t>
      </w:r>
    </w:p>
    <w:p w14:paraId="44F155E3" w14:textId="77777777" w:rsidR="002F0D4C" w:rsidRPr="00EC5C15" w:rsidRDefault="00000000">
      <w:pPr>
        <w:spacing w:line="276" w:lineRule="auto"/>
        <w:jc w:val="both"/>
        <w:rPr>
          <w:rFonts w:ascii="Century" w:eastAsia="Century" w:hAnsi="Century" w:cs="Century"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sz w:val="28"/>
          <w:szCs w:val="28"/>
          <w:lang w:val="uk-UA"/>
        </w:rPr>
        <w:t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Городоцька міська рада восьмого скликання</w:t>
      </w:r>
    </w:p>
    <w:p w14:paraId="7978BA0E" w14:textId="77777777" w:rsidR="002F0D4C" w:rsidRPr="00EC5C15" w:rsidRDefault="00000000">
      <w:pPr>
        <w:pStyle w:val="a5"/>
        <w:jc w:val="left"/>
        <w:rPr>
          <w:lang w:val="uk-UA"/>
        </w:rPr>
      </w:pPr>
      <w:r w:rsidRPr="00EC5C15">
        <w:rPr>
          <w:lang w:val="uk-UA"/>
        </w:rPr>
        <w:t xml:space="preserve">ВИРІШИЛА: </w:t>
      </w:r>
    </w:p>
    <w:p w14:paraId="2786AE10" w14:textId="55336BFD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затвердити такий порядок денний </w:t>
      </w:r>
      <w:r w:rsidR="00B754DE">
        <w:rPr>
          <w:rFonts w:ascii="Century" w:eastAsia="Century" w:hAnsi="Century" w:cs="Century"/>
          <w:color w:val="800000"/>
          <w:sz w:val="28"/>
          <w:szCs w:val="28"/>
          <w:lang w:val="uk-UA"/>
        </w:rPr>
        <w:t>53</w:t>
      </w:r>
      <w:r w:rsidRPr="00EC5C15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сесії Городоцької міської ради восьмого скликання і винести на обговорення такі питання:</w:t>
      </w:r>
    </w:p>
    <w:p w14:paraId="115B105A" w14:textId="77777777" w:rsidR="00183464" w:rsidRPr="00183464" w:rsidRDefault="00183464" w:rsidP="00CC67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83464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надання дозволу на передачу майна комунальної власності Городоцької міської ради   військовим частинам </w:t>
      </w:r>
    </w:p>
    <w:p w14:paraId="6D8EFC1F" w14:textId="77777777" w:rsidR="00183464" w:rsidRPr="00183464" w:rsidRDefault="00183464" w:rsidP="00CC67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83464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216B30A4" w14:textId="77777777" w:rsidR="00183464" w:rsidRPr="00183464" w:rsidRDefault="00183464" w:rsidP="00CC67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83464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2835D554" w14:textId="77777777" w:rsidR="00183464" w:rsidRPr="00183464" w:rsidRDefault="00183464" w:rsidP="00CC67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83464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Програму «Матеріальної підтримки відділення поліції №1  Львівського районного  управління поліції №2 ГУНП у Львівській області з питань покращення матеріально-технічної бази, забезпечення охорони публічного порядку та безпеки, профілактики правопорушень, законності, охорони прав, свобод і законних інтересів громадян Городоцької територіальної громади на 2024 рік»</w:t>
      </w:r>
    </w:p>
    <w:p w14:paraId="3445B183" w14:textId="77777777" w:rsidR="00183464" w:rsidRPr="00183464" w:rsidRDefault="00183464" w:rsidP="00CC67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83464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рішення сесії  міської ради від 14.12.2023 року № 23/41-6659 «Про затвердження кошторисів видатків  на 2024 рік».</w:t>
      </w:r>
    </w:p>
    <w:p w14:paraId="70B7B8B1" w14:textId="77777777" w:rsidR="00183464" w:rsidRPr="00183464" w:rsidRDefault="00183464" w:rsidP="00CC67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83464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>Про затвердження Програми запобігання та ліквідації надзвичайних ситуацій на території Городоцької територіальної громади на 2024 рік</w:t>
      </w:r>
    </w:p>
    <w:p w14:paraId="533550CA" w14:textId="77777777" w:rsidR="00183464" w:rsidRPr="00183464" w:rsidRDefault="00183464" w:rsidP="00CC67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83464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«Програми фінансової підтримки комунальних підприємств Городоцької міської ради на 2021-2024 роки» затвердженої рішенням сесії Городоцької міської ради від 22.12.2020 № 61.</w:t>
      </w:r>
    </w:p>
    <w:p w14:paraId="3F694434" w14:textId="77777777" w:rsidR="00183464" w:rsidRPr="00183464" w:rsidRDefault="00183464" w:rsidP="00CC67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83464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внесення змін до рішення сесії міської ради від 22.12.2020 року № 62 «Про затвердження Програми розвитку житлово-комунального господарства та благоустрою Городоцької міської ради на 2021-2024 роки». </w:t>
      </w:r>
    </w:p>
    <w:p w14:paraId="446A4B2B" w14:textId="77777777" w:rsidR="00183464" w:rsidRPr="00183464" w:rsidRDefault="00183464" w:rsidP="00CC67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83464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роки.</w:t>
      </w:r>
    </w:p>
    <w:p w14:paraId="3CD28704" w14:textId="77777777" w:rsidR="00183464" w:rsidRPr="00183464" w:rsidRDefault="00183464" w:rsidP="00CC67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83464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р.”</w:t>
      </w:r>
    </w:p>
    <w:p w14:paraId="7392687C" w14:textId="77777777" w:rsidR="00183464" w:rsidRPr="00183464" w:rsidRDefault="00183464" w:rsidP="00CC67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83464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внесення змін до штатного розпису комунальної установи «Центр надання соціальних послуг Городоцької міської ради» </w:t>
      </w:r>
    </w:p>
    <w:p w14:paraId="52BF5A8D" w14:textId="77777777" w:rsidR="00183464" w:rsidRPr="00183464" w:rsidRDefault="00183464" w:rsidP="00CC67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83464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 переліку завдань, заходів та показників на 2024 рік Комплексної програми соціального захисту та забезпечення населення Городоцької міської ради на 2021-2024 рр.», затверджених рішенням  сесії міської ради від 14.12.2023 р. № 23/41 - 6680</w:t>
      </w:r>
    </w:p>
    <w:p w14:paraId="66C8FFEE" w14:textId="22C370B5" w:rsidR="00183464" w:rsidRDefault="00183464" w:rsidP="00CC67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CF07D3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Програми «Забезпечення вручення фізичним особам податкових повідомлень- рішень на сплату  майнових податків</w:t>
      </w:r>
    </w:p>
    <w:p w14:paraId="0A7D5805" w14:textId="6363934B" w:rsidR="00CF07D3" w:rsidRPr="00CF07D3" w:rsidRDefault="00CF07D3" w:rsidP="00CC67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CF07D3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Програми фінансової підтримки КНП ЛОР «Львівський обласний центр екстреної медичної допомоги та медицини катастроф на 2024 рік</w:t>
      </w:r>
    </w:p>
    <w:p w14:paraId="480F3071" w14:textId="77777777" w:rsidR="00183464" w:rsidRPr="00183464" w:rsidRDefault="00183464" w:rsidP="00CC67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83464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у бюджет Городоцької міської територіальної громади на 2024 рік</w:t>
      </w:r>
    </w:p>
    <w:p w14:paraId="09C236DF" w14:textId="77777777" w:rsidR="00183464" w:rsidRPr="00183464" w:rsidRDefault="00183464" w:rsidP="00CC67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83464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внесення змін до Статуту </w:t>
      </w:r>
      <w:proofErr w:type="spellStart"/>
      <w:r w:rsidRPr="00183464">
        <w:rPr>
          <w:rFonts w:ascii="Century" w:eastAsia="Century" w:hAnsi="Century" w:cs="Century"/>
          <w:color w:val="000000"/>
          <w:sz w:val="28"/>
          <w:szCs w:val="28"/>
          <w:lang w:val="uk-UA"/>
        </w:rPr>
        <w:t>Мшанського</w:t>
      </w:r>
      <w:proofErr w:type="spellEnd"/>
      <w:r w:rsidRPr="00183464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навчально-виховного комплексу І-ІІІ ступенів  «заклад загальної середньої освіти – заклад дошкільної освіти» імені Степана </w:t>
      </w:r>
      <w:proofErr w:type="spellStart"/>
      <w:r w:rsidRPr="00183464">
        <w:rPr>
          <w:rFonts w:ascii="Century" w:eastAsia="Century" w:hAnsi="Century" w:cs="Century"/>
          <w:color w:val="000000"/>
          <w:sz w:val="28"/>
          <w:szCs w:val="28"/>
          <w:lang w:val="uk-UA"/>
        </w:rPr>
        <w:t>Тисляка</w:t>
      </w:r>
      <w:proofErr w:type="spellEnd"/>
      <w:r w:rsidRPr="00183464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Городоцької міської ради  Львівської області та викладення його у новій редакції</w:t>
      </w:r>
    </w:p>
    <w:p w14:paraId="7ABFB7FD" w14:textId="77777777" w:rsidR="00183464" w:rsidRDefault="00183464" w:rsidP="00CC67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83464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заходи з надання послуг з організації гарячого харчування для дітей та учнів закладів освіти Городоцької міської ради для ТОВ «ФАСТ </w:t>
      </w:r>
      <w:proofErr w:type="spellStart"/>
      <w:r w:rsidRPr="00183464">
        <w:rPr>
          <w:rFonts w:ascii="Century" w:eastAsia="Century" w:hAnsi="Century" w:cs="Century"/>
          <w:color w:val="000000"/>
          <w:sz w:val="28"/>
          <w:szCs w:val="28"/>
          <w:lang w:val="uk-UA"/>
        </w:rPr>
        <w:t>Кейтеринг</w:t>
      </w:r>
      <w:proofErr w:type="spellEnd"/>
      <w:r w:rsidRPr="00183464">
        <w:rPr>
          <w:rFonts w:ascii="Century" w:eastAsia="Century" w:hAnsi="Century" w:cs="Century"/>
          <w:color w:val="000000"/>
          <w:sz w:val="28"/>
          <w:szCs w:val="28"/>
          <w:lang w:val="uk-UA"/>
        </w:rPr>
        <w:t>»</w:t>
      </w:r>
    </w:p>
    <w:p w14:paraId="11AD46EC" w14:textId="4889163C" w:rsidR="00D144F2" w:rsidRPr="00183464" w:rsidRDefault="00D144F2" w:rsidP="00CC67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D144F2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включення в перелік другого типу та передачу в оренду без проведення аукціону нерухомого майна комунальної власності територіальної громади</w:t>
      </w:r>
    </w:p>
    <w:p w14:paraId="69CA8534" w14:textId="77777777" w:rsidR="00183464" w:rsidRDefault="00183464" w:rsidP="00CC67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83464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>Про звернення до Президента України, Верховної Ради України, Кабінету Міністрів України, Уповноваженого Верховної Ради України з прав людини, Координаційного штабу з питань поводження з військовополоненими щодо посилення публічного висвітлення ситуації навколо полонених та безвісти зниклих захисників Сил Оборони України та сприяння їхньому визволенню з полону</w:t>
      </w:r>
    </w:p>
    <w:p w14:paraId="712AC010" w14:textId="76F4604F" w:rsidR="00CE1968" w:rsidRPr="00183464" w:rsidRDefault="00CE1968" w:rsidP="00CC67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CE1968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Положення про відділ містобудування та архітектури Городоцької міської ради Львівської області в новій редакції</w:t>
      </w:r>
    </w:p>
    <w:p w14:paraId="09F950D6" w14:textId="7EE672AE" w:rsidR="001450D2" w:rsidRPr="001450D2" w:rsidRDefault="001450D2" w:rsidP="00CC67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575EEE">
        <w:rPr>
          <w:rFonts w:ascii="Century" w:eastAsia="Century" w:hAnsi="Century" w:cs="Century"/>
          <w:color w:val="000000"/>
          <w:sz w:val="28"/>
          <w:szCs w:val="28"/>
          <w:lang w:val="uk-UA"/>
        </w:rPr>
        <w:t>Перелік питань містобудування та архітектури, земельних питань</w:t>
      </w:r>
      <w:r w:rsidRPr="00EC5C15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187A98A0" w14:textId="2BE4F78B" w:rsidR="002F0D4C" w:rsidRDefault="00000000" w:rsidP="001450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color w:val="000000"/>
          <w:sz w:val="28"/>
          <w:szCs w:val="28"/>
          <w:lang w:val="uk-UA"/>
        </w:rPr>
        <w:t>Різне</w:t>
      </w:r>
    </w:p>
    <w:p w14:paraId="41FCC6BD" w14:textId="77777777" w:rsidR="003C7FED" w:rsidRPr="00EC5C15" w:rsidRDefault="003C7FED" w:rsidP="003C7FED">
      <w:pPr>
        <w:pBdr>
          <w:top w:val="nil"/>
          <w:left w:val="nil"/>
          <w:bottom w:val="nil"/>
          <w:right w:val="nil"/>
          <w:between w:val="nil"/>
        </w:pBdr>
        <w:ind w:left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</w:p>
    <w:p w14:paraId="323DF75C" w14:textId="16A64131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Міський голова</w:t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 </w:t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>Володимир РЕМЕНЯК</w:t>
      </w:r>
      <w:r w:rsidRPr="00EC5C15">
        <w:rPr>
          <w:lang w:val="uk-UA"/>
        </w:rPr>
        <w:br w:type="page"/>
      </w:r>
    </w:p>
    <w:p w14:paraId="0E4757F8" w14:textId="77777777" w:rsidR="002F0D4C" w:rsidRPr="00C82959" w:rsidRDefault="00000000">
      <w:pPr>
        <w:spacing w:line="276" w:lineRule="auto"/>
        <w:ind w:left="5103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C82959">
        <w:rPr>
          <w:rFonts w:ascii="Century" w:eastAsia="Century" w:hAnsi="Century" w:cs="Century"/>
          <w:b/>
          <w:sz w:val="28"/>
          <w:szCs w:val="28"/>
          <w:lang w:val="uk-UA"/>
        </w:rPr>
        <w:lastRenderedPageBreak/>
        <w:t xml:space="preserve">Додаток </w:t>
      </w:r>
    </w:p>
    <w:p w14:paraId="62068CE0" w14:textId="77777777" w:rsidR="002F0D4C" w:rsidRPr="00C82959" w:rsidRDefault="00000000">
      <w:pPr>
        <w:spacing w:line="276" w:lineRule="auto"/>
        <w:ind w:left="5103"/>
        <w:rPr>
          <w:rFonts w:ascii="Century" w:eastAsia="Century" w:hAnsi="Century" w:cs="Century"/>
          <w:sz w:val="28"/>
          <w:szCs w:val="28"/>
          <w:lang w:val="uk-UA"/>
        </w:rPr>
      </w:pPr>
      <w:r w:rsidRPr="00C82959">
        <w:rPr>
          <w:rFonts w:ascii="Century" w:eastAsia="Century" w:hAnsi="Century" w:cs="Century"/>
          <w:sz w:val="28"/>
          <w:szCs w:val="28"/>
          <w:lang w:val="uk-UA"/>
        </w:rPr>
        <w:t>до рішення сесії Городоцької міської ради Львівської області</w:t>
      </w:r>
    </w:p>
    <w:p w14:paraId="305747AA" w14:textId="0E9BBB91" w:rsidR="002F0D4C" w:rsidRPr="00C82959" w:rsidRDefault="00B754DE">
      <w:pPr>
        <w:spacing w:line="276" w:lineRule="auto"/>
        <w:ind w:left="5103"/>
        <w:rPr>
          <w:rFonts w:ascii="Century" w:eastAsia="Century" w:hAnsi="Century" w:cs="Century"/>
          <w:sz w:val="28"/>
          <w:szCs w:val="28"/>
          <w:lang w:val="uk-UA"/>
        </w:rPr>
      </w:pPr>
      <w:r w:rsidRPr="00C82959">
        <w:rPr>
          <w:rFonts w:ascii="Century" w:eastAsia="Century" w:hAnsi="Century" w:cs="Century"/>
          <w:sz w:val="28"/>
          <w:szCs w:val="28"/>
          <w:lang w:val="uk-UA"/>
        </w:rPr>
        <w:t>19</w:t>
      </w:r>
      <w:r w:rsidR="00067524" w:rsidRPr="00C82959">
        <w:rPr>
          <w:rFonts w:ascii="Century" w:eastAsia="Century" w:hAnsi="Century" w:cs="Century"/>
          <w:sz w:val="28"/>
          <w:szCs w:val="28"/>
          <w:lang w:val="uk-UA"/>
        </w:rPr>
        <w:t>.</w:t>
      </w:r>
      <w:r w:rsidR="0096658E" w:rsidRPr="00C82959">
        <w:rPr>
          <w:rFonts w:ascii="Century" w:eastAsia="Century" w:hAnsi="Century" w:cs="Century"/>
          <w:sz w:val="28"/>
          <w:szCs w:val="28"/>
          <w:lang w:val="uk-UA"/>
        </w:rPr>
        <w:t>0</w:t>
      </w:r>
      <w:r w:rsidRPr="00C82959">
        <w:rPr>
          <w:rFonts w:ascii="Century" w:eastAsia="Century" w:hAnsi="Century" w:cs="Century"/>
          <w:sz w:val="28"/>
          <w:szCs w:val="28"/>
          <w:lang w:val="uk-UA"/>
        </w:rPr>
        <w:t>9</w:t>
      </w:r>
      <w:r w:rsidR="00067524" w:rsidRPr="00C82959">
        <w:rPr>
          <w:rFonts w:ascii="Century" w:eastAsia="Century" w:hAnsi="Century" w:cs="Century"/>
          <w:sz w:val="28"/>
          <w:szCs w:val="28"/>
          <w:lang w:val="uk-UA"/>
        </w:rPr>
        <w:t xml:space="preserve">.2024 № </w:t>
      </w:r>
      <w:r w:rsidRPr="00C82959">
        <w:rPr>
          <w:rFonts w:ascii="Century" w:eastAsia="Century" w:hAnsi="Century" w:cs="Century"/>
          <w:sz w:val="28"/>
          <w:szCs w:val="28"/>
          <w:lang w:val="uk-UA"/>
        </w:rPr>
        <w:t>24/53-</w:t>
      </w:r>
      <w:r w:rsidR="00C82959" w:rsidRPr="00C82959">
        <w:rPr>
          <w:rFonts w:ascii="Century" w:eastAsia="Century" w:hAnsi="Century" w:cs="Century"/>
          <w:sz w:val="28"/>
          <w:szCs w:val="28"/>
          <w:lang w:val="uk-UA"/>
        </w:rPr>
        <w:t>7676</w:t>
      </w:r>
    </w:p>
    <w:p w14:paraId="1F6519E1" w14:textId="77777777" w:rsidR="002F0D4C" w:rsidRPr="00C82959" w:rsidRDefault="00000000">
      <w:pPr>
        <w:spacing w:line="276" w:lineRule="auto"/>
        <w:jc w:val="center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C82959">
        <w:rPr>
          <w:rFonts w:ascii="Century" w:eastAsia="Century" w:hAnsi="Century" w:cs="Century"/>
          <w:b/>
          <w:sz w:val="28"/>
          <w:szCs w:val="28"/>
          <w:lang w:val="uk-UA"/>
        </w:rPr>
        <w:t>Перелік земельних питань</w:t>
      </w:r>
    </w:p>
    <w:p w14:paraId="3B4F0011" w14:textId="77777777" w:rsidR="00C30D1C" w:rsidRPr="00C82959" w:rsidRDefault="00C30D1C">
      <w:pPr>
        <w:spacing w:line="276" w:lineRule="auto"/>
        <w:jc w:val="center"/>
        <w:rPr>
          <w:rFonts w:ascii="Century" w:eastAsia="Century" w:hAnsi="Century" w:cs="Century"/>
          <w:b/>
          <w:sz w:val="28"/>
          <w:szCs w:val="28"/>
          <w:lang w:val="uk-UA"/>
        </w:rPr>
      </w:pPr>
    </w:p>
    <w:p w14:paraId="049E8D68" w14:textId="11E08849" w:rsidR="002F0D4C" w:rsidRPr="00C82959" w:rsidRDefault="00000000">
      <w:pPr>
        <w:spacing w:after="120" w:line="276" w:lineRule="auto"/>
        <w:ind w:left="360" w:hanging="360"/>
        <w:jc w:val="both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C82959">
        <w:rPr>
          <w:rFonts w:ascii="Century" w:eastAsia="Century" w:hAnsi="Century" w:cs="Century"/>
          <w:b/>
          <w:sz w:val="28"/>
          <w:szCs w:val="28"/>
          <w:lang w:val="uk-UA"/>
        </w:rPr>
        <w:t>Розділ 1.</w:t>
      </w:r>
      <w:r w:rsidR="00C30D1C" w:rsidRPr="00C82959">
        <w:rPr>
          <w:rFonts w:ascii="Century" w:eastAsia="Century" w:hAnsi="Century" w:cs="Century"/>
          <w:b/>
          <w:sz w:val="28"/>
          <w:szCs w:val="28"/>
          <w:lang w:val="uk-UA"/>
        </w:rPr>
        <w:t xml:space="preserve"> Містобудування та</w:t>
      </w:r>
      <w:r w:rsidRPr="00C82959">
        <w:rPr>
          <w:rFonts w:ascii="Century" w:eastAsia="Century" w:hAnsi="Century" w:cs="Century"/>
          <w:b/>
          <w:sz w:val="28"/>
          <w:szCs w:val="28"/>
          <w:lang w:val="uk-UA"/>
        </w:rPr>
        <w:t xml:space="preserve"> </w:t>
      </w:r>
      <w:r w:rsidR="00C30D1C" w:rsidRPr="00C82959">
        <w:rPr>
          <w:rFonts w:ascii="Century" w:eastAsia="Century" w:hAnsi="Century" w:cs="Century"/>
          <w:b/>
          <w:sz w:val="28"/>
          <w:szCs w:val="28"/>
          <w:lang w:val="uk-UA"/>
        </w:rPr>
        <w:t>а</w:t>
      </w:r>
      <w:r w:rsidRPr="00C82959">
        <w:rPr>
          <w:rFonts w:ascii="Century" w:eastAsia="Century" w:hAnsi="Century" w:cs="Century"/>
          <w:b/>
          <w:sz w:val="28"/>
          <w:szCs w:val="28"/>
          <w:lang w:val="uk-UA"/>
        </w:rPr>
        <w:t xml:space="preserve">рхітектура </w:t>
      </w:r>
    </w:p>
    <w:p w14:paraId="60D98342" w14:textId="5B7A969A" w:rsidR="00C30D1C" w:rsidRPr="00C82959" w:rsidRDefault="00C30D1C" w:rsidP="00570B1D">
      <w:pPr>
        <w:numPr>
          <w:ilvl w:val="0"/>
          <w:numId w:val="25"/>
        </w:numPr>
        <w:tabs>
          <w:tab w:val="left" w:pos="396"/>
        </w:tabs>
        <w:spacing w:after="120" w:line="276" w:lineRule="auto"/>
        <w:ind w:left="0" w:firstLine="0"/>
        <w:jc w:val="both"/>
        <w:rPr>
          <w:rFonts w:ascii="Century" w:hAnsi="Century"/>
          <w:sz w:val="28"/>
          <w:szCs w:val="28"/>
          <w:lang w:val="uk-UA" w:eastAsia="en-US"/>
        </w:rPr>
      </w:pPr>
      <w:r w:rsidRPr="00C82959">
        <w:rPr>
          <w:rFonts w:ascii="Century" w:hAnsi="Century"/>
          <w:sz w:val="28"/>
          <w:szCs w:val="28"/>
          <w:lang w:val="uk-UA"/>
        </w:rPr>
        <w:t xml:space="preserve">Про надання дозволу на розроблення детального плану території в районі вулиць </w:t>
      </w:r>
      <w:proofErr w:type="spellStart"/>
      <w:r w:rsidRPr="00C82959">
        <w:rPr>
          <w:rFonts w:ascii="Century" w:hAnsi="Century"/>
          <w:sz w:val="28"/>
          <w:szCs w:val="28"/>
          <w:lang w:val="uk-UA"/>
        </w:rPr>
        <w:t>Б.Лепкого</w:t>
      </w:r>
      <w:proofErr w:type="spellEnd"/>
      <w:r w:rsidRPr="00C82959">
        <w:rPr>
          <w:rFonts w:ascii="Century" w:hAnsi="Century"/>
          <w:sz w:val="28"/>
          <w:szCs w:val="28"/>
          <w:lang w:val="uk-UA"/>
        </w:rPr>
        <w:t xml:space="preserve"> – Джерельна в </w:t>
      </w:r>
      <w:proofErr w:type="spellStart"/>
      <w:r w:rsidRPr="00C82959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Pr="00C82959">
        <w:rPr>
          <w:rFonts w:ascii="Century" w:hAnsi="Century"/>
          <w:sz w:val="28"/>
          <w:szCs w:val="28"/>
          <w:lang w:val="uk-UA"/>
        </w:rPr>
        <w:t xml:space="preserve"> </w:t>
      </w:r>
      <w:bookmarkStart w:id="3" w:name="__DdeLink__765_4115148448"/>
      <w:r w:rsidRPr="00C82959">
        <w:rPr>
          <w:rFonts w:ascii="Century" w:hAnsi="Century"/>
          <w:sz w:val="28"/>
          <w:szCs w:val="28"/>
          <w:lang w:val="uk-UA"/>
        </w:rPr>
        <w:t>Львівського району Львівської області</w:t>
      </w:r>
      <w:bookmarkEnd w:id="3"/>
    </w:p>
    <w:p w14:paraId="138D5FD5" w14:textId="77777777" w:rsidR="00C30D1C" w:rsidRPr="00C82959" w:rsidRDefault="00C30D1C" w:rsidP="00570B1D">
      <w:pPr>
        <w:numPr>
          <w:ilvl w:val="0"/>
          <w:numId w:val="25"/>
        </w:numPr>
        <w:tabs>
          <w:tab w:val="left" w:pos="396"/>
        </w:tabs>
        <w:spacing w:after="120" w:line="276" w:lineRule="auto"/>
        <w:ind w:left="0" w:firstLine="0"/>
        <w:jc w:val="both"/>
        <w:rPr>
          <w:rFonts w:ascii="Century" w:hAnsi="Century"/>
          <w:sz w:val="28"/>
          <w:szCs w:val="28"/>
          <w:lang w:val="uk-UA" w:eastAsia="en-US"/>
        </w:rPr>
      </w:pPr>
      <w:r w:rsidRPr="00C82959">
        <w:rPr>
          <w:rFonts w:ascii="Century" w:hAnsi="Century"/>
          <w:sz w:val="28"/>
          <w:szCs w:val="28"/>
          <w:lang w:val="uk-UA"/>
        </w:rPr>
        <w:t xml:space="preserve">Про надання дозволу на розроблення детального плану території для розміщення кварталу малоповерхової житлової забудови </w:t>
      </w:r>
      <w:proofErr w:type="spellStart"/>
      <w:r w:rsidRPr="00C82959">
        <w:rPr>
          <w:rFonts w:ascii="Century" w:hAnsi="Century"/>
          <w:sz w:val="28"/>
          <w:szCs w:val="28"/>
          <w:lang w:val="uk-UA"/>
        </w:rPr>
        <w:t>котеджного</w:t>
      </w:r>
      <w:proofErr w:type="spellEnd"/>
      <w:r w:rsidRPr="00C82959">
        <w:rPr>
          <w:rFonts w:ascii="Century" w:hAnsi="Century"/>
          <w:sz w:val="28"/>
          <w:szCs w:val="28"/>
          <w:lang w:val="uk-UA"/>
        </w:rPr>
        <w:t xml:space="preserve"> типу в </w:t>
      </w:r>
      <w:proofErr w:type="spellStart"/>
      <w:r w:rsidRPr="00C82959">
        <w:rPr>
          <w:rFonts w:ascii="Century" w:hAnsi="Century"/>
          <w:sz w:val="28"/>
          <w:szCs w:val="28"/>
          <w:lang w:val="uk-UA"/>
        </w:rPr>
        <w:t>с.Бартатів</w:t>
      </w:r>
      <w:proofErr w:type="spellEnd"/>
      <w:r w:rsidRPr="00C82959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 </w:t>
      </w:r>
      <w:r w:rsidRPr="00C82959">
        <w:rPr>
          <w:rFonts w:ascii="Century" w:hAnsi="Century"/>
          <w:sz w:val="28"/>
          <w:szCs w:val="28"/>
          <w:lang w:val="uk-UA" w:eastAsia="en-US"/>
        </w:rPr>
        <w:t xml:space="preserve">(зміна цільового призначення земельної ділянки приватної власності </w:t>
      </w:r>
      <w:proofErr w:type="spellStart"/>
      <w:r w:rsidRPr="00C82959">
        <w:rPr>
          <w:rFonts w:ascii="Century" w:hAnsi="Century"/>
          <w:b/>
          <w:sz w:val="28"/>
          <w:szCs w:val="28"/>
          <w:lang w:val="uk-UA" w:eastAsia="en-US"/>
        </w:rPr>
        <w:t>Осіпчука</w:t>
      </w:r>
      <w:proofErr w:type="spellEnd"/>
      <w:r w:rsidRPr="00C82959">
        <w:rPr>
          <w:rFonts w:ascii="Century" w:hAnsi="Century"/>
          <w:b/>
          <w:sz w:val="28"/>
          <w:szCs w:val="28"/>
          <w:lang w:val="uk-UA" w:eastAsia="en-US"/>
        </w:rPr>
        <w:t xml:space="preserve"> Андрія Анатолійовича</w:t>
      </w:r>
      <w:r w:rsidRPr="00C82959">
        <w:rPr>
          <w:rFonts w:ascii="Century" w:hAnsi="Century"/>
          <w:sz w:val="28"/>
          <w:szCs w:val="28"/>
          <w:lang w:val="uk-UA" w:eastAsia="en-US"/>
        </w:rPr>
        <w:t>)</w:t>
      </w:r>
    </w:p>
    <w:p w14:paraId="31A23497" w14:textId="77777777" w:rsidR="00C30D1C" w:rsidRPr="00C82959" w:rsidRDefault="00C30D1C" w:rsidP="00570B1D">
      <w:pPr>
        <w:numPr>
          <w:ilvl w:val="0"/>
          <w:numId w:val="25"/>
        </w:numPr>
        <w:tabs>
          <w:tab w:val="left" w:pos="396"/>
        </w:tabs>
        <w:spacing w:after="120" w:line="276" w:lineRule="auto"/>
        <w:ind w:left="0" w:firstLine="0"/>
        <w:jc w:val="both"/>
        <w:rPr>
          <w:rFonts w:ascii="Century" w:hAnsi="Century"/>
          <w:sz w:val="28"/>
          <w:szCs w:val="28"/>
          <w:lang w:val="uk-UA" w:eastAsia="en-US"/>
        </w:rPr>
      </w:pPr>
      <w:r w:rsidRPr="00C82959">
        <w:rPr>
          <w:rFonts w:ascii="Century" w:hAnsi="Century"/>
          <w:sz w:val="28"/>
          <w:szCs w:val="28"/>
          <w:lang w:val="uk-UA"/>
        </w:rPr>
        <w:t xml:space="preserve">Про надання дозволу на розроблення детального плану території мікрорайону багатоквартирної житлової забудови в районі вулиць Шкільна – </w:t>
      </w:r>
      <w:proofErr w:type="spellStart"/>
      <w:r w:rsidRPr="00C82959">
        <w:rPr>
          <w:rFonts w:ascii="Century" w:hAnsi="Century"/>
          <w:sz w:val="28"/>
          <w:szCs w:val="28"/>
          <w:lang w:val="uk-UA"/>
        </w:rPr>
        <w:t>М.Коцюбинського</w:t>
      </w:r>
      <w:proofErr w:type="spellEnd"/>
      <w:r w:rsidRPr="00C82959">
        <w:rPr>
          <w:rFonts w:ascii="Century" w:hAnsi="Century"/>
          <w:sz w:val="28"/>
          <w:szCs w:val="28"/>
          <w:lang w:val="uk-UA"/>
        </w:rPr>
        <w:t xml:space="preserve"> в </w:t>
      </w:r>
      <w:proofErr w:type="spellStart"/>
      <w:r w:rsidRPr="00C82959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Pr="00C82959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</w:t>
      </w:r>
    </w:p>
    <w:p w14:paraId="3B48397D" w14:textId="3A8355AD" w:rsidR="00C30D1C" w:rsidRPr="00C82959" w:rsidRDefault="00C30D1C" w:rsidP="00570B1D">
      <w:pPr>
        <w:numPr>
          <w:ilvl w:val="0"/>
          <w:numId w:val="25"/>
        </w:numPr>
        <w:tabs>
          <w:tab w:val="left" w:pos="396"/>
        </w:tabs>
        <w:spacing w:after="120" w:line="276" w:lineRule="auto"/>
        <w:ind w:left="0" w:firstLine="0"/>
        <w:jc w:val="both"/>
        <w:rPr>
          <w:rFonts w:ascii="Century" w:hAnsi="Century"/>
          <w:sz w:val="28"/>
          <w:szCs w:val="28"/>
          <w:lang w:val="uk-UA" w:eastAsia="en-US"/>
        </w:rPr>
      </w:pPr>
      <w:bookmarkStart w:id="4" w:name="_Hlk1501695231"/>
      <w:bookmarkStart w:id="5" w:name="_Hlk131065883"/>
      <w:bookmarkStart w:id="6" w:name="_Hlk174453632"/>
      <w:bookmarkEnd w:id="4"/>
      <w:r w:rsidRPr="00C82959">
        <w:rPr>
          <w:rFonts w:ascii="Century" w:hAnsi="Century"/>
          <w:sz w:val="28"/>
          <w:szCs w:val="28"/>
          <w:lang w:val="uk-UA" w:eastAsia="en-US"/>
        </w:rPr>
        <w:t xml:space="preserve">Про затвердження детального плану території для будівництва групи індивідуальних житлових будинків, господарських будівель і споруд з об’єктами обслуговування населення в межах Городоцької територіальної громади, за межами </w:t>
      </w:r>
      <w:proofErr w:type="spellStart"/>
      <w:r w:rsidRPr="00C82959">
        <w:rPr>
          <w:rFonts w:ascii="Century" w:hAnsi="Century"/>
          <w:sz w:val="28"/>
          <w:szCs w:val="28"/>
          <w:lang w:val="uk-UA" w:eastAsia="en-US"/>
        </w:rPr>
        <w:t>с.Бартатів</w:t>
      </w:r>
      <w:proofErr w:type="spellEnd"/>
      <w:r w:rsidRPr="00C82959">
        <w:rPr>
          <w:rFonts w:ascii="Century" w:hAnsi="Century"/>
          <w:sz w:val="28"/>
          <w:szCs w:val="28"/>
          <w:lang w:val="uk-UA" w:eastAsia="en-US"/>
        </w:rPr>
        <w:t xml:space="preserve"> (зміна цільового призначення земельної ділянки приватної власності </w:t>
      </w:r>
      <w:r w:rsidRPr="00C82959">
        <w:rPr>
          <w:rFonts w:ascii="Century" w:hAnsi="Century"/>
          <w:b/>
          <w:sz w:val="28"/>
          <w:szCs w:val="28"/>
          <w:lang w:val="uk-UA" w:eastAsia="en-US"/>
        </w:rPr>
        <w:t>Спільник Оксани Богданівни</w:t>
      </w:r>
      <w:r w:rsidRPr="00C82959">
        <w:rPr>
          <w:rFonts w:ascii="Century" w:hAnsi="Century"/>
          <w:sz w:val="28"/>
          <w:szCs w:val="28"/>
          <w:lang w:val="uk-UA" w:eastAsia="en-US"/>
        </w:rPr>
        <w:t xml:space="preserve">) </w:t>
      </w:r>
    </w:p>
    <w:p w14:paraId="5CD24F91" w14:textId="77777777" w:rsidR="00C30D1C" w:rsidRPr="00C82959" w:rsidRDefault="00C30D1C" w:rsidP="00570B1D">
      <w:pPr>
        <w:numPr>
          <w:ilvl w:val="0"/>
          <w:numId w:val="25"/>
        </w:numPr>
        <w:tabs>
          <w:tab w:val="left" w:pos="396"/>
        </w:tabs>
        <w:spacing w:after="120" w:line="276" w:lineRule="auto"/>
        <w:ind w:left="0" w:firstLine="0"/>
        <w:jc w:val="both"/>
        <w:rPr>
          <w:rFonts w:ascii="Century" w:hAnsi="Century"/>
          <w:sz w:val="28"/>
          <w:szCs w:val="28"/>
          <w:lang w:val="uk-UA" w:eastAsia="en-US"/>
        </w:rPr>
      </w:pPr>
      <w:r w:rsidRPr="00C82959">
        <w:rPr>
          <w:rFonts w:ascii="Century" w:hAnsi="Century"/>
          <w:sz w:val="28"/>
          <w:szCs w:val="28"/>
          <w:lang w:val="uk-UA" w:eastAsia="en-US"/>
        </w:rPr>
        <w:t xml:space="preserve">Про затвердження детального плану території для будівництва та обслуговування будівель громадської забудови в межах Городоцької територіальної громади, за межами с. </w:t>
      </w:r>
      <w:proofErr w:type="spellStart"/>
      <w:r w:rsidRPr="00C82959">
        <w:rPr>
          <w:rFonts w:ascii="Century" w:hAnsi="Century"/>
          <w:sz w:val="28"/>
          <w:szCs w:val="28"/>
          <w:lang w:val="uk-UA" w:eastAsia="en-US"/>
        </w:rPr>
        <w:t>Бартатів</w:t>
      </w:r>
      <w:proofErr w:type="spellEnd"/>
      <w:r w:rsidRPr="00C82959">
        <w:rPr>
          <w:rFonts w:ascii="Century" w:hAnsi="Century"/>
          <w:sz w:val="28"/>
          <w:szCs w:val="28"/>
          <w:lang w:val="uk-UA" w:eastAsia="en-US"/>
        </w:rPr>
        <w:t xml:space="preserve"> (зміна цільового призначення земельної ділянки приватної власності </w:t>
      </w:r>
      <w:r w:rsidRPr="00C82959">
        <w:rPr>
          <w:rFonts w:ascii="Century" w:hAnsi="Century"/>
          <w:b/>
          <w:sz w:val="28"/>
          <w:szCs w:val="28"/>
          <w:lang w:val="uk-UA" w:eastAsia="en-US"/>
        </w:rPr>
        <w:t>Братусь Андрія Львовича</w:t>
      </w:r>
      <w:r w:rsidRPr="00C82959">
        <w:rPr>
          <w:rFonts w:ascii="Century" w:hAnsi="Century"/>
          <w:sz w:val="28"/>
          <w:szCs w:val="28"/>
          <w:lang w:val="uk-UA" w:eastAsia="en-US"/>
        </w:rPr>
        <w:t>)</w:t>
      </w:r>
      <w:bookmarkEnd w:id="5"/>
      <w:bookmarkEnd w:id="6"/>
    </w:p>
    <w:p w14:paraId="46275387" w14:textId="77777777" w:rsidR="002F0D4C" w:rsidRPr="00C82959" w:rsidRDefault="00000000" w:rsidP="00570B1D">
      <w:pPr>
        <w:spacing w:line="276" w:lineRule="auto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C82959">
        <w:rPr>
          <w:rFonts w:ascii="Century" w:eastAsia="Century" w:hAnsi="Century" w:cs="Century"/>
          <w:b/>
          <w:sz w:val="28"/>
          <w:szCs w:val="28"/>
          <w:lang w:val="uk-UA"/>
        </w:rPr>
        <w:t>Розділ 2. Земельні питання</w:t>
      </w:r>
    </w:p>
    <w:p w14:paraId="6CA8EE6C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bookmarkStart w:id="7" w:name="_Hlk168322546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надання дозволу Навроцькій Марії Михайлівні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</w:t>
      </w:r>
      <w:r w:rsidRPr="00C82959">
        <w:rPr>
          <w:rFonts w:ascii="Century" w:hAnsi="Century"/>
          <w:color w:val="000000"/>
          <w:sz w:val="28"/>
          <w:szCs w:val="28"/>
          <w:lang w:val="uk-UA"/>
        </w:rPr>
        <w:lastRenderedPageBreak/>
        <w:t xml:space="preserve">на території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Родатицького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 </w:t>
      </w:r>
    </w:p>
    <w:p w14:paraId="27CFA8E3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надання дозволу Навроцькій Марії Михайлівні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Родатицького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</w:t>
      </w:r>
    </w:p>
    <w:p w14:paraId="648EC57C" w14:textId="6ECC593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надання дозволу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Каркут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Ганні Миколаївні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Керницького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 </w:t>
      </w:r>
    </w:p>
    <w:p w14:paraId="543B08A7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надання дозволу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Бедрилу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Богдану Васильовичу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Бартатівського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</w:t>
      </w:r>
    </w:p>
    <w:p w14:paraId="77C7CA01" w14:textId="0520C31E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надання дозволу Швачці Івану Васильовичу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Градівського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 </w:t>
      </w:r>
    </w:p>
    <w:p w14:paraId="469D7250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надання дозволу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Щербяку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Назарію Павловичу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Градівського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 </w:t>
      </w:r>
    </w:p>
    <w:p w14:paraId="21373AE9" w14:textId="0C96E794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надання дозволу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Денькович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Марії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Добрянського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 </w:t>
      </w:r>
    </w:p>
    <w:p w14:paraId="5EDBB9EF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lastRenderedPageBreak/>
        <w:t xml:space="preserve">Про надання дозволу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Берко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Надії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Павлівній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Родатицького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</w:t>
      </w:r>
    </w:p>
    <w:p w14:paraId="2E78F5FE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C82959">
        <w:rPr>
          <w:rFonts w:ascii="Century" w:hAnsi="Century"/>
          <w:sz w:val="28"/>
          <w:szCs w:val="28"/>
          <w:lang w:val="uk-UA" w:eastAsia="en-US"/>
        </w:rPr>
        <w:t xml:space="preserve">Про надання дозволу </w:t>
      </w:r>
      <w:bookmarkStart w:id="8" w:name="_Hlk176787562"/>
      <w:proofErr w:type="spellStart"/>
      <w:r w:rsidRPr="00C82959">
        <w:rPr>
          <w:rFonts w:ascii="Century" w:hAnsi="Century"/>
          <w:sz w:val="28"/>
          <w:szCs w:val="28"/>
          <w:lang w:val="uk-UA" w:eastAsia="en-US"/>
        </w:rPr>
        <w:t>Федчишину</w:t>
      </w:r>
      <w:proofErr w:type="spellEnd"/>
      <w:r w:rsidRPr="00C82959">
        <w:rPr>
          <w:rFonts w:ascii="Century" w:hAnsi="Century"/>
          <w:sz w:val="28"/>
          <w:szCs w:val="28"/>
          <w:lang w:val="uk-UA" w:eastAsia="en-US"/>
        </w:rPr>
        <w:t xml:space="preserve"> Теодору Євстахійовичу </w:t>
      </w:r>
      <w:bookmarkEnd w:id="8"/>
      <w:r w:rsidRPr="00C82959">
        <w:rPr>
          <w:rFonts w:ascii="Century" w:hAnsi="Century"/>
          <w:sz w:val="28"/>
          <w:szCs w:val="28"/>
          <w:lang w:val="uk-UA" w:eastAsia="en-US"/>
        </w:rPr>
        <w:t xml:space="preserve">на розроблення проекту землеустрою щодо відведення земельної ділянки для </w:t>
      </w:r>
      <w:r w:rsidRPr="00C82959">
        <w:rPr>
          <w:rFonts w:ascii="Century" w:hAnsi="Century"/>
          <w:sz w:val="28"/>
          <w:szCs w:val="28"/>
          <w:lang w:val="uk-UA"/>
        </w:rPr>
        <w:t>будівництва і обслуговування житлового будинку, господарських будівель і споруд КВЦПЗ -02.01</w:t>
      </w:r>
      <w:r w:rsidRPr="00C82959">
        <w:rPr>
          <w:rFonts w:ascii="Century" w:hAnsi="Century"/>
          <w:sz w:val="28"/>
          <w:szCs w:val="28"/>
          <w:u w:val="single"/>
          <w:lang w:val="uk-UA"/>
        </w:rPr>
        <w:t xml:space="preserve"> </w:t>
      </w:r>
      <w:r w:rsidRPr="00C82959">
        <w:rPr>
          <w:rFonts w:ascii="Century" w:hAnsi="Century"/>
          <w:sz w:val="28"/>
          <w:szCs w:val="28"/>
          <w:lang w:val="uk-UA" w:eastAsia="en-US"/>
        </w:rPr>
        <w:t xml:space="preserve">за </w:t>
      </w:r>
      <w:proofErr w:type="spellStart"/>
      <w:r w:rsidRPr="00C8295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C82959">
        <w:rPr>
          <w:rFonts w:ascii="Century" w:hAnsi="Century"/>
          <w:sz w:val="28"/>
          <w:szCs w:val="28"/>
          <w:lang w:val="uk-UA" w:eastAsia="en-US"/>
        </w:rPr>
        <w:t xml:space="preserve">: </w:t>
      </w:r>
      <w:proofErr w:type="spellStart"/>
      <w:r w:rsidRPr="00C82959">
        <w:rPr>
          <w:rFonts w:ascii="Century" w:hAnsi="Century"/>
          <w:sz w:val="28"/>
          <w:szCs w:val="28"/>
          <w:lang w:val="uk-UA" w:eastAsia="en-US"/>
        </w:rPr>
        <w:t>вул.Галицька</w:t>
      </w:r>
      <w:proofErr w:type="spellEnd"/>
      <w:r w:rsidRPr="00C82959">
        <w:rPr>
          <w:rFonts w:ascii="Century" w:hAnsi="Century"/>
          <w:sz w:val="28"/>
          <w:szCs w:val="28"/>
          <w:lang w:val="uk-UA" w:eastAsia="en-US"/>
        </w:rPr>
        <w:t xml:space="preserve"> 2, </w:t>
      </w:r>
      <w:proofErr w:type="spellStart"/>
      <w:r w:rsidRPr="00C82959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C82959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області.</w:t>
      </w:r>
    </w:p>
    <w:p w14:paraId="7181E7E3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iCs/>
          <w:sz w:val="28"/>
          <w:szCs w:val="28"/>
          <w:lang w:val="uk-UA" w:eastAsia="ru-RU"/>
        </w:rPr>
      </w:pPr>
      <w:r w:rsidRPr="00C82959">
        <w:rPr>
          <w:rFonts w:ascii="Century" w:hAnsi="Century"/>
          <w:iCs/>
          <w:sz w:val="28"/>
          <w:szCs w:val="28"/>
          <w:lang w:val="uk-UA" w:eastAsia="ru-RU"/>
        </w:rPr>
        <w:t xml:space="preserve">Про надання дозволу на розроблення проекту землеустрою щодо відведення земельної ділянки в оренду для сінокосіння та випасання худоби </w:t>
      </w:r>
      <w:proofErr w:type="spellStart"/>
      <w:r w:rsidRPr="00C82959">
        <w:rPr>
          <w:rFonts w:ascii="Century" w:hAnsi="Century"/>
          <w:iCs/>
          <w:sz w:val="28"/>
          <w:szCs w:val="28"/>
          <w:lang w:val="uk-UA" w:eastAsia="ru-RU"/>
        </w:rPr>
        <w:t>гр.Савруну</w:t>
      </w:r>
      <w:proofErr w:type="spellEnd"/>
      <w:r w:rsidRPr="00C82959">
        <w:rPr>
          <w:rFonts w:ascii="Century" w:hAnsi="Century"/>
          <w:iCs/>
          <w:sz w:val="28"/>
          <w:szCs w:val="28"/>
          <w:lang w:val="uk-UA" w:eastAsia="ru-RU"/>
        </w:rPr>
        <w:t xml:space="preserve"> Івану Івановичу</w:t>
      </w:r>
    </w:p>
    <w:p w14:paraId="1FA9EEC5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Свінтальській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Марії Казимирівні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: вул. Франка Івана,34,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м.Городок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</w:p>
    <w:p w14:paraId="5539C66B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Юринець Світлані Богданівні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: вул. Хоткевича Г.,13,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м.Городок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</w:p>
    <w:p w14:paraId="247DE252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Божик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Марії Григорівні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: вул.Центральна,110,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с.Речичани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</w:p>
    <w:p w14:paraId="0C602967" w14:textId="7047EB70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C82959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82959">
        <w:rPr>
          <w:rFonts w:ascii="Century" w:hAnsi="Century"/>
          <w:sz w:val="28"/>
          <w:szCs w:val="28"/>
          <w:lang w:val="uk-UA"/>
        </w:rPr>
        <w:t>Кобилюх</w:t>
      </w:r>
      <w:proofErr w:type="spellEnd"/>
      <w:r w:rsidRPr="00C82959">
        <w:rPr>
          <w:rFonts w:ascii="Century" w:hAnsi="Century"/>
          <w:sz w:val="28"/>
          <w:szCs w:val="28"/>
          <w:lang w:val="uk-UA"/>
        </w:rPr>
        <w:t xml:space="preserve"> Юлії Ігорівні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82959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C82959">
        <w:rPr>
          <w:rFonts w:ascii="Century" w:hAnsi="Century"/>
          <w:sz w:val="28"/>
          <w:szCs w:val="28"/>
          <w:lang w:val="uk-UA"/>
        </w:rPr>
        <w:t xml:space="preserve">: вул.Комарнівська,11, </w:t>
      </w:r>
      <w:proofErr w:type="spellStart"/>
      <w:r w:rsidRPr="00C82959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Pr="00C82959">
        <w:rPr>
          <w:rFonts w:ascii="Century" w:hAnsi="Century"/>
          <w:sz w:val="28"/>
          <w:szCs w:val="28"/>
          <w:lang w:val="uk-UA"/>
        </w:rPr>
        <w:t xml:space="preserve"> </w:t>
      </w:r>
    </w:p>
    <w:p w14:paraId="6020FE14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</w:t>
      </w:r>
      <w:r w:rsidRPr="00C82959">
        <w:rPr>
          <w:rFonts w:ascii="Century" w:hAnsi="Century"/>
          <w:color w:val="000000"/>
          <w:sz w:val="28"/>
          <w:szCs w:val="28"/>
          <w:lang w:val="uk-UA"/>
        </w:rPr>
        <w:lastRenderedPageBreak/>
        <w:t xml:space="preserve">місцевості)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Фітьо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Ользі Михайлівні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: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вул.Грушевського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М.,34,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с.Заверешиця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</w:p>
    <w:p w14:paraId="6CC01ECD" w14:textId="7432AB6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Ріжок Марії Миколаївні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: вул. Зелена,26,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с.Галичани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</w:p>
    <w:p w14:paraId="216AA100" w14:textId="361DC482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Кравцю Ігорю Григоровичу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: вул.Шкільна,29,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с.Шоломиничі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</w:p>
    <w:p w14:paraId="12AF40AA" w14:textId="1FB891E8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Гірній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Тетяні Іванівні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: вул.Головна,86,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с.Градівка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</w:p>
    <w:p w14:paraId="68506E0E" w14:textId="1D44EC9B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Піддубняк Ользі Леонідівні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: вул.Добрянська,35,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с.Шоломиничі</w:t>
      </w:r>
      <w:proofErr w:type="spellEnd"/>
    </w:p>
    <w:p w14:paraId="709B070B" w14:textId="34C1DDC8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C82959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82959">
        <w:rPr>
          <w:rFonts w:ascii="Century" w:hAnsi="Century"/>
          <w:sz w:val="28"/>
          <w:szCs w:val="28"/>
          <w:lang w:val="uk-UA"/>
        </w:rPr>
        <w:t>Шніцар</w:t>
      </w:r>
      <w:proofErr w:type="spellEnd"/>
      <w:r w:rsidRPr="00C82959">
        <w:rPr>
          <w:rFonts w:ascii="Century" w:hAnsi="Century"/>
          <w:sz w:val="28"/>
          <w:szCs w:val="28"/>
          <w:lang w:val="uk-UA"/>
        </w:rPr>
        <w:t xml:space="preserve"> Олегу Григоровичу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82959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C82959">
        <w:rPr>
          <w:rFonts w:ascii="Century" w:hAnsi="Century"/>
          <w:sz w:val="28"/>
          <w:szCs w:val="28"/>
          <w:lang w:val="uk-UA"/>
        </w:rPr>
        <w:t xml:space="preserve">: вул.Верховина,29, </w:t>
      </w:r>
      <w:proofErr w:type="spellStart"/>
      <w:r w:rsidRPr="00C82959">
        <w:rPr>
          <w:rFonts w:ascii="Century" w:hAnsi="Century"/>
          <w:sz w:val="28"/>
          <w:szCs w:val="28"/>
          <w:lang w:val="uk-UA"/>
        </w:rPr>
        <w:t>с.Речичани</w:t>
      </w:r>
      <w:proofErr w:type="spellEnd"/>
      <w:r w:rsidRPr="00C82959">
        <w:rPr>
          <w:rFonts w:ascii="Century" w:hAnsi="Century"/>
          <w:sz w:val="28"/>
          <w:szCs w:val="28"/>
          <w:lang w:val="uk-UA"/>
        </w:rPr>
        <w:t xml:space="preserve"> </w:t>
      </w:r>
    </w:p>
    <w:p w14:paraId="066A29C9" w14:textId="7C936A6D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Залізній Оксані Василівні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: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вул.Франка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І.,26,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с.Заверешиця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</w:p>
    <w:p w14:paraId="31D1B001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Світенко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Наталії Ігорівні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: вул.Переммишльська,65,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м.Городок</w:t>
      </w:r>
      <w:proofErr w:type="spellEnd"/>
    </w:p>
    <w:p w14:paraId="5459E1BD" w14:textId="1C078CAC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Либі Євгенію Федоровичу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: вул.Заставська,122,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м.Городок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</w:p>
    <w:p w14:paraId="17360586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Греділь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Наталії Євстахіївні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: вул.Угрівська,12,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с.Черлянське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Передмістя </w:t>
      </w:r>
    </w:p>
    <w:p w14:paraId="0E7EB4CF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Яцків Світлані Адамівні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: вул.Загородня,16,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с.Зелений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Гай </w:t>
      </w:r>
    </w:p>
    <w:p w14:paraId="2DEB157C" w14:textId="7F67AA0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Козак Марії Михайлівні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: вул.Гайова,42,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с.Зелений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Гай </w:t>
      </w:r>
    </w:p>
    <w:p w14:paraId="2EA3F6F0" w14:textId="2F98EE79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Маслій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Марії Михайлівні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: вул.Річна,5,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с.Мильчиці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</w:p>
    <w:p w14:paraId="63451433" w14:textId="63DFC5A8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Сіромській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Лідії Йосипівні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: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вул.Ярослава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Мудрого,70,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м.Городок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</w:p>
    <w:p w14:paraId="6C24DF83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Наконечному Ігорю Ярославовичу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: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вул.Запорізької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Січі,19,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м.Городок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</w:p>
    <w:p w14:paraId="5D9F8F83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Гавриляку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Михайлу Володимировичу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: вул.Зелена,35а,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с.Добряни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</w:p>
    <w:p w14:paraId="4D517639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Артемьєвій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Надії Олександрівні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: вул.Садова,16,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с.Путятичі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</w:p>
    <w:p w14:paraId="4931362F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Гук Івану Михайловичу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: вул.Довга,16,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с.Путятичі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</w:p>
    <w:p w14:paraId="7FF87BDE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Тимчишин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Василю Михайловичу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: вул.Гайова,39,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с.Зелений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Гай </w:t>
      </w:r>
    </w:p>
    <w:p w14:paraId="7AB4E8D5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Чабак Ользі Степанівні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: вул.Львівська,593,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м.Городок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</w:p>
    <w:p w14:paraId="095536E2" w14:textId="4A77AF0D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Саврун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Івану Івановичу для будівництва і обслуговування </w:t>
      </w:r>
      <w:r w:rsidRPr="00C82959">
        <w:rPr>
          <w:rFonts w:ascii="Century" w:hAnsi="Century"/>
          <w:color w:val="000000"/>
          <w:sz w:val="28"/>
          <w:szCs w:val="28"/>
          <w:lang w:val="uk-UA"/>
        </w:rPr>
        <w:lastRenderedPageBreak/>
        <w:t xml:space="preserve">житлового будинку, господарських будівель і споруд (присадибна ділянка) розташованої за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: вул.Ставова,3а,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с.Угри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</w:p>
    <w:p w14:paraId="25272730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Рильській Мирославі Миронівні та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Фостяку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Ярославу Мироновичу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: вул.Лугова,365,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с.Мавковичі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</w:p>
    <w:p w14:paraId="6A1720EB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Степник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Софії Ярославівні,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Степник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Ярославу Володимировичу,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Щирбі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Ірині Ярославівні, для будівництва і обслуговування житлового будинку, господарських будівель і споруд, розташованої за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: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вул.Нижні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Пасіки,38,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м.Городок</w:t>
      </w:r>
      <w:proofErr w:type="spellEnd"/>
    </w:p>
    <w:p w14:paraId="1456D853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C8295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площею 2,7376 га на території </w:t>
      </w:r>
      <w:proofErr w:type="spellStart"/>
      <w:r w:rsidRPr="00C82959">
        <w:rPr>
          <w:rFonts w:ascii="Century" w:hAnsi="Century"/>
          <w:sz w:val="28"/>
          <w:szCs w:val="28"/>
          <w:lang w:val="uk-UA" w:eastAsia="en-US"/>
        </w:rPr>
        <w:t>Заверешицького</w:t>
      </w:r>
      <w:proofErr w:type="spellEnd"/>
      <w:r w:rsidRPr="00C8295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C8295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C8295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62B5B2C7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C8295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розташованої на території </w:t>
      </w:r>
      <w:proofErr w:type="spellStart"/>
      <w:r w:rsidRPr="00C82959">
        <w:rPr>
          <w:rFonts w:ascii="Century" w:hAnsi="Century"/>
          <w:sz w:val="28"/>
          <w:szCs w:val="28"/>
          <w:lang w:val="uk-UA" w:eastAsia="en-US"/>
        </w:rPr>
        <w:t>Родатицького</w:t>
      </w:r>
      <w:proofErr w:type="spellEnd"/>
      <w:r w:rsidRPr="00C8295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C8295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C82959">
        <w:rPr>
          <w:rFonts w:ascii="Century" w:hAnsi="Century"/>
          <w:sz w:val="28"/>
          <w:szCs w:val="28"/>
          <w:lang w:val="uk-UA" w:eastAsia="en-US"/>
        </w:rPr>
        <w:t xml:space="preserve"> округу Львівського району Львівської області</w:t>
      </w:r>
    </w:p>
    <w:p w14:paraId="6F987932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C8295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будівель торгівлі розташованої за </w:t>
      </w:r>
      <w:proofErr w:type="spellStart"/>
      <w:r w:rsidRPr="00C8295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C82959">
        <w:rPr>
          <w:rFonts w:ascii="Century" w:hAnsi="Century"/>
          <w:sz w:val="28"/>
          <w:szCs w:val="28"/>
          <w:lang w:val="uk-UA" w:eastAsia="en-US"/>
        </w:rPr>
        <w:t xml:space="preserve">: вул.Яворівська,1а, </w:t>
      </w:r>
      <w:proofErr w:type="spellStart"/>
      <w:r w:rsidRPr="00C82959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C82959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 та надання дозволу </w:t>
      </w:r>
      <w:proofErr w:type="spellStart"/>
      <w:r w:rsidRPr="00C82959">
        <w:rPr>
          <w:rFonts w:ascii="Century" w:hAnsi="Century"/>
          <w:sz w:val="28"/>
          <w:szCs w:val="28"/>
          <w:lang w:val="uk-UA" w:eastAsia="en-US"/>
        </w:rPr>
        <w:t>Телюк</w:t>
      </w:r>
      <w:proofErr w:type="spellEnd"/>
      <w:r w:rsidRPr="00C82959">
        <w:rPr>
          <w:rFonts w:ascii="Century" w:hAnsi="Century"/>
          <w:sz w:val="28"/>
          <w:szCs w:val="28"/>
          <w:lang w:val="uk-UA" w:eastAsia="en-US"/>
        </w:rPr>
        <w:t xml:space="preserve"> Ірині Іванівні </w:t>
      </w:r>
      <w:r w:rsidRPr="00C82959">
        <w:rPr>
          <w:rFonts w:ascii="Century" w:hAnsi="Century"/>
          <w:bCs/>
          <w:iCs/>
          <w:sz w:val="28"/>
          <w:szCs w:val="28"/>
          <w:lang w:val="uk-UA" w:eastAsia="ru-RU"/>
        </w:rPr>
        <w:t>на викуп та проведення експертної грошової оцінки земельної ділянки</w:t>
      </w:r>
    </w:p>
    <w:p w14:paraId="476E6B80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Тріль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Орисі Олексіївні</w:t>
      </w:r>
      <w:r w:rsidRPr="00C82959">
        <w:rPr>
          <w:rFonts w:ascii="Century" w:hAnsi="Century"/>
          <w:color w:val="000000"/>
          <w:sz w:val="28"/>
          <w:szCs w:val="28"/>
          <w:lang w:val="en-US"/>
        </w:rPr>
        <w:t xml:space="preserve"> </w:t>
      </w: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для ведення товарного сільськогосподарського виробництва, яка розташована на території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Родатицького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</w:t>
      </w:r>
    </w:p>
    <w:p w14:paraId="721EDC8C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Тріль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Орисі Олексіївні</w:t>
      </w:r>
      <w:r w:rsidRPr="00C82959">
        <w:rPr>
          <w:rFonts w:ascii="Century" w:hAnsi="Century"/>
          <w:color w:val="000000"/>
          <w:sz w:val="28"/>
          <w:szCs w:val="28"/>
          <w:lang w:val="en-US"/>
        </w:rPr>
        <w:t xml:space="preserve"> </w:t>
      </w: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для ведення товарного сільськогосподарського виробництва, яка розташована на території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Родатицького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</w:t>
      </w:r>
    </w:p>
    <w:p w14:paraId="24FFD8E7" w14:textId="3E729ABB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Тріль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Орисі Олексіївні</w:t>
      </w:r>
      <w:r w:rsidRPr="00C82959">
        <w:rPr>
          <w:rFonts w:ascii="Century" w:hAnsi="Century"/>
          <w:color w:val="000000"/>
          <w:sz w:val="28"/>
          <w:szCs w:val="28"/>
          <w:lang w:val="en-US"/>
        </w:rPr>
        <w:t xml:space="preserve"> </w:t>
      </w: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для ведення товарного сільськогосподарського виробництва, яка розташована на території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Родатицького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</w:t>
      </w:r>
    </w:p>
    <w:p w14:paraId="0630DB15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Тріль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Орисі Олексіївні для ведення товарного сільськогосподарського виробництва, яка розташована на території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Родатицького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</w:t>
      </w:r>
    </w:p>
    <w:p w14:paraId="1B515AD8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Щербан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Любові Трохимівні для ведення товарного сільськогосподарського виробництва, яка розташована на території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Родатицького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</w:t>
      </w:r>
    </w:p>
    <w:p w14:paraId="1B16DC60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Щербан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Любові Трохимівні для ведення товарного сільськогосподарського виробництва, які розташовані на території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Родатицького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</w:t>
      </w:r>
    </w:p>
    <w:p w14:paraId="5711026D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Штих Марії Володимирівні для ведення товарного сільськогосподарського виробництва, які розташовані на території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Галичанівського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</w:t>
      </w:r>
    </w:p>
    <w:p w14:paraId="4296E83D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Кулиничу Роману Івановичу для ведення товарного сільськогосподарського виробництва, які розташовані на території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Речичаньского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</w:t>
      </w:r>
    </w:p>
    <w:p w14:paraId="3258416E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Чорній Ганні Онуфріївні для ведення товарного сільськогосподарського виробництва, які розташовані на території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Галичанівського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</w:t>
      </w:r>
    </w:p>
    <w:p w14:paraId="7ED2E78F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Легедзі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Оксані Іванівні для ведення товарного </w:t>
      </w:r>
      <w:r w:rsidRPr="00C82959">
        <w:rPr>
          <w:rFonts w:ascii="Century" w:hAnsi="Century"/>
          <w:color w:val="000000"/>
          <w:sz w:val="28"/>
          <w:szCs w:val="28"/>
          <w:lang w:val="uk-UA"/>
        </w:rPr>
        <w:lastRenderedPageBreak/>
        <w:t xml:space="preserve">сільськогосподарського виробництва, які розташовані на території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Градівського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</w:t>
      </w:r>
    </w:p>
    <w:p w14:paraId="7C0A478A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Греху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Мирославу Володимировичу для ведення товарного сільськогосподарського виробництва, яка розташована на території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Угрівського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</w:t>
      </w:r>
    </w:p>
    <w:p w14:paraId="31677D3C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C82959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82959">
        <w:rPr>
          <w:rFonts w:ascii="Century" w:hAnsi="Century"/>
          <w:sz w:val="28"/>
          <w:szCs w:val="28"/>
          <w:lang w:val="uk-UA"/>
        </w:rPr>
        <w:t>Греху</w:t>
      </w:r>
      <w:proofErr w:type="spellEnd"/>
      <w:r w:rsidRPr="00C82959">
        <w:rPr>
          <w:rFonts w:ascii="Century" w:hAnsi="Century"/>
          <w:sz w:val="28"/>
          <w:szCs w:val="28"/>
          <w:lang w:val="uk-UA"/>
        </w:rPr>
        <w:t xml:space="preserve"> Мирославу Володимировичу для ведення товарного сільськогосподарського виробництва, яка розташована на території </w:t>
      </w:r>
      <w:proofErr w:type="spellStart"/>
      <w:r w:rsidRPr="00C82959">
        <w:rPr>
          <w:rFonts w:ascii="Century" w:hAnsi="Century"/>
          <w:sz w:val="28"/>
          <w:szCs w:val="28"/>
          <w:lang w:val="uk-UA"/>
        </w:rPr>
        <w:t>Угрівського</w:t>
      </w:r>
      <w:proofErr w:type="spellEnd"/>
      <w:r w:rsidRPr="00C82959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C82959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C82959">
        <w:rPr>
          <w:rFonts w:ascii="Century" w:hAnsi="Century"/>
          <w:sz w:val="28"/>
          <w:szCs w:val="28"/>
          <w:lang w:val="uk-UA"/>
        </w:rPr>
        <w:t xml:space="preserve"> округу </w:t>
      </w:r>
      <w:r w:rsidRPr="00C82959">
        <w:rPr>
          <w:rFonts w:ascii="Century" w:hAnsi="Century"/>
          <w:color w:val="000000"/>
          <w:sz w:val="28"/>
          <w:szCs w:val="28"/>
          <w:lang w:val="uk-UA"/>
        </w:rPr>
        <w:t>Городоцької міської ради</w:t>
      </w:r>
      <w:r w:rsidRPr="00C82959">
        <w:rPr>
          <w:rFonts w:ascii="Century" w:hAnsi="Century"/>
          <w:sz w:val="28"/>
          <w:szCs w:val="28"/>
          <w:lang w:val="uk-UA"/>
        </w:rPr>
        <w:t xml:space="preserve"> </w:t>
      </w:r>
    </w:p>
    <w:p w14:paraId="6A3C2343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Ковальчуку Михайлу Степановичу для ведення товарного сільськогосподарського виробництва, яка розташована на території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Угрівського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</w:t>
      </w:r>
    </w:p>
    <w:p w14:paraId="2021B196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Папірковському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Андрію Богдановичу для ведення товарного сільськогосподарського виробництва, яка розташована на території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Угрівського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</w:t>
      </w:r>
    </w:p>
    <w:p w14:paraId="47A67EB7" w14:textId="4B638B19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Пришліці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Марії Йосипівні для ведення товарного сільськогосподарського виробництва, яка розташована на території Добрянського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</w:t>
      </w:r>
    </w:p>
    <w:p w14:paraId="5958074C" w14:textId="7C4DC449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Кузьомі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Юрію Івановичу для ведення товарного сільськогосподарського виробництва, які розташовані на території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Мильчицького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</w:t>
      </w:r>
    </w:p>
    <w:p w14:paraId="211CE021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Решетник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Софії Василівні для ведення товарного сільськогосподарського виробництва, які розташовані на території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Мильчицького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</w:t>
      </w:r>
    </w:p>
    <w:p w14:paraId="6BCF0C94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lastRenderedPageBreak/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Федишину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Степану Івановичу для ведення товарного сільськогосподарського виробництва, які розташовані на території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Мильчицького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</w:t>
      </w:r>
    </w:p>
    <w:p w14:paraId="01228B9F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Телюк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Галині Михайлівні для ведення товарного сільськогосподарського виробництва, які розташовані на території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Керницького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</w:t>
      </w:r>
    </w:p>
    <w:p w14:paraId="2552FDFF" w14:textId="2A0B86BD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Деревецькій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Оксані Ярославівні для ведення товарного сільськогосподарського виробництва, які розташовані на території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Мильчицького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</w:t>
      </w:r>
    </w:p>
    <w:p w14:paraId="7BE6F20E" w14:textId="0C52993E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Сінькевич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Людмилі Іванівні для ведення товарного сільськогосподарського виробництва, які розташовані на території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Мильчицького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</w:t>
      </w:r>
    </w:p>
    <w:p w14:paraId="65E1074C" w14:textId="2B2382F6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Дунас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Ользі Володимирівні та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Запотоцькій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Марії Володимирівні для ведення товарного сільськогосподарського виробництва, які розташовані на території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Керницького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82959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82959">
        <w:rPr>
          <w:rFonts w:ascii="Century" w:hAnsi="Century"/>
          <w:color w:val="000000"/>
          <w:sz w:val="28"/>
          <w:szCs w:val="28"/>
          <w:lang w:val="uk-UA"/>
        </w:rPr>
        <w:t xml:space="preserve"> округу частки кожної земельної ділянки </w:t>
      </w:r>
      <w:bookmarkStart w:id="9" w:name="_Hlk163120589"/>
    </w:p>
    <w:p w14:paraId="04E1C8C1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C82959">
        <w:rPr>
          <w:rFonts w:ascii="Century" w:hAnsi="Century"/>
          <w:sz w:val="28"/>
          <w:szCs w:val="28"/>
          <w:lang w:val="uk-UA" w:eastAsia="en-US"/>
        </w:rPr>
        <w:t>Про затвердження  ПП «Компанія «Перспектива Плюс»  проекту землеустрою щодо відведення земельних ділянок комунальної власності, що перебувають в їх оренді з метою зміни цільового призначення із «Землі запасу КВЦПЗ – 16.00» на «</w:t>
      </w:r>
      <w:r w:rsidRPr="00C82959">
        <w:rPr>
          <w:rFonts w:ascii="Century" w:hAnsi="Century"/>
          <w:sz w:val="28"/>
          <w:szCs w:val="28"/>
          <w:lang w:val="uk-UA"/>
        </w:rPr>
        <w:t>для розміщення та експлуатації будівель і споруд авіаційного транспорту</w:t>
      </w:r>
      <w:r w:rsidRPr="00C82959">
        <w:rPr>
          <w:rFonts w:ascii="Century" w:hAnsi="Century"/>
          <w:sz w:val="28"/>
          <w:szCs w:val="28"/>
          <w:lang w:val="uk-UA" w:eastAsia="en-US"/>
        </w:rPr>
        <w:t xml:space="preserve"> КВЦПЗ – 12.05» розташованих на території </w:t>
      </w:r>
      <w:proofErr w:type="spellStart"/>
      <w:r w:rsidRPr="00C82959">
        <w:rPr>
          <w:rFonts w:ascii="Century" w:hAnsi="Century"/>
          <w:sz w:val="28"/>
          <w:szCs w:val="28"/>
          <w:lang w:val="uk-UA" w:eastAsia="en-US"/>
        </w:rPr>
        <w:t>Угрівського</w:t>
      </w:r>
      <w:proofErr w:type="spellEnd"/>
      <w:r w:rsidRPr="00C8295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C8295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C82959">
        <w:rPr>
          <w:rFonts w:ascii="Century" w:hAnsi="Century"/>
          <w:sz w:val="28"/>
          <w:szCs w:val="28"/>
          <w:lang w:val="uk-UA" w:eastAsia="en-US"/>
        </w:rPr>
        <w:t xml:space="preserve"> округу Львівського району Львівської області</w:t>
      </w:r>
    </w:p>
    <w:p w14:paraId="64DF34EE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bookmarkStart w:id="10" w:name="_Hlk147236908"/>
      <w:bookmarkEnd w:id="9"/>
      <w:r w:rsidRPr="00C82959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C82959">
        <w:rPr>
          <w:rFonts w:ascii="Century" w:hAnsi="Century"/>
          <w:sz w:val="28"/>
          <w:szCs w:val="28"/>
          <w:lang w:val="uk-UA" w:eastAsia="en-US"/>
        </w:rPr>
        <w:t>Маселка</w:t>
      </w:r>
      <w:proofErr w:type="spellEnd"/>
      <w:r w:rsidRPr="00C82959">
        <w:rPr>
          <w:rFonts w:ascii="Century" w:hAnsi="Century"/>
          <w:sz w:val="28"/>
          <w:szCs w:val="28"/>
          <w:lang w:val="uk-UA" w:eastAsia="en-US"/>
        </w:rPr>
        <w:t xml:space="preserve"> І.В.  для зміни її цільового призначення із «02.01 - </w:t>
      </w:r>
      <w:r w:rsidRPr="00C82959">
        <w:rPr>
          <w:rFonts w:ascii="Century" w:hAnsi="Century"/>
          <w:sz w:val="28"/>
          <w:szCs w:val="28"/>
          <w:lang w:val="uk-UA"/>
        </w:rPr>
        <w:t xml:space="preserve">для будівництва і обслуговування житлового будинку господарських будівель і споруд </w:t>
      </w:r>
      <w:r w:rsidRPr="00C82959">
        <w:rPr>
          <w:rFonts w:ascii="Century" w:hAnsi="Century"/>
          <w:sz w:val="28"/>
          <w:szCs w:val="28"/>
          <w:lang w:val="uk-UA" w:eastAsia="en-US"/>
        </w:rPr>
        <w:t xml:space="preserve">» на «03.10 - </w:t>
      </w:r>
      <w:r w:rsidRPr="00C82959">
        <w:rPr>
          <w:rFonts w:ascii="Century" w:hAnsi="Century"/>
          <w:sz w:val="28"/>
          <w:szCs w:val="28"/>
          <w:lang w:val="uk-UA"/>
        </w:rPr>
        <w:t xml:space="preserve">для будівництва та обслуговування адміністративних будинків, офісних </w:t>
      </w:r>
      <w:r w:rsidRPr="00C82959">
        <w:rPr>
          <w:rFonts w:ascii="Century" w:hAnsi="Century"/>
          <w:sz w:val="28"/>
          <w:szCs w:val="28"/>
          <w:lang w:val="uk-UA"/>
        </w:rPr>
        <w:lastRenderedPageBreak/>
        <w:t>будівель компаній, які займаються підприємницькою діяльністю, пов’язаною з отриманням прибутку</w:t>
      </w:r>
      <w:r w:rsidRPr="00C82959">
        <w:rPr>
          <w:rFonts w:ascii="Century" w:hAnsi="Century"/>
          <w:sz w:val="28"/>
          <w:szCs w:val="28"/>
          <w:lang w:val="uk-UA" w:eastAsia="en-US"/>
        </w:rPr>
        <w:t xml:space="preserve">» розташованої за </w:t>
      </w:r>
      <w:proofErr w:type="spellStart"/>
      <w:r w:rsidRPr="00C8295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C82959">
        <w:rPr>
          <w:rFonts w:ascii="Century" w:hAnsi="Century"/>
          <w:sz w:val="28"/>
          <w:szCs w:val="28"/>
          <w:lang w:val="uk-UA" w:eastAsia="en-US"/>
        </w:rPr>
        <w:t xml:space="preserve">: вул. Франка Івана,   </w:t>
      </w:r>
      <w:proofErr w:type="spellStart"/>
      <w:r w:rsidRPr="00C82959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C82959">
        <w:rPr>
          <w:rFonts w:ascii="Century" w:hAnsi="Century"/>
          <w:sz w:val="28"/>
          <w:szCs w:val="28"/>
          <w:lang w:val="uk-UA" w:eastAsia="en-US"/>
        </w:rPr>
        <w:t xml:space="preserve">, Львівського району Львівської області </w:t>
      </w:r>
    </w:p>
    <w:bookmarkEnd w:id="10"/>
    <w:p w14:paraId="61FE7DBA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C82959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C82959">
        <w:rPr>
          <w:rFonts w:ascii="Century" w:hAnsi="Century"/>
          <w:sz w:val="28"/>
          <w:szCs w:val="28"/>
          <w:lang w:val="uk-UA" w:eastAsia="en-US"/>
        </w:rPr>
        <w:t>Маселка</w:t>
      </w:r>
      <w:proofErr w:type="spellEnd"/>
      <w:r w:rsidRPr="00C82959">
        <w:rPr>
          <w:rFonts w:ascii="Century" w:hAnsi="Century"/>
          <w:sz w:val="28"/>
          <w:szCs w:val="28"/>
          <w:lang w:val="uk-UA" w:eastAsia="en-US"/>
        </w:rPr>
        <w:t xml:space="preserve"> І.В.  для зміни її цільового призначення із «01.03 -для ведення особистого селянського господарства</w:t>
      </w:r>
      <w:r w:rsidRPr="00C82959">
        <w:rPr>
          <w:rFonts w:ascii="Century" w:hAnsi="Century"/>
          <w:sz w:val="28"/>
          <w:szCs w:val="28"/>
          <w:lang w:val="uk-UA"/>
        </w:rPr>
        <w:t xml:space="preserve"> </w:t>
      </w:r>
      <w:r w:rsidRPr="00C82959">
        <w:rPr>
          <w:rFonts w:ascii="Century" w:hAnsi="Century"/>
          <w:sz w:val="28"/>
          <w:szCs w:val="28"/>
          <w:lang w:val="uk-UA" w:eastAsia="en-US"/>
        </w:rPr>
        <w:t xml:space="preserve">» на «03.10 - </w:t>
      </w:r>
      <w:r w:rsidRPr="00C82959">
        <w:rPr>
          <w:rFonts w:ascii="Century" w:hAnsi="Century"/>
          <w:sz w:val="28"/>
          <w:szCs w:val="28"/>
          <w:lang w:val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C82959">
        <w:rPr>
          <w:rFonts w:ascii="Century" w:hAnsi="Century"/>
          <w:sz w:val="28"/>
          <w:szCs w:val="28"/>
          <w:lang w:val="uk-UA" w:eastAsia="en-US"/>
        </w:rPr>
        <w:t xml:space="preserve">» розташованої за </w:t>
      </w:r>
      <w:proofErr w:type="spellStart"/>
      <w:r w:rsidRPr="00C8295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C82959">
        <w:rPr>
          <w:rFonts w:ascii="Century" w:hAnsi="Century"/>
          <w:sz w:val="28"/>
          <w:szCs w:val="28"/>
          <w:lang w:val="uk-UA" w:eastAsia="en-US"/>
        </w:rPr>
        <w:t xml:space="preserve">: вул. Франка Івана,   </w:t>
      </w:r>
      <w:proofErr w:type="spellStart"/>
      <w:r w:rsidRPr="00C82959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C82959">
        <w:rPr>
          <w:rFonts w:ascii="Century" w:hAnsi="Century"/>
          <w:sz w:val="28"/>
          <w:szCs w:val="28"/>
          <w:lang w:val="uk-UA" w:eastAsia="en-US"/>
        </w:rPr>
        <w:t xml:space="preserve">, Львівського району Львівської області </w:t>
      </w:r>
    </w:p>
    <w:p w14:paraId="7B2A3EA7" w14:textId="62E8BC2E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C82959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межах </w:t>
      </w:r>
      <w:proofErr w:type="spellStart"/>
      <w:r w:rsidRPr="00C82959">
        <w:rPr>
          <w:rFonts w:ascii="Century" w:hAnsi="Century"/>
          <w:sz w:val="28"/>
          <w:szCs w:val="28"/>
          <w:lang w:val="uk-UA" w:eastAsia="en-US"/>
        </w:rPr>
        <w:t>с.Галичани</w:t>
      </w:r>
      <w:proofErr w:type="spellEnd"/>
      <w:r w:rsidRPr="00C82959">
        <w:rPr>
          <w:rFonts w:ascii="Century" w:hAnsi="Century"/>
          <w:sz w:val="28"/>
          <w:szCs w:val="28"/>
          <w:lang w:val="uk-UA" w:eastAsia="en-US"/>
        </w:rPr>
        <w:t xml:space="preserve"> Городоцької міської ради Львівського району Львівської області</w:t>
      </w:r>
    </w:p>
    <w:p w14:paraId="1EB29710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C82959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C82959">
        <w:rPr>
          <w:rFonts w:ascii="Century" w:hAnsi="Century"/>
          <w:sz w:val="28"/>
          <w:szCs w:val="28"/>
          <w:lang w:val="uk-UA" w:eastAsia="en-US"/>
        </w:rPr>
        <w:t>Сахно</w:t>
      </w:r>
      <w:proofErr w:type="spellEnd"/>
      <w:r w:rsidRPr="00C82959">
        <w:rPr>
          <w:rFonts w:ascii="Century" w:hAnsi="Century"/>
          <w:sz w:val="28"/>
          <w:szCs w:val="28"/>
          <w:lang w:val="uk-UA" w:eastAsia="en-US"/>
        </w:rPr>
        <w:t xml:space="preserve"> Оксани Миронівни та </w:t>
      </w:r>
      <w:proofErr w:type="spellStart"/>
      <w:r w:rsidRPr="00C82959">
        <w:rPr>
          <w:rFonts w:ascii="Century" w:hAnsi="Century"/>
          <w:sz w:val="28"/>
          <w:szCs w:val="28"/>
          <w:lang w:val="uk-UA" w:eastAsia="en-US"/>
        </w:rPr>
        <w:t>Копанської</w:t>
      </w:r>
      <w:proofErr w:type="spellEnd"/>
      <w:r w:rsidRPr="00C82959">
        <w:rPr>
          <w:rFonts w:ascii="Century" w:hAnsi="Century"/>
          <w:sz w:val="28"/>
          <w:szCs w:val="28"/>
          <w:lang w:val="uk-UA" w:eastAsia="en-US"/>
        </w:rPr>
        <w:t xml:space="preserve"> Уляни Миронівни для зміни її цільового призначення із «01.05 - </w:t>
      </w:r>
      <w:r w:rsidRPr="00C82959">
        <w:rPr>
          <w:rFonts w:ascii="Century" w:hAnsi="Century"/>
          <w:sz w:val="28"/>
          <w:szCs w:val="28"/>
          <w:lang w:val="uk-UA"/>
        </w:rPr>
        <w:t>для індивідуального садівництва</w:t>
      </w:r>
      <w:r w:rsidRPr="00C82959">
        <w:rPr>
          <w:rFonts w:ascii="Century" w:hAnsi="Century"/>
          <w:sz w:val="28"/>
          <w:szCs w:val="28"/>
          <w:lang w:val="uk-UA" w:eastAsia="en-US"/>
        </w:rPr>
        <w:t xml:space="preserve">» на « 02.01 - </w:t>
      </w:r>
      <w:r w:rsidRPr="00C82959">
        <w:rPr>
          <w:rFonts w:ascii="Century" w:hAnsi="Century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Pr="00C82959">
        <w:rPr>
          <w:rFonts w:ascii="Century" w:hAnsi="Century"/>
          <w:sz w:val="28"/>
          <w:szCs w:val="28"/>
          <w:lang w:val="uk-UA" w:eastAsia="en-US"/>
        </w:rPr>
        <w:t xml:space="preserve">» розташованої в </w:t>
      </w:r>
      <w:proofErr w:type="spellStart"/>
      <w:r w:rsidRPr="00C82959">
        <w:rPr>
          <w:rFonts w:ascii="Century" w:hAnsi="Century"/>
          <w:sz w:val="28"/>
          <w:szCs w:val="28"/>
          <w:lang w:val="uk-UA" w:eastAsia="en-US"/>
        </w:rPr>
        <w:t>с.Бартатів</w:t>
      </w:r>
      <w:proofErr w:type="spellEnd"/>
      <w:r w:rsidRPr="00C82959">
        <w:rPr>
          <w:rFonts w:ascii="Century" w:hAnsi="Century"/>
          <w:sz w:val="28"/>
          <w:szCs w:val="28"/>
          <w:lang w:val="uk-UA" w:eastAsia="en-US"/>
        </w:rPr>
        <w:t xml:space="preserve"> Городоцької міської ради Львівського району Львівської області</w:t>
      </w:r>
    </w:p>
    <w:p w14:paraId="445A072C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C82959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C82959">
        <w:rPr>
          <w:rFonts w:ascii="Century" w:hAnsi="Century"/>
          <w:sz w:val="28"/>
          <w:szCs w:val="28"/>
          <w:lang w:val="uk-UA" w:eastAsia="en-US"/>
        </w:rPr>
        <w:t>Кацюби</w:t>
      </w:r>
      <w:proofErr w:type="spellEnd"/>
      <w:r w:rsidRPr="00C82959">
        <w:rPr>
          <w:rFonts w:ascii="Century" w:hAnsi="Century"/>
          <w:sz w:val="28"/>
          <w:szCs w:val="28"/>
          <w:lang w:val="uk-UA" w:eastAsia="en-US"/>
        </w:rPr>
        <w:t xml:space="preserve"> Ігоря Романовича для зміни її цільового призначення із «01.01 - </w:t>
      </w:r>
      <w:r w:rsidRPr="00C82959">
        <w:rPr>
          <w:rFonts w:ascii="Century" w:hAnsi="Century"/>
          <w:sz w:val="28"/>
          <w:szCs w:val="28"/>
          <w:lang w:val="uk-UA"/>
        </w:rPr>
        <w:t>для ведення товарного сільськогосподарського виробництва</w:t>
      </w:r>
      <w:r w:rsidRPr="00C82959">
        <w:rPr>
          <w:rFonts w:ascii="Century" w:hAnsi="Century"/>
          <w:sz w:val="28"/>
          <w:szCs w:val="28"/>
          <w:lang w:val="uk-UA" w:eastAsia="en-US"/>
        </w:rPr>
        <w:t xml:space="preserve">» на « 11.03 - </w:t>
      </w:r>
      <w:r w:rsidRPr="00C82959">
        <w:rPr>
          <w:rFonts w:ascii="Century" w:hAnsi="Century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C82959">
        <w:rPr>
          <w:rFonts w:ascii="Century" w:hAnsi="Century"/>
          <w:sz w:val="28"/>
          <w:szCs w:val="28"/>
          <w:lang w:val="uk-UA" w:eastAsia="en-US"/>
        </w:rPr>
        <w:t>» розташованої на території Городоцької міської ради Львівського району Львівської області</w:t>
      </w:r>
    </w:p>
    <w:p w14:paraId="4CD1EBF7" w14:textId="34B5E220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C82959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C82959">
        <w:rPr>
          <w:rFonts w:ascii="Century" w:hAnsi="Century"/>
          <w:sz w:val="28"/>
          <w:szCs w:val="28"/>
          <w:lang w:val="uk-UA" w:eastAsia="en-US"/>
        </w:rPr>
        <w:t>Кацюби</w:t>
      </w:r>
      <w:proofErr w:type="spellEnd"/>
      <w:r w:rsidRPr="00C82959">
        <w:rPr>
          <w:rFonts w:ascii="Century" w:hAnsi="Century"/>
          <w:sz w:val="28"/>
          <w:szCs w:val="28"/>
          <w:lang w:val="uk-UA" w:eastAsia="en-US"/>
        </w:rPr>
        <w:t xml:space="preserve"> Ігоря Романовича для зміни її цільового призначення із «01.01 - </w:t>
      </w:r>
      <w:r w:rsidRPr="00C82959">
        <w:rPr>
          <w:rFonts w:ascii="Century" w:hAnsi="Century"/>
          <w:sz w:val="28"/>
          <w:szCs w:val="28"/>
          <w:lang w:val="uk-UA"/>
        </w:rPr>
        <w:t>для ведення товарного сільськогосподарського виробництва</w:t>
      </w:r>
      <w:r w:rsidRPr="00C82959">
        <w:rPr>
          <w:rFonts w:ascii="Century" w:hAnsi="Century"/>
          <w:sz w:val="28"/>
          <w:szCs w:val="28"/>
          <w:lang w:val="uk-UA" w:eastAsia="en-US"/>
        </w:rPr>
        <w:t xml:space="preserve">» на « 02.01 - </w:t>
      </w:r>
      <w:r w:rsidRPr="00C82959">
        <w:rPr>
          <w:rFonts w:ascii="Century" w:hAnsi="Century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Pr="00C82959">
        <w:rPr>
          <w:rFonts w:ascii="Century" w:hAnsi="Century"/>
          <w:sz w:val="28"/>
          <w:szCs w:val="28"/>
          <w:lang w:val="uk-UA" w:eastAsia="en-US"/>
        </w:rPr>
        <w:t>» розташованої на території Городоцької міської ради Львівського району Львівської області</w:t>
      </w:r>
    </w:p>
    <w:p w14:paraId="2C56396D" w14:textId="77777777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C82959">
        <w:rPr>
          <w:rFonts w:ascii="Century" w:hAnsi="Century"/>
          <w:sz w:val="28"/>
          <w:szCs w:val="28"/>
          <w:lang w:val="uk-UA" w:eastAsia="en-US"/>
        </w:rPr>
        <w:lastRenderedPageBreak/>
        <w:t xml:space="preserve">Про внесення змін в рішення сесії Городоцької міської ради  №24/50-7547 від 25 липня 2024 року «Про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C82959">
        <w:rPr>
          <w:rFonts w:ascii="Century" w:hAnsi="Century"/>
          <w:sz w:val="28"/>
          <w:szCs w:val="28"/>
          <w:lang w:val="uk-UA" w:eastAsia="en-US"/>
        </w:rPr>
        <w:t>Федишину</w:t>
      </w:r>
      <w:proofErr w:type="spellEnd"/>
      <w:r w:rsidRPr="00C82959">
        <w:rPr>
          <w:rFonts w:ascii="Century" w:hAnsi="Century"/>
          <w:sz w:val="28"/>
          <w:szCs w:val="28"/>
          <w:lang w:val="uk-UA" w:eastAsia="en-US"/>
        </w:rPr>
        <w:t xml:space="preserve"> Степану Івановичу, для ведення товарного сільськогосподарського виробництва, які розташовані на території Добрянського </w:t>
      </w:r>
      <w:proofErr w:type="spellStart"/>
      <w:r w:rsidRPr="00C8295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C8295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</w:t>
      </w:r>
      <w:r w:rsidRPr="00C82959">
        <w:rPr>
          <w:rFonts w:ascii="Century" w:hAnsi="Century" w:cs="Cambria"/>
          <w:sz w:val="28"/>
          <w:szCs w:val="28"/>
          <w:lang w:val="uk-UA" w:eastAsia="en-US"/>
        </w:rPr>
        <w:t>»</w:t>
      </w:r>
    </w:p>
    <w:p w14:paraId="02E5C426" w14:textId="4E4E994D" w:rsidR="00570B1D" w:rsidRPr="00C82959" w:rsidRDefault="00570B1D" w:rsidP="00570B1D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bCs/>
          <w:iCs/>
          <w:color w:val="000000"/>
          <w:sz w:val="28"/>
          <w:szCs w:val="28"/>
          <w:lang w:val="uk-UA" w:eastAsia="ru-RU"/>
        </w:rPr>
      </w:pPr>
      <w:bookmarkStart w:id="11" w:name="_Hlk167959920"/>
      <w:r w:rsidRPr="00C82959">
        <w:rPr>
          <w:rFonts w:ascii="Century" w:hAnsi="Century"/>
          <w:bCs/>
          <w:iCs/>
          <w:color w:val="000000"/>
          <w:sz w:val="28"/>
          <w:szCs w:val="28"/>
          <w:lang w:val="uk-UA" w:eastAsia="ru-RU"/>
        </w:rPr>
        <w:t xml:space="preserve">Про заміну сторони зобов’язання у договорі оренди, який  укладений на земельну ділянку площею 18,5177га з кадастровим номером 4620983300:07:000:0002, що розташована в межах с. Долиняни  на території Городоцької міської ради Львівської області </w:t>
      </w:r>
      <w:bookmarkEnd w:id="11"/>
    </w:p>
    <w:p w14:paraId="714FF178" w14:textId="3519FAEE" w:rsidR="00E364C3" w:rsidRPr="00C82959" w:rsidRDefault="00570B1D" w:rsidP="00C82959">
      <w:pPr>
        <w:pStyle w:val="a6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Century" w:hAnsi="Century"/>
          <w:sz w:val="28"/>
          <w:szCs w:val="28"/>
          <w:lang w:val="uk-UA" w:eastAsia="ru-RU"/>
        </w:rPr>
      </w:pPr>
      <w:r w:rsidRPr="00C82959">
        <w:rPr>
          <w:rFonts w:ascii="Century" w:hAnsi="Century"/>
          <w:sz w:val="28"/>
          <w:szCs w:val="28"/>
          <w:lang w:val="uk-UA"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 w:rsidRPr="00C82959">
        <w:rPr>
          <w:rFonts w:ascii="Century" w:hAnsi="Century"/>
          <w:sz w:val="28"/>
          <w:szCs w:val="28"/>
          <w:lang w:val="uk-UA" w:eastAsia="ru-RU"/>
        </w:rPr>
        <w:t>Клок</w:t>
      </w:r>
      <w:proofErr w:type="spellEnd"/>
      <w:r w:rsidRPr="00C82959">
        <w:rPr>
          <w:rFonts w:ascii="Century" w:hAnsi="Century"/>
          <w:sz w:val="28"/>
          <w:szCs w:val="28"/>
          <w:lang w:val="uk-UA" w:eastAsia="ru-RU"/>
        </w:rPr>
        <w:t xml:space="preserve"> Андрію Володимировичу</w:t>
      </w:r>
      <w:bookmarkEnd w:id="7"/>
      <w:r w:rsidR="00C82959" w:rsidRPr="00C82959">
        <w:rPr>
          <w:rFonts w:ascii="Century" w:hAnsi="Century"/>
          <w:sz w:val="28"/>
          <w:szCs w:val="28"/>
          <w:lang w:val="uk-UA" w:eastAsia="ru-RU"/>
        </w:rPr>
        <w:t>.</w:t>
      </w:r>
    </w:p>
    <w:p w14:paraId="430FE5DB" w14:textId="0959D871" w:rsidR="002F0D4C" w:rsidRPr="00C82959" w:rsidRDefault="00000000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C82959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Секретар ради</w:t>
      </w:r>
      <w:r w:rsidRPr="00C82959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C82959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C82959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C82959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C82959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C82959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C82959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C82959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Микола ЛУПІЙ</w:t>
      </w:r>
    </w:p>
    <w:sectPr w:rsidR="002F0D4C" w:rsidRPr="00C82959" w:rsidSect="00C82959">
      <w:headerReference w:type="default" r:id="rId9"/>
      <w:pgSz w:w="11906" w:h="16838"/>
      <w:pgMar w:top="1134" w:right="567" w:bottom="851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1E86D" w14:textId="77777777" w:rsidR="00FD4F98" w:rsidRDefault="00FD4F98">
      <w:r>
        <w:separator/>
      </w:r>
    </w:p>
  </w:endnote>
  <w:endnote w:type="continuationSeparator" w:id="0">
    <w:p w14:paraId="68C9AD15" w14:textId="77777777" w:rsidR="00FD4F98" w:rsidRDefault="00FD4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47174" w14:textId="77777777" w:rsidR="00FD4F98" w:rsidRDefault="00FD4F98">
      <w:r>
        <w:separator/>
      </w:r>
    </w:p>
  </w:footnote>
  <w:footnote w:type="continuationSeparator" w:id="0">
    <w:p w14:paraId="65935055" w14:textId="77777777" w:rsidR="00FD4F98" w:rsidRDefault="00FD4F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C2D5E" w14:textId="7AB36D71" w:rsidR="002F0D4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C5C15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1EA01FD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D97FE2"/>
    <w:multiLevelType w:val="hybridMultilevel"/>
    <w:tmpl w:val="9FDC24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87224"/>
    <w:multiLevelType w:val="hybridMultilevel"/>
    <w:tmpl w:val="4A5637DA"/>
    <w:lvl w:ilvl="0" w:tplc="2752D84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30F74"/>
    <w:multiLevelType w:val="multilevel"/>
    <w:tmpl w:val="FCA28CA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63D3C"/>
    <w:multiLevelType w:val="hybridMultilevel"/>
    <w:tmpl w:val="2F0A1F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7C3033"/>
    <w:multiLevelType w:val="hybridMultilevel"/>
    <w:tmpl w:val="78A8616A"/>
    <w:lvl w:ilvl="0" w:tplc="90DCF4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66375"/>
    <w:multiLevelType w:val="hybridMultilevel"/>
    <w:tmpl w:val="552026A6"/>
    <w:lvl w:ilvl="0" w:tplc="C35C59E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A764C"/>
    <w:multiLevelType w:val="hybridMultilevel"/>
    <w:tmpl w:val="8C365998"/>
    <w:lvl w:ilvl="0" w:tplc="9618B3CC">
      <w:start w:val="1"/>
      <w:numFmt w:val="decimal"/>
      <w:pStyle w:val="2"/>
      <w:suff w:val="space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996" w:hanging="360"/>
      </w:pPr>
    </w:lvl>
    <w:lvl w:ilvl="2" w:tplc="0422001B">
      <w:start w:val="1"/>
      <w:numFmt w:val="lowerRoman"/>
      <w:lvlText w:val="%3."/>
      <w:lvlJc w:val="right"/>
      <w:pPr>
        <w:ind w:left="2716" w:hanging="180"/>
      </w:pPr>
    </w:lvl>
    <w:lvl w:ilvl="3" w:tplc="0422000F">
      <w:start w:val="1"/>
      <w:numFmt w:val="decimal"/>
      <w:lvlText w:val="%4."/>
      <w:lvlJc w:val="left"/>
      <w:pPr>
        <w:ind w:left="3436" w:hanging="360"/>
      </w:pPr>
    </w:lvl>
    <w:lvl w:ilvl="4" w:tplc="04220019">
      <w:start w:val="1"/>
      <w:numFmt w:val="lowerLetter"/>
      <w:lvlText w:val="%5."/>
      <w:lvlJc w:val="left"/>
      <w:pPr>
        <w:ind w:left="4156" w:hanging="360"/>
      </w:pPr>
    </w:lvl>
    <w:lvl w:ilvl="5" w:tplc="0422001B">
      <w:start w:val="1"/>
      <w:numFmt w:val="lowerRoman"/>
      <w:lvlText w:val="%6."/>
      <w:lvlJc w:val="right"/>
      <w:pPr>
        <w:ind w:left="4876" w:hanging="180"/>
      </w:pPr>
    </w:lvl>
    <w:lvl w:ilvl="6" w:tplc="0422000F">
      <w:start w:val="1"/>
      <w:numFmt w:val="decimal"/>
      <w:lvlText w:val="%7."/>
      <w:lvlJc w:val="left"/>
      <w:pPr>
        <w:ind w:left="5596" w:hanging="360"/>
      </w:pPr>
    </w:lvl>
    <w:lvl w:ilvl="7" w:tplc="04220019">
      <w:start w:val="1"/>
      <w:numFmt w:val="lowerLetter"/>
      <w:lvlText w:val="%8."/>
      <w:lvlJc w:val="left"/>
      <w:pPr>
        <w:ind w:left="6316" w:hanging="360"/>
      </w:pPr>
    </w:lvl>
    <w:lvl w:ilvl="8" w:tplc="0422001B">
      <w:start w:val="1"/>
      <w:numFmt w:val="lowerRoman"/>
      <w:lvlText w:val="%9."/>
      <w:lvlJc w:val="right"/>
      <w:pPr>
        <w:ind w:left="7036" w:hanging="180"/>
      </w:pPr>
    </w:lvl>
  </w:abstractNum>
  <w:abstractNum w:abstractNumId="9" w15:restartNumberingAfterBreak="0">
    <w:nsid w:val="27C902B8"/>
    <w:multiLevelType w:val="hybridMultilevel"/>
    <w:tmpl w:val="45343EF0"/>
    <w:lvl w:ilvl="0" w:tplc="FD4AC96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9584076"/>
    <w:multiLevelType w:val="hybridMultilevel"/>
    <w:tmpl w:val="CCD6AD18"/>
    <w:lvl w:ilvl="0" w:tplc="183CF78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52833"/>
    <w:multiLevelType w:val="multilevel"/>
    <w:tmpl w:val="C67AE6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334BF"/>
    <w:multiLevelType w:val="hybridMultilevel"/>
    <w:tmpl w:val="8C10C9C4"/>
    <w:lvl w:ilvl="0" w:tplc="F1668AC8">
      <w:start w:val="1"/>
      <w:numFmt w:val="decimal"/>
      <w:lvlText w:val="%1."/>
      <w:lvlJc w:val="left"/>
      <w:pPr>
        <w:ind w:left="1287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820113"/>
    <w:multiLevelType w:val="hybridMultilevel"/>
    <w:tmpl w:val="60506B8E"/>
    <w:lvl w:ilvl="0" w:tplc="630063A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0F26EB"/>
    <w:multiLevelType w:val="multilevel"/>
    <w:tmpl w:val="F0F2F320"/>
    <w:lvl w:ilvl="0">
      <w:start w:val="1"/>
      <w:numFmt w:val="decimal"/>
      <w:suff w:val="space"/>
      <w:lvlText w:val="%1."/>
      <w:lvlJc w:val="left"/>
      <w:pPr>
        <w:ind w:left="220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15" w15:restartNumberingAfterBreak="0">
    <w:nsid w:val="4E2E021D"/>
    <w:multiLevelType w:val="hybridMultilevel"/>
    <w:tmpl w:val="8C868DAC"/>
    <w:lvl w:ilvl="0" w:tplc="8416E848">
      <w:start w:val="1"/>
      <w:numFmt w:val="decimal"/>
      <w:suff w:val="space"/>
      <w:lvlText w:val="%1."/>
      <w:lvlJc w:val="left"/>
      <w:pPr>
        <w:ind w:left="720" w:hanging="360"/>
      </w:pPr>
      <w:rPr>
        <w:rFonts w:ascii="Century" w:hAnsi="Century"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00BC2"/>
    <w:multiLevelType w:val="multilevel"/>
    <w:tmpl w:val="EADA41EA"/>
    <w:lvl w:ilvl="0">
      <w:start w:val="1"/>
      <w:numFmt w:val="upperRoman"/>
      <w:lvlText w:val="%1."/>
      <w:lvlJc w:val="right"/>
      <w:pPr>
        <w:ind w:left="176" w:hanging="176"/>
      </w:pPr>
      <w:rPr>
        <w:rFonts w:ascii="Century" w:hAnsi="Century" w:cs="Times New Roman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306" w:hanging="176"/>
      </w:pPr>
      <w:rPr>
        <w:rFonts w:asciiTheme="minorHAnsi" w:hAnsiTheme="minorHAnsi" w:cs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3."/>
      <w:lvlJc w:val="left"/>
      <w:pPr>
        <w:ind w:left="624" w:hanging="341"/>
      </w:pPr>
      <w:rPr>
        <w:rFonts w:hint="default"/>
        <w:b/>
        <w:bCs/>
      </w:rPr>
    </w:lvl>
    <w:lvl w:ilvl="3">
      <w:start w:val="1"/>
      <w:numFmt w:val="decimal"/>
      <w:lvlText w:val="(%4)"/>
      <w:lvlJc w:val="left"/>
      <w:pPr>
        <w:ind w:left="566" w:hanging="17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96" w:hanging="176"/>
      </w:pPr>
      <w:rPr>
        <w:rFonts w:hint="default"/>
      </w:rPr>
    </w:lvl>
    <w:lvl w:ilvl="5">
      <w:start w:val="1"/>
      <w:numFmt w:val="upperRoman"/>
      <w:lvlText w:val="%6."/>
      <w:lvlJc w:val="right"/>
      <w:pPr>
        <w:ind w:left="826" w:hanging="17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56" w:hanging="17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86" w:hanging="17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16" w:hanging="176"/>
      </w:pPr>
      <w:rPr>
        <w:rFonts w:hint="default"/>
      </w:rPr>
    </w:lvl>
  </w:abstractNum>
  <w:abstractNum w:abstractNumId="17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abstractNum w:abstractNumId="18" w15:restartNumberingAfterBreak="0">
    <w:nsid w:val="6D3B4E68"/>
    <w:multiLevelType w:val="hybridMultilevel"/>
    <w:tmpl w:val="0EF418AE"/>
    <w:lvl w:ilvl="0" w:tplc="39B6882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7619C4"/>
    <w:multiLevelType w:val="hybridMultilevel"/>
    <w:tmpl w:val="4B66F0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666284">
    <w:abstractNumId w:val="11"/>
  </w:num>
  <w:num w:numId="2" w16cid:durableId="261032307">
    <w:abstractNumId w:val="4"/>
  </w:num>
  <w:num w:numId="3" w16cid:durableId="2084790396">
    <w:abstractNumId w:val="14"/>
  </w:num>
  <w:num w:numId="4" w16cid:durableId="358893146">
    <w:abstractNumId w:val="8"/>
  </w:num>
  <w:num w:numId="5" w16cid:durableId="1589775571">
    <w:abstractNumId w:val="8"/>
  </w:num>
  <w:num w:numId="6" w16cid:durableId="2068724873">
    <w:abstractNumId w:val="8"/>
  </w:num>
  <w:num w:numId="7" w16cid:durableId="471675961">
    <w:abstractNumId w:val="8"/>
  </w:num>
  <w:num w:numId="8" w16cid:durableId="1834569221">
    <w:abstractNumId w:val="8"/>
    <w:lvlOverride w:ilvl="0">
      <w:startOverride w:val="1"/>
    </w:lvlOverride>
  </w:num>
  <w:num w:numId="9" w16cid:durableId="203714497">
    <w:abstractNumId w:val="8"/>
    <w:lvlOverride w:ilvl="0">
      <w:startOverride w:val="1"/>
    </w:lvlOverride>
  </w:num>
  <w:num w:numId="10" w16cid:durableId="1970549446">
    <w:abstractNumId w:val="1"/>
  </w:num>
  <w:num w:numId="11" w16cid:durableId="545333509">
    <w:abstractNumId w:val="8"/>
    <w:lvlOverride w:ilvl="0">
      <w:startOverride w:val="1"/>
    </w:lvlOverride>
  </w:num>
  <w:num w:numId="12" w16cid:durableId="1463697491">
    <w:abstractNumId w:val="2"/>
  </w:num>
  <w:num w:numId="13" w16cid:durableId="624509630">
    <w:abstractNumId w:val="10"/>
  </w:num>
  <w:num w:numId="14" w16cid:durableId="7685915">
    <w:abstractNumId w:val="7"/>
  </w:num>
  <w:num w:numId="15" w16cid:durableId="2070303130">
    <w:abstractNumId w:val="15"/>
  </w:num>
  <w:num w:numId="16" w16cid:durableId="325135696">
    <w:abstractNumId w:val="6"/>
  </w:num>
  <w:num w:numId="17" w16cid:durableId="833303539">
    <w:abstractNumId w:val="9"/>
  </w:num>
  <w:num w:numId="18" w16cid:durableId="1202935077">
    <w:abstractNumId w:val="5"/>
  </w:num>
  <w:num w:numId="19" w16cid:durableId="1566528047">
    <w:abstractNumId w:val="0"/>
  </w:num>
  <w:num w:numId="20" w16cid:durableId="141968547">
    <w:abstractNumId w:val="19"/>
  </w:num>
  <w:num w:numId="21" w16cid:durableId="1159350812">
    <w:abstractNumId w:val="12"/>
  </w:num>
  <w:num w:numId="22" w16cid:durableId="658728151">
    <w:abstractNumId w:val="13"/>
  </w:num>
  <w:num w:numId="23" w16cid:durableId="442118456">
    <w:abstractNumId w:val="16"/>
  </w:num>
  <w:num w:numId="24" w16cid:durableId="1595236995">
    <w:abstractNumId w:val="3"/>
  </w:num>
  <w:num w:numId="25" w16cid:durableId="1575895823">
    <w:abstractNumId w:val="17"/>
  </w:num>
  <w:num w:numId="26" w16cid:durableId="2490426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D4C"/>
    <w:rsid w:val="00067524"/>
    <w:rsid w:val="000D6FBE"/>
    <w:rsid w:val="000F399B"/>
    <w:rsid w:val="000F6E71"/>
    <w:rsid w:val="00125D1F"/>
    <w:rsid w:val="001450D2"/>
    <w:rsid w:val="00182459"/>
    <w:rsid w:val="00183464"/>
    <w:rsid w:val="00196D40"/>
    <w:rsid w:val="0021029F"/>
    <w:rsid w:val="002302F9"/>
    <w:rsid w:val="00252450"/>
    <w:rsid w:val="00256190"/>
    <w:rsid w:val="002A6019"/>
    <w:rsid w:val="002B1698"/>
    <w:rsid w:val="002F0D4C"/>
    <w:rsid w:val="00315088"/>
    <w:rsid w:val="003505EC"/>
    <w:rsid w:val="003548D5"/>
    <w:rsid w:val="003B4A4E"/>
    <w:rsid w:val="003C7FED"/>
    <w:rsid w:val="003F303C"/>
    <w:rsid w:val="00452037"/>
    <w:rsid w:val="004618E5"/>
    <w:rsid w:val="00477AFA"/>
    <w:rsid w:val="004840AE"/>
    <w:rsid w:val="0048555F"/>
    <w:rsid w:val="004E5CE2"/>
    <w:rsid w:val="004F6605"/>
    <w:rsid w:val="004F6AE5"/>
    <w:rsid w:val="00547F20"/>
    <w:rsid w:val="00570B1D"/>
    <w:rsid w:val="00575EEE"/>
    <w:rsid w:val="00580494"/>
    <w:rsid w:val="005A427A"/>
    <w:rsid w:val="005A44C8"/>
    <w:rsid w:val="005D52C4"/>
    <w:rsid w:val="0060408E"/>
    <w:rsid w:val="00606F5A"/>
    <w:rsid w:val="00630E33"/>
    <w:rsid w:val="00696862"/>
    <w:rsid w:val="00697783"/>
    <w:rsid w:val="006C01AF"/>
    <w:rsid w:val="00716F1C"/>
    <w:rsid w:val="00787B78"/>
    <w:rsid w:val="00793A31"/>
    <w:rsid w:val="007C2D8B"/>
    <w:rsid w:val="0083271A"/>
    <w:rsid w:val="00877548"/>
    <w:rsid w:val="008D31D2"/>
    <w:rsid w:val="0096327C"/>
    <w:rsid w:val="00964941"/>
    <w:rsid w:val="00964AF7"/>
    <w:rsid w:val="0096658E"/>
    <w:rsid w:val="009745E2"/>
    <w:rsid w:val="00974E83"/>
    <w:rsid w:val="009802CB"/>
    <w:rsid w:val="00A32DB3"/>
    <w:rsid w:val="00A40B24"/>
    <w:rsid w:val="00A5724C"/>
    <w:rsid w:val="00A6355C"/>
    <w:rsid w:val="00A87807"/>
    <w:rsid w:val="00A947F2"/>
    <w:rsid w:val="00AB008F"/>
    <w:rsid w:val="00AD7A77"/>
    <w:rsid w:val="00B12F6F"/>
    <w:rsid w:val="00B754DE"/>
    <w:rsid w:val="00BD16AA"/>
    <w:rsid w:val="00BE29E3"/>
    <w:rsid w:val="00BF1A1A"/>
    <w:rsid w:val="00C30D1C"/>
    <w:rsid w:val="00C3483C"/>
    <w:rsid w:val="00C42EC8"/>
    <w:rsid w:val="00C7116B"/>
    <w:rsid w:val="00C82959"/>
    <w:rsid w:val="00C9611E"/>
    <w:rsid w:val="00CC6772"/>
    <w:rsid w:val="00CE1968"/>
    <w:rsid w:val="00CE762A"/>
    <w:rsid w:val="00CF07D3"/>
    <w:rsid w:val="00D071BF"/>
    <w:rsid w:val="00D144F2"/>
    <w:rsid w:val="00D50AF6"/>
    <w:rsid w:val="00D543F7"/>
    <w:rsid w:val="00D8292C"/>
    <w:rsid w:val="00DD5E84"/>
    <w:rsid w:val="00DF1651"/>
    <w:rsid w:val="00DF1750"/>
    <w:rsid w:val="00E13279"/>
    <w:rsid w:val="00E32C20"/>
    <w:rsid w:val="00E364C3"/>
    <w:rsid w:val="00E55E1F"/>
    <w:rsid w:val="00E572C2"/>
    <w:rsid w:val="00E641E6"/>
    <w:rsid w:val="00E81A78"/>
    <w:rsid w:val="00E9062F"/>
    <w:rsid w:val="00EB3746"/>
    <w:rsid w:val="00EC2686"/>
    <w:rsid w:val="00EC5C15"/>
    <w:rsid w:val="00ED6BBF"/>
    <w:rsid w:val="00EE526E"/>
    <w:rsid w:val="00F13B60"/>
    <w:rsid w:val="00F200D5"/>
    <w:rsid w:val="00F209B1"/>
    <w:rsid w:val="00F558DE"/>
    <w:rsid w:val="00F62C4B"/>
    <w:rsid w:val="00F9151A"/>
    <w:rsid w:val="00FB4EC9"/>
    <w:rsid w:val="00FD4F98"/>
    <w:rsid w:val="00FF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82828"/>
  <w15:docId w15:val="{0488F343-D293-45B9-92A7-3863510D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0"/>
    <w:next w:val="a0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0"/>
    <w:next w:val="a0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0"/>
    <w:next w:val="a0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Subtitle"/>
    <w:basedOn w:val="a0"/>
    <w:next w:val="a0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0"/>
    <w:link w:val="21"/>
    <w:uiPriority w:val="12"/>
    <w:unhideWhenUsed/>
    <w:qFormat/>
    <w:rsid w:val="0048555F"/>
    <w:pPr>
      <w:numPr>
        <w:numId w:val="4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1">
    <w:name w:val="Нумерований список 2 Знак"/>
    <w:basedOn w:val="a1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">
    <w:name w:val="List Number"/>
    <w:basedOn w:val="a0"/>
    <w:uiPriority w:val="99"/>
    <w:semiHidden/>
    <w:unhideWhenUsed/>
    <w:rsid w:val="00C3483C"/>
    <w:pPr>
      <w:numPr>
        <w:numId w:val="10"/>
      </w:numPr>
      <w:contextualSpacing/>
    </w:pPr>
  </w:style>
  <w:style w:type="paragraph" w:styleId="a6">
    <w:name w:val="List Paragraph"/>
    <w:basedOn w:val="a0"/>
    <w:uiPriority w:val="34"/>
    <w:qFormat/>
    <w:rsid w:val="00E9062F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C8295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1"/>
    <w:link w:val="a7"/>
    <w:uiPriority w:val="99"/>
    <w:rsid w:val="00C82959"/>
  </w:style>
  <w:style w:type="paragraph" w:styleId="a9">
    <w:name w:val="footer"/>
    <w:basedOn w:val="a0"/>
    <w:link w:val="aa"/>
    <w:uiPriority w:val="99"/>
    <w:unhideWhenUsed/>
    <w:rsid w:val="00C8295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1"/>
    <w:link w:val="a9"/>
    <w:uiPriority w:val="99"/>
    <w:rsid w:val="00C82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gNHeVHaDnhKS/fLvSV5t+P8qrA==">CgMxLjAyCGguZ2pkZ3hzMgloLjMwajB6bGwyCWguMWZvYjl0ZTIJaC4zem55c2g3MgloLjJldDkycDA4AHIhMWRyTmpYXzlDRVlxdTg1aDBya1VNT093Z0pOVldhOWlK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18524</Words>
  <Characters>10560</Characters>
  <Application>Microsoft Office Word</Application>
  <DocSecurity>0</DocSecurity>
  <Lines>88</Lines>
  <Paragraphs>58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2</cp:revision>
  <cp:lastPrinted>2024-09-18T09:03:00Z</cp:lastPrinted>
  <dcterms:created xsi:type="dcterms:W3CDTF">2024-09-23T05:55:00Z</dcterms:created>
  <dcterms:modified xsi:type="dcterms:W3CDTF">2024-09-23T05:55:00Z</dcterms:modified>
</cp:coreProperties>
</file>