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74D5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F10AA3">
        <w:rPr>
          <w:rFonts w:ascii="Century" w:eastAsia="Calibri" w:hAnsi="Century"/>
          <w:b/>
          <w:sz w:val="28"/>
          <w:szCs w:val="32"/>
          <w:lang w:eastAsia="ru-RU"/>
        </w:rPr>
        <w:t xml:space="preserve">54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bookmarkEnd w:id="0"/>
    <w:p w:rsidR="00F10AA3" w:rsidRDefault="00F10AA3" w:rsidP="00F10AA3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1E0CCC">
        <w:rPr>
          <w:rFonts w:ascii="Century" w:hAnsi="Century"/>
          <w:b/>
          <w:sz w:val="24"/>
          <w:szCs w:val="24"/>
        </w:rPr>
        <w:t>Біловусу Ярославу Яковичу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E0CC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E0CC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E0CCC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1E0CC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E0CC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E0CCC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1E0CCC">
        <w:rPr>
          <w:rFonts w:ascii="Century" w:hAnsi="Century"/>
          <w:sz w:val="24"/>
          <w:szCs w:val="24"/>
        </w:rPr>
        <w:t>Біловусу Ярославу Яковичу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E0CC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E0CC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E0CCC">
        <w:rPr>
          <w:rFonts w:ascii="Century" w:hAnsi="Century"/>
          <w:sz w:val="24"/>
          <w:szCs w:val="24"/>
        </w:rPr>
        <w:t>Градівського</w:t>
      </w:r>
      <w:proofErr w:type="spellEnd"/>
      <w:r w:rsidR="001E0CCC">
        <w:rPr>
          <w:rFonts w:ascii="Century" w:hAnsi="Century"/>
          <w:sz w:val="24"/>
          <w:szCs w:val="24"/>
        </w:rPr>
        <w:t xml:space="preserve"> </w:t>
      </w:r>
      <w:proofErr w:type="spellStart"/>
      <w:r w:rsidR="001E0CCC">
        <w:rPr>
          <w:rFonts w:ascii="Century" w:hAnsi="Century"/>
          <w:sz w:val="24"/>
          <w:szCs w:val="24"/>
        </w:rPr>
        <w:t>старостинського</w:t>
      </w:r>
      <w:proofErr w:type="spellEnd"/>
      <w:r w:rsidR="001E0CCC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1E0CCC">
        <w:rPr>
          <w:rFonts w:ascii="Century" w:hAnsi="Century"/>
          <w:bCs/>
          <w:sz w:val="24"/>
          <w:szCs w:val="24"/>
        </w:rPr>
        <w:t>Біловусу Ярославу Яковичу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E0CC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E0CCC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E0CC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E0CC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1E0CC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E0CC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E0CCC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1E0CCC">
        <w:rPr>
          <w:rFonts w:ascii="Century" w:hAnsi="Century"/>
          <w:bCs/>
          <w:sz w:val="24"/>
          <w:szCs w:val="24"/>
        </w:rPr>
        <w:t>Біловусу Ярославу Яковичу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E0CC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E0CCC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E0CC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E0CC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1E0CC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E0CC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E0CCC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5AF6" w:rsidRDefault="00B75AF6" w:rsidP="00381483">
      <w:pPr>
        <w:spacing w:after="0" w:line="240" w:lineRule="auto"/>
      </w:pPr>
      <w:r>
        <w:separator/>
      </w:r>
    </w:p>
  </w:endnote>
  <w:endnote w:type="continuationSeparator" w:id="0">
    <w:p w:rsidR="00B75AF6" w:rsidRDefault="00B75AF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5AF6" w:rsidRDefault="00B75AF6" w:rsidP="00381483">
      <w:pPr>
        <w:spacing w:after="0" w:line="240" w:lineRule="auto"/>
      </w:pPr>
      <w:r>
        <w:separator/>
      </w:r>
    </w:p>
  </w:footnote>
  <w:footnote w:type="continuationSeparator" w:id="0">
    <w:p w:rsidR="00B75AF6" w:rsidRDefault="00B75AF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1E0CCC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75AF6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10AA3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2A63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5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1657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2024-10-10T13:40:00Z</dcterms:modified>
</cp:coreProperties>
</file>