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2168D1">
        <w:rPr>
          <w:rFonts w:ascii="Century" w:eastAsia="Calibri" w:hAnsi="Century"/>
          <w:b/>
          <w:sz w:val="28"/>
          <w:szCs w:val="32"/>
          <w:lang w:eastAsia="ru-RU"/>
        </w:rPr>
        <w:t xml:space="preserve">54 </w:t>
      </w:r>
      <w:bookmarkStart w:id="1" w:name="_GoBack"/>
      <w:bookmarkEnd w:id="1"/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2168D1" w:rsidRPr="0079774D" w:rsidRDefault="002168D1" w:rsidP="002168D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47E83">
        <w:rPr>
          <w:rFonts w:ascii="Century" w:hAnsi="Century"/>
          <w:b/>
          <w:sz w:val="24"/>
          <w:szCs w:val="24"/>
        </w:rPr>
        <w:t>Кіш Галині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47E8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47E8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47E83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247E8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47E8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47E8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47E83">
        <w:rPr>
          <w:rFonts w:ascii="Century" w:hAnsi="Century"/>
          <w:sz w:val="24"/>
          <w:szCs w:val="24"/>
        </w:rPr>
        <w:t>Кіш Галині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47E8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47E8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47E83">
        <w:rPr>
          <w:rFonts w:ascii="Century" w:hAnsi="Century"/>
          <w:sz w:val="24"/>
          <w:szCs w:val="24"/>
        </w:rPr>
        <w:t>Родатицького</w:t>
      </w:r>
      <w:proofErr w:type="spellEnd"/>
      <w:r w:rsidR="00247E83">
        <w:rPr>
          <w:rFonts w:ascii="Century" w:hAnsi="Century"/>
          <w:sz w:val="24"/>
          <w:szCs w:val="24"/>
        </w:rPr>
        <w:t xml:space="preserve"> </w:t>
      </w:r>
      <w:proofErr w:type="spellStart"/>
      <w:r w:rsidR="00247E83">
        <w:rPr>
          <w:rFonts w:ascii="Century" w:hAnsi="Century"/>
          <w:sz w:val="24"/>
          <w:szCs w:val="24"/>
        </w:rPr>
        <w:t>старостинського</w:t>
      </w:r>
      <w:proofErr w:type="spellEnd"/>
      <w:r w:rsidR="00247E83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47E83">
        <w:rPr>
          <w:rFonts w:ascii="Century" w:hAnsi="Century"/>
          <w:bCs/>
          <w:sz w:val="24"/>
          <w:szCs w:val="24"/>
        </w:rPr>
        <w:t>Кіш Галині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47E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47E83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47E8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47E8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247E8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47E8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47E8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47E83">
        <w:rPr>
          <w:rFonts w:ascii="Century" w:hAnsi="Century"/>
          <w:bCs/>
          <w:sz w:val="24"/>
          <w:szCs w:val="24"/>
        </w:rPr>
        <w:t>Кіш Галині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47E8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47E83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47E8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47E8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247E8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47E8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47E8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282" w:rsidRDefault="008A1282" w:rsidP="00381483">
      <w:pPr>
        <w:spacing w:after="0" w:line="240" w:lineRule="auto"/>
      </w:pPr>
      <w:r>
        <w:separator/>
      </w:r>
    </w:p>
  </w:endnote>
  <w:endnote w:type="continuationSeparator" w:id="0">
    <w:p w:rsidR="008A1282" w:rsidRDefault="008A12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282" w:rsidRDefault="008A1282" w:rsidP="00381483">
      <w:pPr>
        <w:spacing w:after="0" w:line="240" w:lineRule="auto"/>
      </w:pPr>
      <w:r>
        <w:separator/>
      </w:r>
    </w:p>
  </w:footnote>
  <w:footnote w:type="continuationSeparator" w:id="0">
    <w:p w:rsidR="008A1282" w:rsidRDefault="008A12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168D1"/>
    <w:rsid w:val="00247E83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A1282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31A7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1647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2024-10-10T13:36:00Z</dcterms:modified>
</cp:coreProperties>
</file>