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4E3C0F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4E3C0F" w:rsidRDefault="004E3C0F" w:rsidP="004E3C0F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80A32">
        <w:rPr>
          <w:rFonts w:ascii="Century" w:hAnsi="Century"/>
          <w:b/>
          <w:bCs/>
          <w:sz w:val="24"/>
          <w:szCs w:val="24"/>
        </w:rPr>
        <w:t>Гринашко</w:t>
      </w:r>
      <w:proofErr w:type="spellEnd"/>
      <w:r w:rsidR="00C80A32">
        <w:rPr>
          <w:rFonts w:ascii="Century" w:hAnsi="Century"/>
          <w:b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r w:rsidR="00C80A32">
        <w:rPr>
          <w:rFonts w:ascii="Century" w:hAnsi="Century"/>
          <w:b/>
          <w:bCs/>
          <w:sz w:val="24"/>
          <w:szCs w:val="24"/>
        </w:rPr>
        <w:t>Шевчик Галині Богданівні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C80A3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C80A3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0A32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C80A3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0A3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0A32">
        <w:rPr>
          <w:rFonts w:ascii="Century" w:hAnsi="Century"/>
          <w:b/>
          <w:sz w:val="24"/>
          <w:szCs w:val="24"/>
        </w:rPr>
        <w:t xml:space="preserve">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80A32">
        <w:rPr>
          <w:rFonts w:ascii="Century" w:hAnsi="Century"/>
          <w:sz w:val="24"/>
          <w:szCs w:val="24"/>
        </w:rPr>
        <w:t>Гринашко</w:t>
      </w:r>
      <w:proofErr w:type="spellEnd"/>
      <w:r w:rsidR="00C80A32">
        <w:rPr>
          <w:rFonts w:ascii="Century" w:hAnsi="Century"/>
          <w:sz w:val="24"/>
          <w:szCs w:val="24"/>
        </w:rPr>
        <w:t xml:space="preserve"> Марії Іванівні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C80A3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C80A3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0A32">
        <w:rPr>
          <w:rFonts w:ascii="Century" w:hAnsi="Century"/>
          <w:sz w:val="24"/>
          <w:szCs w:val="24"/>
        </w:rPr>
        <w:t>Родатицького</w:t>
      </w:r>
      <w:proofErr w:type="spellEnd"/>
      <w:r w:rsidR="00C80A32">
        <w:rPr>
          <w:rFonts w:ascii="Century" w:hAnsi="Century"/>
          <w:sz w:val="24"/>
          <w:szCs w:val="24"/>
        </w:rPr>
        <w:t xml:space="preserve"> </w:t>
      </w:r>
      <w:proofErr w:type="spellStart"/>
      <w:r w:rsidR="00C80A32">
        <w:rPr>
          <w:rFonts w:ascii="Century" w:hAnsi="Century"/>
          <w:sz w:val="24"/>
          <w:szCs w:val="24"/>
        </w:rPr>
        <w:t>старостинського</w:t>
      </w:r>
      <w:proofErr w:type="spellEnd"/>
      <w:r w:rsidR="00C80A32">
        <w:rPr>
          <w:rFonts w:ascii="Century" w:hAnsi="Century"/>
          <w:sz w:val="24"/>
          <w:szCs w:val="24"/>
        </w:rPr>
        <w:t xml:space="preserve">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0A32">
        <w:rPr>
          <w:rFonts w:ascii="Century" w:hAnsi="Century"/>
          <w:sz w:val="24"/>
          <w:szCs w:val="24"/>
        </w:rPr>
        <w:t>ФОП Козак Л.В.</w:t>
      </w:r>
      <w:r w:rsidR="00F74D57" w:rsidRPr="009E22F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2F3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2F3">
        <w:rPr>
          <w:rFonts w:ascii="Century" w:hAnsi="Century"/>
          <w:sz w:val="24"/>
          <w:szCs w:val="24"/>
        </w:rPr>
        <w:t>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80A32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C80A32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C80A32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C80A32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C80A32">
        <w:rPr>
          <w:rFonts w:ascii="Century" w:hAnsi="Century"/>
          <w:bCs/>
          <w:sz w:val="24"/>
          <w:szCs w:val="24"/>
        </w:rPr>
        <w:t>2,3671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0A32">
        <w:rPr>
          <w:rFonts w:ascii="Century" w:hAnsi="Century"/>
          <w:bCs/>
          <w:sz w:val="24"/>
          <w:szCs w:val="24"/>
        </w:rPr>
        <w:t>4620987600:26:000:0082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80A3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C80A3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0A3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0A3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80A32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C80A32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C80A32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C80A32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C80A32">
        <w:rPr>
          <w:rFonts w:ascii="Century" w:hAnsi="Century"/>
          <w:bCs/>
          <w:sz w:val="24"/>
          <w:szCs w:val="24"/>
        </w:rPr>
        <w:t>2,3671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0A32">
        <w:rPr>
          <w:rFonts w:ascii="Century" w:hAnsi="Century"/>
          <w:bCs/>
          <w:sz w:val="24"/>
          <w:szCs w:val="24"/>
        </w:rPr>
        <w:t>4620987600:26:000:0082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0A3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C80A3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0A3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0A3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80A32">
        <w:rPr>
          <w:rFonts w:ascii="Century" w:hAnsi="Century"/>
          <w:bCs/>
          <w:sz w:val="24"/>
          <w:szCs w:val="24"/>
        </w:rPr>
        <w:t>Гринашко</w:t>
      </w:r>
      <w:proofErr w:type="spellEnd"/>
      <w:r w:rsidR="00C80A32">
        <w:rPr>
          <w:rFonts w:ascii="Century" w:hAnsi="Century"/>
          <w:bCs/>
          <w:sz w:val="24"/>
          <w:szCs w:val="24"/>
        </w:rPr>
        <w:t xml:space="preserve"> Марії Іванівні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r w:rsidR="00C80A32">
        <w:rPr>
          <w:rFonts w:ascii="Century" w:hAnsi="Century"/>
          <w:bCs/>
          <w:sz w:val="24"/>
          <w:szCs w:val="24"/>
        </w:rPr>
        <w:t>Шевчик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BE3" w:rsidRDefault="005B5BE3" w:rsidP="00381483">
      <w:pPr>
        <w:spacing w:after="0" w:line="240" w:lineRule="auto"/>
      </w:pPr>
      <w:r>
        <w:separator/>
      </w:r>
    </w:p>
  </w:endnote>
  <w:endnote w:type="continuationSeparator" w:id="0">
    <w:p w:rsidR="005B5BE3" w:rsidRDefault="005B5BE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BE3" w:rsidRDefault="005B5BE3" w:rsidP="00381483">
      <w:pPr>
        <w:spacing w:after="0" w:line="240" w:lineRule="auto"/>
      </w:pPr>
      <w:r>
        <w:separator/>
      </w:r>
    </w:p>
  </w:footnote>
  <w:footnote w:type="continuationSeparator" w:id="0">
    <w:p w:rsidR="005B5BE3" w:rsidRDefault="005B5BE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E4452"/>
    <w:rsid w:val="001F0744"/>
    <w:rsid w:val="002E2EED"/>
    <w:rsid w:val="00331B72"/>
    <w:rsid w:val="00381483"/>
    <w:rsid w:val="003D657C"/>
    <w:rsid w:val="004B7EEF"/>
    <w:rsid w:val="004E3C0F"/>
    <w:rsid w:val="0050365F"/>
    <w:rsid w:val="00543DAD"/>
    <w:rsid w:val="0055018D"/>
    <w:rsid w:val="005841AF"/>
    <w:rsid w:val="005B5BE3"/>
    <w:rsid w:val="00704E8B"/>
    <w:rsid w:val="007115D1"/>
    <w:rsid w:val="00756D38"/>
    <w:rsid w:val="00786371"/>
    <w:rsid w:val="007933E7"/>
    <w:rsid w:val="007F11DB"/>
    <w:rsid w:val="00831064"/>
    <w:rsid w:val="00833832"/>
    <w:rsid w:val="00967B88"/>
    <w:rsid w:val="009E22F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80A32"/>
    <w:rsid w:val="00CC1632"/>
    <w:rsid w:val="00CC6D4C"/>
    <w:rsid w:val="00CE60C3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5F8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1770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2024-10-10T11:54:00Z</dcterms:created>
  <dcterms:modified xsi:type="dcterms:W3CDTF">2024-10-10T13:55:00Z</dcterms:modified>
</cp:coreProperties>
</file>