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0DC8394B" w:rsidR="00F8494C" w:rsidRPr="00D1063C" w:rsidRDefault="00D1063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D1063C">
        <w:rPr>
          <w:rFonts w:ascii="Century" w:hAnsi="Century"/>
          <w:b/>
          <w:sz w:val="28"/>
          <w:szCs w:val="32"/>
          <w:lang w:val="uk-UA"/>
        </w:rPr>
        <w:t>43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7D0BD1A5" w:rsidR="003A48E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</w:p>
    <w:p w14:paraId="497696F5" w14:textId="77777777" w:rsidR="0084792D" w:rsidRPr="00D819FB" w:rsidRDefault="0084792D" w:rsidP="003A48EB">
      <w:pPr>
        <w:jc w:val="center"/>
        <w:rPr>
          <w:rFonts w:ascii="Century" w:hAnsi="Century"/>
          <w:b/>
          <w:szCs w:val="32"/>
          <w:lang w:val="uk-UA"/>
        </w:rPr>
      </w:pPr>
    </w:p>
    <w:p w14:paraId="34879289" w14:textId="0B6B2353" w:rsidR="006D1247" w:rsidRPr="00D1063C" w:rsidRDefault="00D1063C" w:rsidP="006D1247">
      <w:pPr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noProof/>
          <w:lang w:val="uk-UA"/>
        </w:rPr>
        <w:t>1 лютого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Pr="00D1063C">
        <w:rPr>
          <w:rFonts w:ascii="Century" w:hAnsi="Century"/>
          <w:noProof/>
          <w:lang w:val="uk-UA"/>
        </w:rPr>
        <w:t>4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7319A1C2" w:rsidR="00EE0E21" w:rsidRPr="00D1063C" w:rsidRDefault="00EE0E21" w:rsidP="00D408ED">
      <w:pPr>
        <w:jc w:val="both"/>
        <w:rPr>
          <w:rFonts w:ascii="Century" w:hAnsi="Century"/>
          <w:b/>
          <w:lang w:val="uk-UA"/>
        </w:rPr>
      </w:pPr>
      <w:bookmarkStart w:id="0" w:name="_Hlk179446861"/>
      <w:bookmarkStart w:id="1" w:name="_GoBack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DE6A75">
        <w:rPr>
          <w:rFonts w:ascii="Century" w:hAnsi="Century"/>
          <w:b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b/>
          <w:lang w:val="uk-UA"/>
        </w:rPr>
        <w:t>Тауер</w:t>
      </w:r>
      <w:proofErr w:type="spellEnd"/>
      <w:r w:rsidR="00DE6A75">
        <w:rPr>
          <w:rFonts w:ascii="Century" w:hAnsi="Century"/>
          <w:b/>
          <w:lang w:val="uk-UA"/>
        </w:rPr>
        <w:t xml:space="preserve"> </w:t>
      </w:r>
      <w:proofErr w:type="spellStart"/>
      <w:r w:rsidR="00DE6A75">
        <w:rPr>
          <w:rFonts w:ascii="Century" w:hAnsi="Century"/>
          <w:b/>
          <w:lang w:val="uk-UA"/>
        </w:rPr>
        <w:t>Компані</w:t>
      </w:r>
      <w:proofErr w:type="spellEnd"/>
      <w:r w:rsidR="00DE6A75">
        <w:rPr>
          <w:rFonts w:ascii="Century" w:hAnsi="Century"/>
          <w:b/>
          <w:lang w:val="uk-UA"/>
        </w:rPr>
        <w:t>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b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b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b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b/>
        </w:rPr>
        <w:t xml:space="preserve"> </w:t>
      </w:r>
      <w:r w:rsidR="00D819FB">
        <w:rPr>
          <w:rFonts w:ascii="Century" w:hAnsi="Century"/>
          <w:b/>
          <w:lang w:val="uk-UA"/>
        </w:rPr>
        <w:t xml:space="preserve">в </w:t>
      </w:r>
      <w:proofErr w:type="spellStart"/>
      <w:r w:rsidR="00D819FB">
        <w:rPr>
          <w:rFonts w:ascii="Century" w:hAnsi="Century"/>
          <w:b/>
          <w:lang w:val="uk-UA"/>
        </w:rPr>
        <w:t>с.Бартатів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</w:p>
    <w:bookmarkEnd w:id="0"/>
    <w:bookmarkEnd w:id="1"/>
    <w:p w14:paraId="5A6D2DAA" w14:textId="212F2EDA" w:rsidR="00F8494C" w:rsidRPr="00D1063C" w:rsidRDefault="00F8494C" w:rsidP="00A56C37">
      <w:pPr>
        <w:spacing w:before="240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звернення </w:t>
      </w:r>
      <w:r w:rsidR="00DE6A75">
        <w:rPr>
          <w:rFonts w:ascii="Century" w:hAnsi="Century"/>
          <w:lang w:val="uk-UA"/>
        </w:rPr>
        <w:t xml:space="preserve">ТОВ «ПРОФ АЛЬП ГРУП», що діє від імені та в інтересах 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>
        <w:rPr>
          <w:rFonts w:ascii="Century" w:hAnsi="Century"/>
          <w:lang w:val="uk-UA"/>
        </w:rPr>
        <w:t>Компані</w:t>
      </w:r>
      <w:proofErr w:type="spellEnd"/>
      <w:r w:rsidR="00DE6A75">
        <w:rPr>
          <w:rFonts w:ascii="Century" w:hAnsi="Century"/>
          <w:lang w:val="uk-UA"/>
        </w:rPr>
        <w:t xml:space="preserve">» у відповідності з договорами </w:t>
      </w:r>
      <w:proofErr w:type="spellStart"/>
      <w:r w:rsidR="00DE6A75">
        <w:rPr>
          <w:rFonts w:ascii="Century" w:hAnsi="Century"/>
          <w:lang w:val="uk-UA"/>
        </w:rPr>
        <w:t>підряду</w:t>
      </w:r>
      <w:proofErr w:type="spellEnd"/>
      <w:r w:rsidR="00DE6A75">
        <w:rPr>
          <w:rFonts w:ascii="Century" w:hAnsi="Century"/>
          <w:lang w:val="uk-UA"/>
        </w:rPr>
        <w:t xml:space="preserve"> №5014310 від 14.09.2023 року та №5014340 від 19.09.2023 року, та на підставі довіреності від 26.09.2023 р. №981</w:t>
      </w:r>
      <w:r w:rsidR="001743F6" w:rsidRPr="00D1063C">
        <w:rPr>
          <w:rFonts w:ascii="Century" w:hAnsi="Century"/>
          <w:lang w:val="uk-UA"/>
        </w:rPr>
        <w:t xml:space="preserve">, </w:t>
      </w:r>
      <w:r w:rsidRPr="00D1063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земельної ділянки в оренду </w:t>
      </w:r>
      <w:r w:rsidR="00DE6A75">
        <w:rPr>
          <w:rFonts w:ascii="Century" w:hAnsi="Century"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>
        <w:rPr>
          <w:rFonts w:ascii="Century" w:hAnsi="Century"/>
          <w:lang w:val="uk-UA"/>
        </w:rPr>
        <w:t>Компані</w:t>
      </w:r>
      <w:proofErr w:type="spellEnd"/>
      <w:r w:rsidR="00DE6A75">
        <w:rPr>
          <w:rFonts w:ascii="Century" w:hAnsi="Century"/>
          <w:lang w:val="uk-UA"/>
        </w:rPr>
        <w:t xml:space="preserve">»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b/>
        </w:rPr>
        <w:t xml:space="preserve"> </w:t>
      </w:r>
      <w:r w:rsidR="00D819FB">
        <w:rPr>
          <w:rFonts w:ascii="Century" w:hAnsi="Century"/>
          <w:lang w:val="uk-UA"/>
        </w:rPr>
        <w:t xml:space="preserve">в </w:t>
      </w:r>
      <w:proofErr w:type="spellStart"/>
      <w:r w:rsidR="00D819FB">
        <w:rPr>
          <w:rFonts w:ascii="Century" w:hAnsi="Century"/>
          <w:lang w:val="uk-UA"/>
        </w:rPr>
        <w:t>с.Бартатів</w:t>
      </w:r>
      <w:proofErr w:type="spellEnd"/>
      <w:r w:rsidR="00DE6A75" w:rsidRPr="00DE6A75">
        <w:rPr>
          <w:rFonts w:ascii="Century" w:hAnsi="Century"/>
          <w:lang w:val="uk-UA"/>
        </w:rPr>
        <w:t xml:space="preserve"> </w:t>
      </w:r>
      <w:proofErr w:type="spellStart"/>
      <w:r w:rsidR="00DE6A75" w:rsidRPr="00DE6A75">
        <w:rPr>
          <w:rFonts w:ascii="Century" w:hAnsi="Century"/>
        </w:rPr>
        <w:t>Львівського</w:t>
      </w:r>
      <w:proofErr w:type="spellEnd"/>
      <w:r w:rsidR="00DE6A75" w:rsidRPr="00DE6A75">
        <w:rPr>
          <w:rFonts w:ascii="Century" w:hAnsi="Century"/>
        </w:rPr>
        <w:t xml:space="preserve"> району </w:t>
      </w:r>
      <w:proofErr w:type="spellStart"/>
      <w:r w:rsidR="00DE6A75" w:rsidRPr="00DE6A75">
        <w:rPr>
          <w:rFonts w:ascii="Century" w:hAnsi="Century"/>
        </w:rPr>
        <w:t>Львівської</w:t>
      </w:r>
      <w:proofErr w:type="spellEnd"/>
      <w:r w:rsidR="00DE6A75" w:rsidRPr="00DE6A75">
        <w:rPr>
          <w:rFonts w:ascii="Century" w:hAnsi="Century"/>
        </w:rPr>
        <w:t xml:space="preserve"> </w:t>
      </w:r>
      <w:proofErr w:type="spellStart"/>
      <w:r w:rsidR="00DE6A75" w:rsidRPr="00DE6A75">
        <w:rPr>
          <w:rFonts w:ascii="Century" w:hAnsi="Century"/>
        </w:rPr>
        <w:t>області</w:t>
      </w:r>
      <w:proofErr w:type="spellEnd"/>
      <w:r w:rsidRPr="00D1063C">
        <w:rPr>
          <w:rFonts w:ascii="Century" w:hAnsi="Century"/>
          <w:lang w:val="uk-UA"/>
        </w:rPr>
        <w:t xml:space="preserve">, керуючись  </w:t>
      </w:r>
      <w:proofErr w:type="spellStart"/>
      <w:r w:rsidRPr="00D1063C">
        <w:rPr>
          <w:rFonts w:ascii="Century" w:hAnsi="Century"/>
          <w:lang w:val="uk-UA"/>
        </w:rPr>
        <w:t>ст.ст</w:t>
      </w:r>
      <w:proofErr w:type="spellEnd"/>
      <w:r w:rsidRPr="00D1063C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D1063C">
        <w:rPr>
          <w:rFonts w:ascii="Century" w:hAnsi="Century"/>
          <w:lang w:val="uk-UA"/>
        </w:rPr>
        <w:t>,</w:t>
      </w:r>
      <w:r w:rsidRPr="00D1063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D1063C">
        <w:rPr>
          <w:rFonts w:ascii="Century" w:hAnsi="Century"/>
          <w:lang w:val="uk-UA"/>
        </w:rPr>
        <w:t>постійної</w:t>
      </w:r>
      <w:r w:rsidRPr="00D1063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A56C37">
      <w:pPr>
        <w:spacing w:before="240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18D00C57" w:rsidR="00DE6A75" w:rsidRDefault="00F8494C" w:rsidP="00DE6A75">
      <w:pPr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1. </w:t>
      </w:r>
      <w:r w:rsidR="00743228">
        <w:rPr>
          <w:rFonts w:ascii="Century" w:hAnsi="Century"/>
          <w:lang w:val="uk-UA"/>
        </w:rPr>
        <w:t>Над</w:t>
      </w:r>
      <w:r w:rsidRPr="00D1063C">
        <w:rPr>
          <w:rFonts w:ascii="Century" w:hAnsi="Century"/>
          <w:lang w:val="uk-UA"/>
        </w:rPr>
        <w:t xml:space="preserve">ати дозвіл </w:t>
      </w:r>
      <w:r w:rsidR="00DE6A75">
        <w:rPr>
          <w:rFonts w:ascii="Century" w:hAnsi="Century"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>
        <w:rPr>
          <w:rFonts w:ascii="Century" w:hAnsi="Century"/>
          <w:lang w:val="uk-UA"/>
        </w:rPr>
        <w:t>Компані</w:t>
      </w:r>
      <w:proofErr w:type="spellEnd"/>
      <w:r w:rsidR="00DE6A75">
        <w:rPr>
          <w:rFonts w:ascii="Century" w:hAnsi="Century"/>
          <w:lang w:val="uk-UA"/>
        </w:rPr>
        <w:t xml:space="preserve">» </w:t>
      </w:r>
      <w:r w:rsidR="00EE0E21" w:rsidRPr="00D1063C">
        <w:rPr>
          <w:rFonts w:ascii="Century" w:hAnsi="Century"/>
        </w:rPr>
        <w:t xml:space="preserve"> </w:t>
      </w:r>
      <w:r w:rsidRPr="00D1063C">
        <w:rPr>
          <w:rFonts w:ascii="Century" w:hAnsi="Century"/>
          <w:lang w:val="uk-UA"/>
        </w:rPr>
        <w:t xml:space="preserve">(ЄДРПОУ </w:t>
      </w:r>
      <w:r w:rsidR="00DE6A75">
        <w:rPr>
          <w:rFonts w:ascii="Century" w:hAnsi="Century"/>
          <w:lang w:val="uk-UA"/>
        </w:rPr>
        <w:t>44281999</w:t>
      </w:r>
      <w:r w:rsidRPr="00D1063C">
        <w:rPr>
          <w:rFonts w:ascii="Century" w:hAnsi="Century"/>
          <w:lang w:val="uk-UA"/>
        </w:rPr>
        <w:t>)</w:t>
      </w:r>
      <w:r w:rsidR="00D1063C">
        <w:rPr>
          <w:rFonts w:ascii="Century" w:hAnsi="Century"/>
          <w:lang w:val="uk-UA"/>
        </w:rPr>
        <w:t xml:space="preserve"> </w:t>
      </w:r>
      <w:r w:rsidRPr="00D1063C">
        <w:rPr>
          <w:rFonts w:ascii="Century" w:hAnsi="Century"/>
          <w:lang w:val="uk-UA"/>
        </w:rPr>
        <w:t>на розробку проект</w:t>
      </w:r>
      <w:r w:rsidR="00951A3E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для передачі в оренду земельн</w:t>
      </w:r>
      <w:r w:rsidR="00951A3E" w:rsidRPr="00D1063C">
        <w:rPr>
          <w:rFonts w:ascii="Century" w:hAnsi="Century"/>
          <w:lang w:val="uk-UA"/>
        </w:rPr>
        <w:t>ої</w:t>
      </w:r>
      <w:r w:rsidRPr="00D1063C">
        <w:rPr>
          <w:rFonts w:ascii="Century" w:hAnsi="Century"/>
          <w:lang w:val="uk-UA"/>
        </w:rPr>
        <w:t xml:space="preserve"> ділян</w:t>
      </w:r>
      <w:r w:rsidR="00951A3E" w:rsidRPr="00D1063C">
        <w:rPr>
          <w:rFonts w:ascii="Century" w:hAnsi="Century"/>
          <w:lang w:val="uk-UA"/>
        </w:rPr>
        <w:t>ки</w:t>
      </w:r>
      <w:r w:rsidRPr="00D1063C">
        <w:rPr>
          <w:rFonts w:ascii="Century" w:hAnsi="Century"/>
          <w:lang w:val="uk-UA"/>
        </w:rPr>
        <w:t xml:space="preserve"> </w:t>
      </w:r>
      <w:r w:rsidR="00951A3E" w:rsidRPr="00D1063C">
        <w:rPr>
          <w:rFonts w:ascii="Century" w:hAnsi="Century"/>
          <w:lang w:val="uk-UA"/>
        </w:rPr>
        <w:t>орієнтовною площею 0,0</w:t>
      </w:r>
      <w:r w:rsidR="00D819FB">
        <w:rPr>
          <w:rFonts w:ascii="Century" w:hAnsi="Century"/>
          <w:lang w:val="uk-UA"/>
        </w:rPr>
        <w:t>225</w:t>
      </w:r>
      <w:r w:rsidR="00951A3E" w:rsidRPr="00D1063C">
        <w:rPr>
          <w:rFonts w:ascii="Century" w:hAnsi="Century"/>
          <w:lang w:val="uk-UA"/>
        </w:rPr>
        <w:t xml:space="preserve"> га</w:t>
      </w:r>
      <w:r w:rsidRPr="00D1063C">
        <w:rPr>
          <w:rFonts w:ascii="Century" w:hAnsi="Century"/>
          <w:lang w:val="uk-UA"/>
        </w:rPr>
        <w:t xml:space="preserve">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E6A75">
        <w:rPr>
          <w:rFonts w:ascii="Century" w:hAnsi="Century"/>
          <w:lang w:val="uk-UA" w:eastAsia="uk-UA"/>
        </w:rPr>
        <w:t xml:space="preserve"> (КВЦПЗ 13.01)</w:t>
      </w:r>
      <w:r w:rsidR="00EE0E21" w:rsidRPr="00D1063C">
        <w:rPr>
          <w:rFonts w:ascii="Century" w:hAnsi="Century"/>
          <w:lang w:val="uk-UA"/>
        </w:rPr>
        <w:t xml:space="preserve"> </w:t>
      </w:r>
      <w:r w:rsidR="00D819FB">
        <w:rPr>
          <w:rFonts w:ascii="Century" w:hAnsi="Century"/>
          <w:lang w:val="uk-UA"/>
        </w:rPr>
        <w:t xml:space="preserve">в </w:t>
      </w:r>
      <w:proofErr w:type="spellStart"/>
      <w:r w:rsidR="00D819FB">
        <w:rPr>
          <w:rFonts w:ascii="Century" w:hAnsi="Century"/>
          <w:lang w:val="uk-UA"/>
        </w:rPr>
        <w:t>с.Бартатів</w:t>
      </w:r>
      <w:proofErr w:type="spellEnd"/>
      <w:r w:rsidR="00DE6A75" w:rsidRPr="00DE6A75">
        <w:rPr>
          <w:rFonts w:ascii="Century" w:hAnsi="Century"/>
          <w:lang w:val="uk-UA"/>
        </w:rPr>
        <w:t xml:space="preserve"> </w:t>
      </w:r>
      <w:proofErr w:type="spellStart"/>
      <w:r w:rsidR="00DE6A75" w:rsidRPr="00DE6A75">
        <w:rPr>
          <w:rFonts w:ascii="Century" w:hAnsi="Century"/>
        </w:rPr>
        <w:t>Львівського</w:t>
      </w:r>
      <w:proofErr w:type="spellEnd"/>
      <w:r w:rsidR="00DE6A75" w:rsidRPr="00DE6A75">
        <w:rPr>
          <w:rFonts w:ascii="Century" w:hAnsi="Century"/>
        </w:rPr>
        <w:t xml:space="preserve"> району </w:t>
      </w:r>
      <w:proofErr w:type="spellStart"/>
      <w:r w:rsidR="00DE6A75" w:rsidRPr="00DE6A75">
        <w:rPr>
          <w:rFonts w:ascii="Century" w:hAnsi="Century"/>
        </w:rPr>
        <w:t>Львівської</w:t>
      </w:r>
      <w:proofErr w:type="spellEnd"/>
      <w:r w:rsidR="00DE6A75" w:rsidRPr="00DE6A75">
        <w:rPr>
          <w:rFonts w:ascii="Century" w:hAnsi="Century"/>
        </w:rPr>
        <w:t xml:space="preserve"> </w:t>
      </w:r>
      <w:proofErr w:type="spellStart"/>
      <w:r w:rsidR="00DE6A75" w:rsidRPr="00DE6A75">
        <w:rPr>
          <w:rFonts w:ascii="Century" w:hAnsi="Century"/>
        </w:rPr>
        <w:t>області</w:t>
      </w:r>
      <w:proofErr w:type="spellEnd"/>
      <w:r w:rsidR="00DE6A75">
        <w:rPr>
          <w:rFonts w:ascii="Century" w:hAnsi="Century"/>
          <w:lang w:val="uk-UA"/>
        </w:rPr>
        <w:t>.</w:t>
      </w:r>
      <w:r w:rsidR="00DE6A75" w:rsidRPr="00D1063C">
        <w:rPr>
          <w:rFonts w:ascii="Century" w:hAnsi="Century"/>
          <w:lang w:val="uk-UA"/>
        </w:rPr>
        <w:t xml:space="preserve"> </w:t>
      </w:r>
    </w:p>
    <w:p w14:paraId="2762EC92" w14:textId="78787DE4" w:rsidR="00951A3E" w:rsidRPr="00D1063C" w:rsidRDefault="00F8494C" w:rsidP="00DE6A75">
      <w:pPr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2. </w:t>
      </w:r>
      <w:r w:rsidR="00DE6A75">
        <w:rPr>
          <w:rFonts w:ascii="Century" w:hAnsi="Century"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>
        <w:rPr>
          <w:rFonts w:ascii="Century" w:hAnsi="Century"/>
          <w:lang w:val="uk-UA"/>
        </w:rPr>
        <w:t>Компані</w:t>
      </w:r>
      <w:proofErr w:type="spellEnd"/>
      <w:r w:rsidR="00DE6A75">
        <w:rPr>
          <w:rFonts w:ascii="Century" w:hAnsi="Century"/>
          <w:lang w:val="uk-UA"/>
        </w:rPr>
        <w:t xml:space="preserve">» </w:t>
      </w:r>
      <w:r w:rsidRPr="00D1063C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1063C">
        <w:rPr>
          <w:rFonts w:ascii="Century" w:hAnsi="Century"/>
          <w:lang w:val="uk-UA"/>
        </w:rPr>
        <w:t>ої</w:t>
      </w:r>
      <w:r w:rsidRPr="00D1063C">
        <w:rPr>
          <w:rFonts w:ascii="Century" w:hAnsi="Century"/>
          <w:lang w:val="uk-UA"/>
        </w:rPr>
        <w:t xml:space="preserve"> ділян</w:t>
      </w:r>
      <w:r w:rsidR="00951A3E" w:rsidRPr="00D1063C">
        <w:rPr>
          <w:rFonts w:ascii="Century" w:hAnsi="Century"/>
          <w:lang w:val="uk-UA"/>
        </w:rPr>
        <w:t>ки</w:t>
      </w:r>
      <w:r w:rsidRPr="00D1063C">
        <w:rPr>
          <w:rFonts w:ascii="Century" w:hAnsi="Century"/>
          <w:lang w:val="uk-UA"/>
        </w:rPr>
        <w:t xml:space="preserve"> </w:t>
      </w:r>
      <w:r w:rsidR="00951A3E" w:rsidRPr="00D1063C">
        <w:rPr>
          <w:rFonts w:ascii="Century" w:hAnsi="Century"/>
          <w:lang w:val="uk-UA"/>
        </w:rPr>
        <w:t>орієнтовною площею 0,0</w:t>
      </w:r>
      <w:r w:rsidR="00D819FB">
        <w:rPr>
          <w:rFonts w:ascii="Century" w:hAnsi="Century"/>
          <w:lang w:val="uk-UA"/>
        </w:rPr>
        <w:t>225</w:t>
      </w:r>
      <w:r w:rsidR="00951A3E" w:rsidRPr="00D1063C">
        <w:rPr>
          <w:rFonts w:ascii="Century" w:hAnsi="Century"/>
          <w:lang w:val="uk-UA"/>
        </w:rPr>
        <w:t xml:space="preserve"> га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lang w:val="uk-UA"/>
        </w:rPr>
        <w:t xml:space="preserve"> </w:t>
      </w:r>
      <w:r w:rsidR="00DE6A75">
        <w:rPr>
          <w:rFonts w:ascii="Century" w:hAnsi="Century"/>
          <w:lang w:val="uk-UA" w:eastAsia="uk-UA"/>
        </w:rPr>
        <w:t>(КВЦПЗ 13.01)</w:t>
      </w:r>
      <w:r w:rsidR="00DE6A75" w:rsidRPr="00D1063C">
        <w:rPr>
          <w:rFonts w:ascii="Century" w:hAnsi="Century"/>
          <w:lang w:val="uk-UA"/>
        </w:rPr>
        <w:t xml:space="preserve"> </w:t>
      </w:r>
      <w:r w:rsidR="00D819FB">
        <w:rPr>
          <w:rFonts w:ascii="Century" w:hAnsi="Century"/>
          <w:lang w:val="uk-UA"/>
        </w:rPr>
        <w:t xml:space="preserve">в </w:t>
      </w:r>
      <w:proofErr w:type="spellStart"/>
      <w:r w:rsidR="00D819FB">
        <w:rPr>
          <w:rFonts w:ascii="Century" w:hAnsi="Century"/>
          <w:lang w:val="uk-UA"/>
        </w:rPr>
        <w:t>с.Бартатів</w:t>
      </w:r>
      <w:proofErr w:type="spellEnd"/>
      <w:r w:rsidR="00DE6A75" w:rsidRPr="00DE6A75">
        <w:rPr>
          <w:rFonts w:ascii="Century" w:hAnsi="Century"/>
          <w:lang w:val="uk-UA"/>
        </w:rPr>
        <w:t xml:space="preserve"> </w:t>
      </w:r>
      <w:proofErr w:type="spellStart"/>
      <w:r w:rsidR="00DE6A75" w:rsidRPr="00DE6A75">
        <w:rPr>
          <w:rFonts w:ascii="Century" w:hAnsi="Century"/>
        </w:rPr>
        <w:t>Львівського</w:t>
      </w:r>
      <w:proofErr w:type="spellEnd"/>
      <w:r w:rsidR="00DE6A75" w:rsidRPr="00DE6A75">
        <w:rPr>
          <w:rFonts w:ascii="Century" w:hAnsi="Century"/>
        </w:rPr>
        <w:t xml:space="preserve"> району </w:t>
      </w:r>
      <w:proofErr w:type="spellStart"/>
      <w:r w:rsidR="00DE6A75" w:rsidRPr="00DE6A75">
        <w:rPr>
          <w:rFonts w:ascii="Century" w:hAnsi="Century"/>
        </w:rPr>
        <w:t>Львівської</w:t>
      </w:r>
      <w:proofErr w:type="spellEnd"/>
      <w:r w:rsidR="00DE6A75" w:rsidRPr="00DE6A75">
        <w:rPr>
          <w:rFonts w:ascii="Century" w:hAnsi="Century"/>
        </w:rPr>
        <w:t xml:space="preserve"> </w:t>
      </w:r>
      <w:proofErr w:type="spellStart"/>
      <w:r w:rsidR="00DE6A75" w:rsidRPr="00DE6A75">
        <w:rPr>
          <w:rFonts w:ascii="Century" w:hAnsi="Century"/>
        </w:rPr>
        <w:t>області</w:t>
      </w:r>
      <w:proofErr w:type="spellEnd"/>
      <w:r w:rsidR="00DE6A75">
        <w:rPr>
          <w:rFonts w:ascii="Century" w:hAnsi="Century"/>
          <w:lang w:val="uk-UA"/>
        </w:rPr>
        <w:t>.</w:t>
      </w:r>
      <w:r w:rsidR="00DE6A75" w:rsidRPr="00D1063C">
        <w:rPr>
          <w:rFonts w:ascii="Century" w:hAnsi="Century"/>
          <w:lang w:val="uk-UA"/>
        </w:rPr>
        <w:t xml:space="preserve"> </w:t>
      </w:r>
    </w:p>
    <w:p w14:paraId="705C429F" w14:textId="7697F5F4" w:rsidR="00F8494C" w:rsidRPr="00D1063C" w:rsidRDefault="00A56C37" w:rsidP="00F8494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F8494C" w:rsidRPr="00D1063C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F8494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77CDA515" w14:textId="77777777" w:rsidR="00D408ED" w:rsidRDefault="00D408ED" w:rsidP="00F8494C">
      <w:pPr>
        <w:jc w:val="both"/>
        <w:rPr>
          <w:rFonts w:ascii="Century" w:hAnsi="Century"/>
          <w:lang w:val="uk-UA"/>
        </w:rPr>
      </w:pPr>
    </w:p>
    <w:p w14:paraId="000BC58E" w14:textId="77777777" w:rsidR="00F8494C" w:rsidRPr="00D1063C" w:rsidRDefault="00F8494C" w:rsidP="00F8494C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91488"/>
    <w:rsid w:val="00220895"/>
    <w:rsid w:val="00342222"/>
    <w:rsid w:val="00354070"/>
    <w:rsid w:val="003A48EB"/>
    <w:rsid w:val="004E3E72"/>
    <w:rsid w:val="0058549F"/>
    <w:rsid w:val="006D1247"/>
    <w:rsid w:val="00730DA6"/>
    <w:rsid w:val="00743228"/>
    <w:rsid w:val="00765CD7"/>
    <w:rsid w:val="00784FA3"/>
    <w:rsid w:val="0084792D"/>
    <w:rsid w:val="00867792"/>
    <w:rsid w:val="00951A3E"/>
    <w:rsid w:val="00A56C37"/>
    <w:rsid w:val="00B21F5A"/>
    <w:rsid w:val="00B62C61"/>
    <w:rsid w:val="00B8522B"/>
    <w:rsid w:val="00CD603F"/>
    <w:rsid w:val="00D1063C"/>
    <w:rsid w:val="00D408ED"/>
    <w:rsid w:val="00D446B4"/>
    <w:rsid w:val="00D819FB"/>
    <w:rsid w:val="00DB3288"/>
    <w:rsid w:val="00DE6A75"/>
    <w:rsid w:val="00EE0E21"/>
    <w:rsid w:val="00F8494C"/>
    <w:rsid w:val="00F8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1541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2022-09-26T13:25:00Z</dcterms:created>
  <dcterms:modified xsi:type="dcterms:W3CDTF">2024-10-10T07:01:00Z</dcterms:modified>
</cp:coreProperties>
</file>