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A815A2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54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C91B61">
        <w:rPr>
          <w:rFonts w:ascii="Century" w:eastAsia="Calibri" w:hAnsi="Century"/>
          <w:b/>
          <w:sz w:val="32"/>
          <w:szCs w:val="36"/>
        </w:rPr>
        <w:t>24/54-78</w:t>
      </w:r>
      <w:r w:rsidR="00C91B61">
        <w:rPr>
          <w:rFonts w:ascii="Century" w:eastAsia="Calibri" w:hAnsi="Century"/>
          <w:b/>
          <w:sz w:val="32"/>
          <w:szCs w:val="36"/>
        </w:rPr>
        <w:t>71</w:t>
      </w:r>
      <w:bookmarkStart w:id="1" w:name="_GoBack"/>
      <w:bookmarkEnd w:id="1"/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bookmarkEnd w:id="0"/>
    <w:p w:rsidR="00A815A2" w:rsidRDefault="00A815A2" w:rsidP="00A815A2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 xml:space="preserve">24 жовтня 2024 року                                                                                             </w:t>
      </w:r>
      <w:proofErr w:type="spellStart"/>
      <w:r>
        <w:rPr>
          <w:rFonts w:ascii="Century" w:eastAsia="Calibri" w:hAnsi="Century"/>
          <w:sz w:val="24"/>
          <w:szCs w:val="24"/>
          <w:lang w:eastAsia="ru-RU"/>
        </w:rPr>
        <w:t>м.Городок</w:t>
      </w:r>
      <w:proofErr w:type="spellEnd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BA55FF">
        <w:rPr>
          <w:rFonts w:ascii="Century" w:hAnsi="Century"/>
          <w:b/>
          <w:sz w:val="24"/>
          <w:szCs w:val="24"/>
        </w:rPr>
        <w:t>Лозинському Івану Івановичу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BA55FF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BA55FF">
        <w:rPr>
          <w:rFonts w:ascii="Century" w:hAnsi="Century"/>
          <w:b/>
          <w:sz w:val="24"/>
          <w:szCs w:val="24"/>
        </w:rPr>
        <w:t xml:space="preserve">вул.Вишнева,139, </w:t>
      </w:r>
      <w:proofErr w:type="spellStart"/>
      <w:r w:rsidR="00BA55FF">
        <w:rPr>
          <w:rFonts w:ascii="Century" w:hAnsi="Century"/>
          <w:b/>
          <w:sz w:val="24"/>
          <w:szCs w:val="24"/>
        </w:rPr>
        <w:t>с.Тучапи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BA55FF">
        <w:rPr>
          <w:rFonts w:ascii="Century" w:hAnsi="Century"/>
          <w:sz w:val="24"/>
          <w:szCs w:val="24"/>
        </w:rPr>
        <w:t>Лозинському Івану Івановичу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BA55FF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BA55FF">
        <w:rPr>
          <w:rFonts w:ascii="Century" w:hAnsi="Century"/>
          <w:sz w:val="24"/>
          <w:szCs w:val="24"/>
        </w:rPr>
        <w:t xml:space="preserve">вул.Вишнева,139, </w:t>
      </w:r>
      <w:proofErr w:type="spellStart"/>
      <w:r w:rsidR="00BA55FF">
        <w:rPr>
          <w:rFonts w:ascii="Century" w:hAnsi="Century"/>
          <w:sz w:val="24"/>
          <w:szCs w:val="24"/>
        </w:rPr>
        <w:t>с.Тучапи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BA55FF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BA55FF">
        <w:rPr>
          <w:rFonts w:ascii="Century" w:hAnsi="Century"/>
          <w:bCs/>
          <w:sz w:val="24"/>
          <w:szCs w:val="24"/>
        </w:rPr>
        <w:t>Лозинському Івану Івановичу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BA55FF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BA55FF">
        <w:rPr>
          <w:rFonts w:ascii="Century" w:hAnsi="Century"/>
          <w:bCs/>
          <w:sz w:val="24"/>
          <w:szCs w:val="24"/>
        </w:rPr>
        <w:t>4620989100:17:002:0037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BA55FF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BA55FF">
        <w:rPr>
          <w:rFonts w:ascii="Century" w:hAnsi="Century"/>
          <w:bCs/>
          <w:sz w:val="24"/>
          <w:szCs w:val="24"/>
        </w:rPr>
        <w:t xml:space="preserve">вул.Вишнева,139, </w:t>
      </w:r>
      <w:proofErr w:type="spellStart"/>
      <w:r w:rsidR="00BA55FF">
        <w:rPr>
          <w:rFonts w:ascii="Century" w:hAnsi="Century"/>
          <w:bCs/>
          <w:sz w:val="24"/>
          <w:szCs w:val="24"/>
        </w:rPr>
        <w:t>с.Тучапи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BA55FF">
        <w:rPr>
          <w:rFonts w:ascii="Century" w:hAnsi="Century"/>
          <w:bCs/>
          <w:sz w:val="24"/>
          <w:szCs w:val="24"/>
        </w:rPr>
        <w:t>Лозинському Івану Івановичу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BA55FF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BA55FF">
        <w:rPr>
          <w:rFonts w:ascii="Century" w:hAnsi="Century"/>
          <w:bCs/>
          <w:sz w:val="24"/>
          <w:szCs w:val="24"/>
        </w:rPr>
        <w:t>4620989100:17:002:0037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BA55FF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BA55FF">
        <w:rPr>
          <w:rFonts w:ascii="Century" w:hAnsi="Century"/>
          <w:bCs/>
          <w:sz w:val="24"/>
          <w:szCs w:val="24"/>
        </w:rPr>
        <w:t xml:space="preserve">вул.Вишнева,139, </w:t>
      </w:r>
      <w:proofErr w:type="spellStart"/>
      <w:r w:rsidR="00BA55FF">
        <w:rPr>
          <w:rFonts w:ascii="Century" w:hAnsi="Century"/>
          <w:bCs/>
          <w:sz w:val="24"/>
          <w:szCs w:val="24"/>
        </w:rPr>
        <w:t>с.Тучапи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BA55FF">
        <w:rPr>
          <w:rFonts w:ascii="Century" w:hAnsi="Century"/>
          <w:bCs/>
          <w:sz w:val="24"/>
          <w:szCs w:val="24"/>
        </w:rPr>
        <w:t>Лозинському Івану Івановичу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1133" w:rsidRDefault="00AE1133" w:rsidP="00381483">
      <w:pPr>
        <w:spacing w:after="0" w:line="240" w:lineRule="auto"/>
      </w:pPr>
      <w:r>
        <w:separator/>
      </w:r>
    </w:p>
  </w:endnote>
  <w:endnote w:type="continuationSeparator" w:id="0">
    <w:p w:rsidR="00AE1133" w:rsidRDefault="00AE1133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1133" w:rsidRDefault="00AE1133" w:rsidP="00381483">
      <w:pPr>
        <w:spacing w:after="0" w:line="240" w:lineRule="auto"/>
      </w:pPr>
      <w:r>
        <w:separator/>
      </w:r>
    </w:p>
  </w:footnote>
  <w:footnote w:type="continuationSeparator" w:id="0">
    <w:p w:rsidR="00AE1133" w:rsidRDefault="00AE1133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8757FA"/>
    <w:rsid w:val="009A790A"/>
    <w:rsid w:val="00A02930"/>
    <w:rsid w:val="00A230E2"/>
    <w:rsid w:val="00A23EC4"/>
    <w:rsid w:val="00A701EC"/>
    <w:rsid w:val="00A815A2"/>
    <w:rsid w:val="00AE1133"/>
    <w:rsid w:val="00B30AA5"/>
    <w:rsid w:val="00BA55FF"/>
    <w:rsid w:val="00BC40DB"/>
    <w:rsid w:val="00C02604"/>
    <w:rsid w:val="00C91B61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3C16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743202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895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1544</Words>
  <Characters>881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2024-10-10T11:54:00Z</dcterms:created>
  <dcterms:modified xsi:type="dcterms:W3CDTF">2024-10-28T08:23:00Z</dcterms:modified>
</cp:coreProperties>
</file>