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91542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AA1C09">
        <w:rPr>
          <w:rFonts w:ascii="Century" w:eastAsia="Calibri" w:hAnsi="Century"/>
          <w:b/>
          <w:sz w:val="32"/>
          <w:szCs w:val="32"/>
          <w:lang w:eastAsia="ru-RU"/>
        </w:rPr>
        <w:t>4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676B43">
        <w:rPr>
          <w:rFonts w:ascii="Century" w:eastAsia="Calibri" w:hAnsi="Century"/>
          <w:b/>
          <w:sz w:val="32"/>
          <w:szCs w:val="32"/>
          <w:lang w:eastAsia="ru-RU"/>
        </w:rPr>
        <w:t>24/54-7</w:t>
      </w:r>
      <w:r w:rsidR="00026C32">
        <w:rPr>
          <w:rFonts w:ascii="Century" w:eastAsia="Calibri" w:hAnsi="Century"/>
          <w:b/>
          <w:sz w:val="32"/>
          <w:szCs w:val="32"/>
          <w:lang w:eastAsia="ru-RU"/>
        </w:rPr>
        <w:t>800</w:t>
      </w:r>
    </w:p>
    <w:p w:rsidR="004F3997" w:rsidRPr="0035742F" w:rsidRDefault="00D60069">
      <w:pPr>
        <w:pStyle w:val="Standard"/>
        <w:jc w:val="both"/>
      </w:pPr>
      <w:bookmarkStart w:id="1" w:name="_Hlk697358751"/>
      <w:bookmarkEnd w:id="1"/>
      <w:r>
        <w:rPr>
          <w:rFonts w:ascii="Century" w:eastAsia="Calibri" w:hAnsi="Century"/>
          <w:lang w:eastAsia="ru-RU"/>
        </w:rPr>
        <w:t xml:space="preserve">24 </w:t>
      </w:r>
      <w:r w:rsidR="008E5B27">
        <w:rPr>
          <w:rFonts w:ascii="Century" w:eastAsia="Calibri" w:hAnsi="Century"/>
          <w:lang w:eastAsia="ru-RU"/>
        </w:rPr>
        <w:t>жовт</w:t>
      </w:r>
      <w:r w:rsidR="001025BC" w:rsidRPr="0035742F">
        <w:rPr>
          <w:rFonts w:ascii="Century" w:eastAsia="Calibri" w:hAnsi="Century"/>
          <w:lang w:eastAsia="ru-RU"/>
        </w:rPr>
        <w:t>ня</w:t>
      </w:r>
      <w:r w:rsidR="00B91542" w:rsidRPr="0035742F">
        <w:rPr>
          <w:rFonts w:ascii="Century" w:eastAsia="Calibri" w:hAnsi="Century"/>
          <w:lang w:eastAsia="ru-RU"/>
        </w:rPr>
        <w:t xml:space="preserve"> 2024 року</w:t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5F0F5A" w:rsidRPr="0035742F">
        <w:rPr>
          <w:rFonts w:ascii="Century" w:eastAsia="Calibri" w:hAnsi="Century"/>
          <w:lang w:eastAsia="ru-RU"/>
        </w:rPr>
        <w:t xml:space="preserve">     </w:t>
      </w:r>
      <w:r w:rsidR="0035742F">
        <w:rPr>
          <w:rFonts w:ascii="Century" w:eastAsia="Calibri" w:hAnsi="Century"/>
          <w:lang w:eastAsia="ru-RU"/>
        </w:rPr>
        <w:t xml:space="preserve">    </w:t>
      </w:r>
      <w:r w:rsidR="00B91542" w:rsidRPr="0035742F">
        <w:rPr>
          <w:rFonts w:ascii="Century" w:eastAsia="Calibri" w:hAnsi="Century"/>
          <w:lang w:eastAsia="ru-RU"/>
        </w:rPr>
        <w:t>м. Городок</w:t>
      </w:r>
      <w:bookmarkStart w:id="2" w:name="_Hlk69735883"/>
      <w:bookmarkStart w:id="3" w:name="_Hlk62647722"/>
      <w:bookmarkEnd w:id="2"/>
      <w:bookmarkEnd w:id="3"/>
    </w:p>
    <w:p w:rsidR="004F3997" w:rsidRPr="00A83368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Calibri" w:hAnsi="Century" w:cs="Times New Roman"/>
          <w:color w:val="auto"/>
          <w:sz w:val="20"/>
          <w:szCs w:val="20"/>
          <w:lang w:val="uk-UA"/>
        </w:rPr>
      </w:pPr>
    </w:p>
    <w:p w:rsidR="00D84732" w:rsidRPr="00D84732" w:rsidRDefault="00CA733A" w:rsidP="00D8473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CA733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Про надання дозволу на внесення змін до детального плану території, затвердженого рішенням сесії Городоцької міської ради від 25.05.2023р.</w:t>
      </w:r>
      <w:r w:rsidR="003B7B0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br/>
      </w:r>
      <w:r w:rsidRPr="00CA733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№23/31-5829 з метою уточнення планувальної організації території кварталу житлової та громадської забудови в </w:t>
      </w:r>
      <w:proofErr w:type="spellStart"/>
      <w:r w:rsidRPr="00CA733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с.Мшана</w:t>
      </w:r>
      <w:proofErr w:type="spellEnd"/>
    </w:p>
    <w:p w:rsidR="00985D00" w:rsidRPr="00A83368" w:rsidRDefault="00985D00" w:rsidP="00985D00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0"/>
          <w:szCs w:val="20"/>
          <w:lang w:val="uk-UA"/>
        </w:rPr>
      </w:pPr>
    </w:p>
    <w:p w:rsidR="004F3997" w:rsidRPr="00E02ABA" w:rsidRDefault="00D8473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D84732">
        <w:rPr>
          <w:rFonts w:ascii="Century" w:hAnsi="Century"/>
          <w:color w:val="auto"/>
          <w:sz w:val="24"/>
          <w:szCs w:val="24"/>
          <w:lang w:val="uk-UA"/>
        </w:rPr>
        <w:t xml:space="preserve">Розглянувши заяву </w:t>
      </w:r>
      <w:r w:rsidR="00F46E95">
        <w:rPr>
          <w:rFonts w:ascii="Century" w:hAnsi="Century"/>
          <w:color w:val="auto"/>
          <w:sz w:val="24"/>
          <w:szCs w:val="24"/>
          <w:lang w:val="uk-UA"/>
        </w:rPr>
        <w:t>керівника</w:t>
      </w:r>
      <w:bookmarkStart w:id="4" w:name="_GoBack"/>
      <w:bookmarkEnd w:id="4"/>
      <w:r w:rsidR="00096118">
        <w:rPr>
          <w:rFonts w:ascii="Century" w:hAnsi="Century"/>
          <w:color w:val="auto"/>
          <w:sz w:val="24"/>
          <w:szCs w:val="24"/>
          <w:lang w:val="uk-UA"/>
        </w:rPr>
        <w:t xml:space="preserve"> ТзОВ</w:t>
      </w:r>
      <w:r>
        <w:rPr>
          <w:rFonts w:ascii="Century" w:hAnsi="Century"/>
          <w:color w:val="auto"/>
          <w:sz w:val="24"/>
          <w:szCs w:val="24"/>
          <w:lang w:val="uk-UA"/>
        </w:rPr>
        <w:t xml:space="preserve">  «КАРПАТИ ХАБ»</w:t>
      </w:r>
      <w:r w:rsidRPr="00D8473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096118">
        <w:rPr>
          <w:rFonts w:ascii="Century" w:hAnsi="Century"/>
          <w:color w:val="auto"/>
          <w:sz w:val="24"/>
          <w:szCs w:val="24"/>
          <w:lang w:val="uk-UA"/>
        </w:rPr>
        <w:t xml:space="preserve">Якимів І.В. </w:t>
      </w:r>
      <w:r w:rsidRPr="00D84732">
        <w:rPr>
          <w:rFonts w:ascii="Century" w:hAnsi="Century"/>
          <w:color w:val="auto"/>
          <w:sz w:val="24"/>
          <w:szCs w:val="24"/>
          <w:lang w:val="uk-UA"/>
        </w:rPr>
        <w:t xml:space="preserve">про надання дозволу </w:t>
      </w:r>
      <w:r>
        <w:rPr>
          <w:rFonts w:ascii="Century" w:hAnsi="Century"/>
          <w:color w:val="auto"/>
          <w:sz w:val="24"/>
          <w:szCs w:val="24"/>
          <w:lang w:val="uk-UA"/>
        </w:rPr>
        <w:t>на внесення змін</w:t>
      </w:r>
      <w:r w:rsidRPr="00D8473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Pr="00D8473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до Детальн</w:t>
      </w:r>
      <w:r w:rsidR="00096118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ого</w:t>
      </w:r>
      <w:r w:rsidRPr="00D8473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план</w:t>
      </w:r>
      <w:r w:rsidR="00096118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у</w:t>
      </w:r>
      <w:r w:rsidRPr="00D8473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території щодо зміни ціль</w:t>
      </w:r>
      <w:r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о</w:t>
      </w:r>
      <w:r w:rsidRPr="00D8473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вого призначення земельної ділянки площею</w:t>
      </w:r>
      <w:r w:rsidR="00C81BD1" w:rsidRPr="00D60069">
        <w:rPr>
          <w:lang w:val="uk-UA"/>
        </w:rPr>
        <w:t xml:space="preserve"> </w:t>
      </w:r>
      <w:r w:rsidR="00E02ABA" w:rsidRPr="00C81BD1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3,7285 га</w:t>
      </w:r>
      <w:r w:rsidR="00E02ABA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</w:t>
      </w:r>
      <w:r w:rsidR="00E02ABA" w:rsidRPr="00C81BD1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C81BD1" w:rsidRPr="00C81BD1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кадастровий номер 4620985600:02:000:0057</w:t>
      </w:r>
      <w:r w:rsidR="00E02ABA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(</w:t>
      </w:r>
      <w:r w:rsidR="00C81BD1" w:rsidRPr="00C81BD1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цільове призначення</w:t>
      </w:r>
      <w:r w:rsidR="006F0580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:</w:t>
      </w:r>
      <w:r w:rsidR="00E02ABA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для ведення особистого селянського господарства) для розміщення групи індивідуальних житлових будинків </w:t>
      </w:r>
      <w:r w:rsidR="00E02ABA" w:rsidRPr="00E02ABA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в </w:t>
      </w:r>
      <w:proofErr w:type="spellStart"/>
      <w:r w:rsidR="00E02ABA" w:rsidRPr="00E02ABA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с.Мшана</w:t>
      </w:r>
      <w:proofErr w:type="spellEnd"/>
      <w:r w:rsidR="00E02ABA" w:rsidRPr="00E02ABA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Львівського району Львівської області</w:t>
      </w:r>
      <w:r w:rsidR="00096118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</w:t>
      </w:r>
      <w:r w:rsidR="00E02ABA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розроблен</w:t>
      </w:r>
      <w:r w:rsidR="00096118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ого</w:t>
      </w:r>
      <w:r w:rsidR="00E02ABA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ТзОВ ПО «</w:t>
      </w:r>
      <w:proofErr w:type="spellStart"/>
      <w:r w:rsidR="00E02ABA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УкрЗахідУрбанізація</w:t>
      </w:r>
      <w:proofErr w:type="spellEnd"/>
      <w:r w:rsidR="00E02ABA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»</w:t>
      </w:r>
      <w:r w:rsidR="00096118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</w:t>
      </w:r>
      <w:r w:rsidR="00E02ABA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з метою уточнення планувальної організації території кварталу житлової та громадської забудови</w:t>
      </w:r>
      <w:r w:rsidRPr="00D84732">
        <w:rPr>
          <w:rFonts w:ascii="Century" w:hAnsi="Century"/>
          <w:color w:val="auto"/>
          <w:sz w:val="24"/>
          <w:szCs w:val="24"/>
          <w:lang w:val="uk-UA"/>
        </w:rPr>
        <w:t>, 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84732" w:rsidRPr="0035742F" w:rsidRDefault="00D8473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4F3997" w:rsidRPr="0035742F" w:rsidRDefault="00B91542" w:rsidP="00CA733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35742F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E02ABA" w:rsidRPr="00E02ABA" w:rsidRDefault="00096118" w:rsidP="00E02ABA">
      <w:pPr>
        <w:pStyle w:val="ad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Надати</w:t>
      </w:r>
      <w:r w:rsidR="00E02ABA" w:rsidRPr="00E02ABA">
        <w:rPr>
          <w:rFonts w:ascii="Century" w:hAnsi="Century"/>
        </w:rPr>
        <w:t xml:space="preserve"> дозв</w:t>
      </w:r>
      <w:r>
        <w:rPr>
          <w:rFonts w:ascii="Century" w:hAnsi="Century"/>
        </w:rPr>
        <w:t>іл</w:t>
      </w:r>
      <w:r w:rsidR="00E02ABA" w:rsidRPr="00E02ABA">
        <w:rPr>
          <w:rFonts w:ascii="Century" w:hAnsi="Century"/>
        </w:rPr>
        <w:t xml:space="preserve"> на внесення змін </w:t>
      </w:r>
      <w:r>
        <w:rPr>
          <w:rFonts w:ascii="Century" w:hAnsi="Century"/>
        </w:rPr>
        <w:t>Детального плану території,</w:t>
      </w:r>
      <w:r w:rsidR="00E02ABA" w:rsidRPr="00E02ABA">
        <w:rPr>
          <w:rFonts w:ascii="Century" w:hAnsi="Century"/>
        </w:rPr>
        <w:t xml:space="preserve"> затверджено</w:t>
      </w:r>
      <w:r>
        <w:rPr>
          <w:rFonts w:ascii="Century" w:hAnsi="Century"/>
        </w:rPr>
        <w:t>го</w:t>
      </w:r>
      <w:r w:rsidR="00E02ABA" w:rsidRPr="00E02ABA">
        <w:rPr>
          <w:rFonts w:ascii="Century" w:hAnsi="Century"/>
        </w:rPr>
        <w:t xml:space="preserve"> </w:t>
      </w:r>
      <w:r>
        <w:rPr>
          <w:rFonts w:ascii="Century" w:hAnsi="Century"/>
        </w:rPr>
        <w:t>р</w:t>
      </w:r>
      <w:r w:rsidR="00E02ABA" w:rsidRPr="00E02ABA">
        <w:rPr>
          <w:rFonts w:ascii="Century" w:hAnsi="Century"/>
        </w:rPr>
        <w:t xml:space="preserve">ішенням </w:t>
      </w:r>
      <w:r>
        <w:rPr>
          <w:rFonts w:ascii="Century" w:hAnsi="Century"/>
        </w:rPr>
        <w:t xml:space="preserve">сесії </w:t>
      </w:r>
      <w:r w:rsidR="00E02ABA" w:rsidRPr="00E02ABA">
        <w:rPr>
          <w:rFonts w:ascii="Century" w:hAnsi="Century"/>
        </w:rPr>
        <w:t xml:space="preserve">Городоцької міської ради </w:t>
      </w:r>
      <w:r w:rsidR="00144A00" w:rsidRPr="00E02ABA">
        <w:rPr>
          <w:rFonts w:ascii="Century" w:hAnsi="Century"/>
        </w:rPr>
        <w:t xml:space="preserve">від 25.05.2023р. </w:t>
      </w:r>
      <w:r w:rsidR="00E02ABA" w:rsidRPr="00E02ABA">
        <w:rPr>
          <w:rFonts w:ascii="Century" w:hAnsi="Century"/>
        </w:rPr>
        <w:t xml:space="preserve">№23/31-5829 з метою уточнення планувальної організації території кварталу житлової та громадської забудови в </w:t>
      </w:r>
      <w:proofErr w:type="spellStart"/>
      <w:r w:rsidR="00E02ABA" w:rsidRPr="00E02ABA">
        <w:rPr>
          <w:rFonts w:ascii="Century" w:hAnsi="Century"/>
        </w:rPr>
        <w:t>с.Мшана</w:t>
      </w:r>
      <w:proofErr w:type="spellEnd"/>
      <w:r w:rsidR="00E02ABA" w:rsidRPr="00E02ABA">
        <w:rPr>
          <w:rFonts w:ascii="Century" w:hAnsi="Century"/>
        </w:rPr>
        <w:t xml:space="preserve"> Львівського району Львівської області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Звернутись до суб’єкта господарювання, що є виконавцем робіт із розроблення містобудівної документації згідно з законом, за </w:t>
      </w:r>
      <w:r w:rsidR="00E02ABA">
        <w:rPr>
          <w:rFonts w:ascii="Century" w:hAnsi="Century"/>
        </w:rPr>
        <w:t>внесенням змін до</w:t>
      </w:r>
      <w:r w:rsidRPr="0035742F">
        <w:rPr>
          <w:rFonts w:ascii="Century" w:hAnsi="Century"/>
        </w:rPr>
        <w:t xml:space="preserve"> детального плану території.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E02ABA" w:rsidRDefault="00E02ABA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E02ABA">
        <w:rPr>
          <w:rFonts w:ascii="Century" w:hAnsi="Century"/>
        </w:rPr>
        <w:t xml:space="preserve">Фінансування робіт по </w:t>
      </w:r>
      <w:r>
        <w:rPr>
          <w:rFonts w:ascii="Century" w:hAnsi="Century"/>
        </w:rPr>
        <w:t>внесенню змін до</w:t>
      </w:r>
      <w:r w:rsidRPr="00E02ABA">
        <w:rPr>
          <w:rFonts w:ascii="Century" w:hAnsi="Century"/>
        </w:rPr>
        <w:t xml:space="preserve"> детального плану території здійснити за рахунок коштів заявника.</w:t>
      </w:r>
    </w:p>
    <w:p w:rsidR="004F3997" w:rsidRPr="00B43DF6" w:rsidRDefault="00B91542" w:rsidP="00B43DF6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35742F">
        <w:rPr>
          <w:rFonts w:ascii="Century" w:hAnsi="Century"/>
        </w:rPr>
        <w:br/>
      </w:r>
      <w:r w:rsidRPr="0035742F">
        <w:rPr>
          <w:rFonts w:ascii="Century" w:hAnsi="Century"/>
        </w:rPr>
        <w:t>(гол. Н.</w:t>
      </w:r>
      <w:r w:rsidRPr="0035742F">
        <w:rPr>
          <w:rFonts w:ascii="Century" w:hAnsi="Century"/>
          <w:lang w:val="en-US"/>
        </w:rPr>
        <w:t xml:space="preserve"> </w:t>
      </w:r>
      <w:r w:rsidRPr="0035742F">
        <w:rPr>
          <w:rFonts w:ascii="Century" w:hAnsi="Century"/>
        </w:rPr>
        <w:t>Кульчицький).</w:t>
      </w:r>
    </w:p>
    <w:p w:rsidR="0035742F" w:rsidRDefault="0035742F">
      <w:pPr>
        <w:pStyle w:val="Standard"/>
        <w:jc w:val="both"/>
        <w:rPr>
          <w:rFonts w:ascii="Century" w:hAnsi="Century"/>
          <w:b/>
        </w:rPr>
      </w:pPr>
    </w:p>
    <w:p w:rsidR="004F3997" w:rsidRPr="0035742F" w:rsidRDefault="00B91542">
      <w:pPr>
        <w:pStyle w:val="Standard"/>
        <w:jc w:val="both"/>
        <w:rPr>
          <w:rFonts w:ascii="Century" w:hAnsi="Century"/>
          <w:b/>
        </w:rPr>
      </w:pPr>
      <w:r w:rsidRPr="0035742F">
        <w:rPr>
          <w:rFonts w:ascii="Century" w:hAnsi="Century"/>
          <w:b/>
        </w:rPr>
        <w:t xml:space="preserve">Міський голова </w:t>
      </w:r>
      <w:r w:rsidRPr="0035742F">
        <w:rPr>
          <w:rFonts w:ascii="Century" w:hAnsi="Century"/>
          <w:b/>
        </w:rPr>
        <w:tab/>
      </w:r>
      <w:r w:rsid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  <w:t xml:space="preserve">  </w:t>
      </w:r>
      <w:r w:rsidR="0035742F">
        <w:rPr>
          <w:rFonts w:ascii="Century" w:hAnsi="Century"/>
          <w:b/>
        </w:rPr>
        <w:t xml:space="preserve">       </w:t>
      </w:r>
      <w:r w:rsidRPr="0035742F">
        <w:rPr>
          <w:rFonts w:ascii="Century" w:hAnsi="Century"/>
          <w:b/>
        </w:rPr>
        <w:t>Володимир РЕМЕНЯК</w:t>
      </w:r>
    </w:p>
    <w:sectPr w:rsidR="004F3997" w:rsidRPr="0035742F" w:rsidSect="00B43DF6">
      <w:headerReference w:type="default" r:id="rId8"/>
      <w:pgSz w:w="11906" w:h="16838"/>
      <w:pgMar w:top="1134" w:right="567" w:bottom="28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3576" w:rsidRDefault="00353576">
      <w:r>
        <w:separator/>
      </w:r>
    </w:p>
  </w:endnote>
  <w:endnote w:type="continuationSeparator" w:id="0">
    <w:p w:rsidR="00353576" w:rsidRDefault="0035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3576" w:rsidRDefault="00353576">
      <w:r>
        <w:rPr>
          <w:color w:val="000000"/>
        </w:rPr>
        <w:separator/>
      </w:r>
    </w:p>
  </w:footnote>
  <w:footnote w:type="continuationSeparator" w:id="0">
    <w:p w:rsidR="00353576" w:rsidRDefault="003535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B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5A4B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>
                            <w:rPr>
                              <w:rStyle w:val="ae"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5A4B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>
                      <w:rPr>
                        <w:rStyle w:val="ae"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26C32"/>
    <w:rsid w:val="00027724"/>
    <w:rsid w:val="00096118"/>
    <w:rsid w:val="000D7F98"/>
    <w:rsid w:val="001025BC"/>
    <w:rsid w:val="00144A00"/>
    <w:rsid w:val="00291054"/>
    <w:rsid w:val="00296C0F"/>
    <w:rsid w:val="0034408E"/>
    <w:rsid w:val="00353576"/>
    <w:rsid w:val="0035742F"/>
    <w:rsid w:val="003B7B0A"/>
    <w:rsid w:val="00462545"/>
    <w:rsid w:val="0046734C"/>
    <w:rsid w:val="004F3997"/>
    <w:rsid w:val="00500CF4"/>
    <w:rsid w:val="005321B0"/>
    <w:rsid w:val="005372E0"/>
    <w:rsid w:val="005629E2"/>
    <w:rsid w:val="00586F6B"/>
    <w:rsid w:val="005F0F5A"/>
    <w:rsid w:val="006076D0"/>
    <w:rsid w:val="006479B8"/>
    <w:rsid w:val="00676B43"/>
    <w:rsid w:val="006B2CCD"/>
    <w:rsid w:val="006F0580"/>
    <w:rsid w:val="00701BB8"/>
    <w:rsid w:val="0071130C"/>
    <w:rsid w:val="007B23DD"/>
    <w:rsid w:val="007F6E55"/>
    <w:rsid w:val="00800EED"/>
    <w:rsid w:val="00806DE6"/>
    <w:rsid w:val="00886C0D"/>
    <w:rsid w:val="008E5B27"/>
    <w:rsid w:val="008F038B"/>
    <w:rsid w:val="00934B41"/>
    <w:rsid w:val="00985D00"/>
    <w:rsid w:val="00A115C6"/>
    <w:rsid w:val="00A83368"/>
    <w:rsid w:val="00AA1C09"/>
    <w:rsid w:val="00B43DF6"/>
    <w:rsid w:val="00B91542"/>
    <w:rsid w:val="00C01EF7"/>
    <w:rsid w:val="00C1559B"/>
    <w:rsid w:val="00C7785B"/>
    <w:rsid w:val="00C81BD1"/>
    <w:rsid w:val="00CA733A"/>
    <w:rsid w:val="00CC353E"/>
    <w:rsid w:val="00CD78CC"/>
    <w:rsid w:val="00CF71B2"/>
    <w:rsid w:val="00D008F8"/>
    <w:rsid w:val="00D60069"/>
    <w:rsid w:val="00D643F6"/>
    <w:rsid w:val="00D84732"/>
    <w:rsid w:val="00D90A3F"/>
    <w:rsid w:val="00E02ABA"/>
    <w:rsid w:val="00E240A3"/>
    <w:rsid w:val="00E53340"/>
    <w:rsid w:val="00E53D81"/>
    <w:rsid w:val="00EA61BC"/>
    <w:rsid w:val="00F46E95"/>
    <w:rsid w:val="00F96C12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23DC"/>
  <w15:docId w15:val="{3D88D8F4-7DAC-4473-9091-2DC6B42B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1505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10</cp:revision>
  <cp:lastPrinted>2024-08-26T09:13:00Z</cp:lastPrinted>
  <dcterms:created xsi:type="dcterms:W3CDTF">2024-10-14T08:21:00Z</dcterms:created>
  <dcterms:modified xsi:type="dcterms:W3CDTF">2024-10-29T12:17:00Z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