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DA0B1E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54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B223F0">
        <w:rPr>
          <w:rFonts w:ascii="Century" w:eastAsia="Calibri" w:hAnsi="Century"/>
          <w:b/>
          <w:sz w:val="32"/>
          <w:szCs w:val="36"/>
        </w:rPr>
        <w:t>24/54-788</w:t>
      </w:r>
      <w:r w:rsidR="00B223F0">
        <w:rPr>
          <w:rFonts w:ascii="Century" w:eastAsia="Calibri" w:hAnsi="Century"/>
          <w:b/>
          <w:sz w:val="32"/>
          <w:szCs w:val="36"/>
        </w:rPr>
        <w:t>5</w:t>
      </w:r>
      <w:bookmarkStart w:id="1" w:name="_GoBack"/>
      <w:bookmarkEnd w:id="1"/>
    </w:p>
    <w:bookmarkEnd w:id="0"/>
    <w:p w:rsidR="00DA0B1E" w:rsidRDefault="00DA0B1E" w:rsidP="00DA0B1E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24 жовтня 2024 року                                                                                             </w:t>
      </w:r>
      <w:proofErr w:type="spellStart"/>
      <w:r>
        <w:rPr>
          <w:rFonts w:ascii="Century" w:eastAsia="Calibri" w:hAnsi="Century"/>
          <w:sz w:val="24"/>
          <w:szCs w:val="24"/>
          <w:lang w:eastAsia="ru-RU"/>
        </w:rPr>
        <w:t>м.Городок</w:t>
      </w:r>
      <w:proofErr w:type="spellEnd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3A4652">
        <w:rPr>
          <w:rFonts w:ascii="Century" w:hAnsi="Century"/>
          <w:b/>
          <w:sz w:val="24"/>
          <w:szCs w:val="24"/>
        </w:rPr>
        <w:t>Гайдучку</w:t>
      </w:r>
      <w:proofErr w:type="spellEnd"/>
      <w:r w:rsidR="003A4652">
        <w:rPr>
          <w:rFonts w:ascii="Century" w:hAnsi="Century"/>
          <w:b/>
          <w:sz w:val="24"/>
          <w:szCs w:val="24"/>
        </w:rPr>
        <w:t xml:space="preserve"> Володимиру Івановичу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3A4652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3A4652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3A4652">
        <w:rPr>
          <w:rFonts w:ascii="Century" w:hAnsi="Century"/>
          <w:b/>
          <w:sz w:val="24"/>
          <w:szCs w:val="24"/>
        </w:rPr>
        <w:t>Градівського</w:t>
      </w:r>
      <w:proofErr w:type="spellEnd"/>
      <w:r w:rsidR="003A4652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3A4652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3A4652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3A4652">
        <w:rPr>
          <w:rFonts w:ascii="Century" w:hAnsi="Century"/>
          <w:sz w:val="24"/>
          <w:szCs w:val="24"/>
        </w:rPr>
        <w:t>Гайдучку</w:t>
      </w:r>
      <w:proofErr w:type="spellEnd"/>
      <w:r w:rsidR="003A4652">
        <w:rPr>
          <w:rFonts w:ascii="Century" w:hAnsi="Century"/>
          <w:sz w:val="24"/>
          <w:szCs w:val="24"/>
        </w:rPr>
        <w:t xml:space="preserve"> Володимиру Івановичу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3A4652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3A4652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3A4652">
        <w:rPr>
          <w:rFonts w:ascii="Century" w:hAnsi="Century"/>
          <w:sz w:val="24"/>
          <w:szCs w:val="24"/>
        </w:rPr>
        <w:t>Градівського</w:t>
      </w:r>
      <w:proofErr w:type="spellEnd"/>
      <w:r w:rsidR="003A4652">
        <w:rPr>
          <w:rFonts w:ascii="Century" w:hAnsi="Century"/>
          <w:sz w:val="24"/>
          <w:szCs w:val="24"/>
        </w:rPr>
        <w:t xml:space="preserve"> </w:t>
      </w:r>
      <w:proofErr w:type="spellStart"/>
      <w:r w:rsidR="003A4652">
        <w:rPr>
          <w:rFonts w:ascii="Century" w:hAnsi="Century"/>
          <w:sz w:val="24"/>
          <w:szCs w:val="24"/>
        </w:rPr>
        <w:t>старостинського</w:t>
      </w:r>
      <w:proofErr w:type="spellEnd"/>
      <w:r w:rsidR="003A4652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3A4652">
        <w:rPr>
          <w:rFonts w:ascii="Century" w:hAnsi="Century"/>
          <w:sz w:val="24"/>
          <w:szCs w:val="24"/>
        </w:rPr>
        <w:t>ТзОВ НВП «ГЕО-ТРАНС»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3A4652">
        <w:rPr>
          <w:rFonts w:ascii="Century" w:hAnsi="Century"/>
          <w:bCs/>
          <w:sz w:val="24"/>
          <w:szCs w:val="24"/>
        </w:rPr>
        <w:t>Гайдучку</w:t>
      </w:r>
      <w:proofErr w:type="spellEnd"/>
      <w:r w:rsidR="003A4652">
        <w:rPr>
          <w:rFonts w:ascii="Century" w:hAnsi="Century"/>
          <w:bCs/>
          <w:sz w:val="24"/>
          <w:szCs w:val="24"/>
        </w:rPr>
        <w:t xml:space="preserve"> Володимиру Івановичу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3A4652">
        <w:rPr>
          <w:rFonts w:ascii="Century" w:hAnsi="Century"/>
          <w:bCs/>
          <w:sz w:val="24"/>
          <w:szCs w:val="24"/>
        </w:rPr>
        <w:t>0,9919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3A4652">
        <w:rPr>
          <w:rFonts w:ascii="Century" w:hAnsi="Century"/>
          <w:bCs/>
          <w:sz w:val="24"/>
          <w:szCs w:val="24"/>
        </w:rPr>
        <w:t>4620982200:01:000:0078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3A4652">
        <w:rPr>
          <w:rFonts w:ascii="Century" w:hAnsi="Century"/>
          <w:bCs/>
          <w:sz w:val="24"/>
          <w:szCs w:val="24"/>
        </w:rPr>
        <w:t>0,0764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3A4652">
        <w:rPr>
          <w:rFonts w:ascii="Century" w:hAnsi="Century"/>
          <w:bCs/>
          <w:sz w:val="24"/>
          <w:szCs w:val="24"/>
        </w:rPr>
        <w:t>4620982200:09:000:0303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3A4652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3A4652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3A4652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3A4652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3A4652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3A4652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3A4652">
        <w:rPr>
          <w:rFonts w:ascii="Century" w:hAnsi="Century"/>
          <w:bCs/>
          <w:sz w:val="24"/>
          <w:szCs w:val="24"/>
        </w:rPr>
        <w:t>Гайдучку</w:t>
      </w:r>
      <w:proofErr w:type="spellEnd"/>
      <w:r w:rsidR="003A4652">
        <w:rPr>
          <w:rFonts w:ascii="Century" w:hAnsi="Century"/>
          <w:bCs/>
          <w:sz w:val="24"/>
          <w:szCs w:val="24"/>
        </w:rPr>
        <w:t xml:space="preserve"> Володимиру Івановичу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3A4652">
        <w:rPr>
          <w:rFonts w:ascii="Century" w:hAnsi="Century"/>
          <w:bCs/>
          <w:sz w:val="24"/>
          <w:szCs w:val="24"/>
        </w:rPr>
        <w:t>0,9919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3A4652">
        <w:rPr>
          <w:rFonts w:ascii="Century" w:hAnsi="Century"/>
          <w:bCs/>
          <w:sz w:val="24"/>
          <w:szCs w:val="24"/>
        </w:rPr>
        <w:t>4620982200:01:000:0078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3A4652">
        <w:rPr>
          <w:rFonts w:ascii="Century" w:hAnsi="Century"/>
          <w:bCs/>
          <w:sz w:val="24"/>
          <w:szCs w:val="24"/>
        </w:rPr>
        <w:t>0,0764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3A4652">
        <w:rPr>
          <w:rFonts w:ascii="Century" w:hAnsi="Century"/>
          <w:bCs/>
          <w:sz w:val="24"/>
          <w:szCs w:val="24"/>
        </w:rPr>
        <w:t>4620982200:09:000:0303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3A4652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3A4652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3A4652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3A4652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3A4652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3A4652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3A4652">
        <w:rPr>
          <w:rFonts w:ascii="Century" w:hAnsi="Century"/>
          <w:bCs/>
          <w:sz w:val="24"/>
          <w:szCs w:val="24"/>
        </w:rPr>
        <w:t>Гайдучку</w:t>
      </w:r>
      <w:proofErr w:type="spellEnd"/>
      <w:r w:rsidR="003A4652">
        <w:rPr>
          <w:rFonts w:ascii="Century" w:hAnsi="Century"/>
          <w:bCs/>
          <w:sz w:val="24"/>
          <w:szCs w:val="24"/>
        </w:rPr>
        <w:t xml:space="preserve"> Володимиру Івановичу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4F70" w:rsidRDefault="00884F70" w:rsidP="00381483">
      <w:pPr>
        <w:spacing w:after="0" w:line="240" w:lineRule="auto"/>
      </w:pPr>
      <w:r>
        <w:separator/>
      </w:r>
    </w:p>
  </w:endnote>
  <w:endnote w:type="continuationSeparator" w:id="0">
    <w:p w:rsidR="00884F70" w:rsidRDefault="00884F7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4F70" w:rsidRDefault="00884F70" w:rsidP="00381483">
      <w:pPr>
        <w:spacing w:after="0" w:line="240" w:lineRule="auto"/>
      </w:pPr>
      <w:r>
        <w:separator/>
      </w:r>
    </w:p>
  </w:footnote>
  <w:footnote w:type="continuationSeparator" w:id="0">
    <w:p w:rsidR="00884F70" w:rsidRDefault="00884F7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511F"/>
    <w:rsid w:val="0010147E"/>
    <w:rsid w:val="001B68BF"/>
    <w:rsid w:val="001F0744"/>
    <w:rsid w:val="002B2989"/>
    <w:rsid w:val="00331B72"/>
    <w:rsid w:val="00381483"/>
    <w:rsid w:val="003A4652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884F70"/>
    <w:rsid w:val="00A230E2"/>
    <w:rsid w:val="00A701EC"/>
    <w:rsid w:val="00A90528"/>
    <w:rsid w:val="00AE16E0"/>
    <w:rsid w:val="00AF4DBE"/>
    <w:rsid w:val="00B21AD2"/>
    <w:rsid w:val="00B223F0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DA0B1E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B1B75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15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1737</Words>
  <Characters>991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2024-10-10T11:54:00Z</dcterms:created>
  <dcterms:modified xsi:type="dcterms:W3CDTF">2024-10-28T08:26:00Z</dcterms:modified>
</cp:coreProperties>
</file>