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52C5C">
        <w:rPr>
          <w:rFonts w:ascii="Century" w:eastAsia="Calibri" w:hAnsi="Century"/>
          <w:b/>
          <w:sz w:val="32"/>
          <w:szCs w:val="32"/>
          <w:lang w:eastAsia="ru-RU"/>
        </w:rPr>
        <w:t>24/54-7</w:t>
      </w:r>
      <w:r w:rsidR="00552C5C">
        <w:rPr>
          <w:rFonts w:ascii="Century" w:eastAsia="Calibri" w:hAnsi="Century"/>
          <w:b/>
          <w:sz w:val="32"/>
          <w:szCs w:val="32"/>
          <w:lang w:eastAsia="ru-RU"/>
        </w:rPr>
        <w:t>802</w:t>
      </w:r>
      <w:bookmarkStart w:id="2" w:name="_GoBack"/>
      <w:bookmarkEnd w:id="2"/>
    </w:p>
    <w:p w:rsidR="00B74AEF" w:rsidRPr="00BF2011" w:rsidRDefault="005A2064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 xml:space="preserve">24 </w:t>
      </w:r>
      <w:r w:rsidR="001D0F91">
        <w:rPr>
          <w:rFonts w:ascii="Century" w:eastAsia="Calibri" w:hAnsi="Century"/>
          <w:lang w:eastAsia="ru-RU"/>
        </w:rPr>
        <w:t>жовт</w:t>
      </w:r>
      <w:r w:rsidR="00394708">
        <w:rPr>
          <w:rFonts w:ascii="Century" w:eastAsia="Calibri" w:hAnsi="Century"/>
          <w:lang w:eastAsia="ru-RU"/>
        </w:rPr>
        <w:t>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BF2011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bookmarkStart w:id="4" w:name="_Hlk179813172"/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</w:t>
      </w:r>
      <w:r w:rsidR="00AC367A" w:rsidRPr="00C0514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території</w:t>
      </w:r>
      <w:r w:rsidR="00561A77" w:rsidRPr="00C0514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AC367A" w:rsidRPr="00C0514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</w:t>
      </w:r>
      <w:r w:rsidR="00894E0E" w:rsidRPr="00C0514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розміщення кварталу </w:t>
      </w:r>
      <w:proofErr w:type="spellStart"/>
      <w:r w:rsidR="00894E0E" w:rsidRPr="00C0514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високощільної</w:t>
      </w:r>
      <w:proofErr w:type="spellEnd"/>
      <w:r w:rsidR="00894E0E" w:rsidRPr="00C0514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малоповерхової </w:t>
      </w:r>
      <w:r w:rsidR="0073376A" w:rsidRPr="00C0514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житлової забудови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 межах Городоцької територіальної громади</w:t>
      </w:r>
      <w:r w:rsidR="00932F1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,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 межами </w:t>
      </w:r>
      <w:proofErr w:type="spellStart"/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="00932F1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</w:t>
      </w:r>
      <w:r w:rsidR="00932F1E" w:rsidRPr="00932F1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змін</w:t>
      </w:r>
      <w:r w:rsidR="00932F1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а</w:t>
      </w:r>
      <w:r w:rsidR="00932F1E" w:rsidRPr="00932F1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цільового призначення земельної ділянки приватної власності </w:t>
      </w:r>
      <w:proofErr w:type="spellStart"/>
      <w:r w:rsidR="00932F1E" w:rsidRPr="00932F1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Кунащук</w:t>
      </w:r>
      <w:proofErr w:type="spellEnd"/>
      <w:r w:rsidR="00932F1E" w:rsidRPr="00932F1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Ірини Володимирівни</w:t>
      </w:r>
      <w:r w:rsidR="00932F1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  <w:bookmarkEnd w:id="4"/>
    </w:p>
    <w:p w:rsidR="00AC367A" w:rsidRPr="00BF2011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BF2011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AC367A" w:rsidRPr="00AC367A">
        <w:rPr>
          <w:rFonts w:ascii="Century" w:hAnsi="Century"/>
          <w:sz w:val="24"/>
          <w:szCs w:val="24"/>
          <w:lang w:val="uk-UA"/>
        </w:rPr>
        <w:t>Кунащук</w:t>
      </w:r>
      <w:proofErr w:type="spellEnd"/>
      <w:r w:rsidR="00AC367A" w:rsidRPr="00AC367A">
        <w:rPr>
          <w:rFonts w:ascii="Century" w:hAnsi="Century"/>
          <w:sz w:val="24"/>
          <w:szCs w:val="24"/>
          <w:lang w:val="uk-UA"/>
        </w:rPr>
        <w:t xml:space="preserve"> І.В</w:t>
      </w:r>
      <w:r w:rsidR="00446329" w:rsidRPr="00AC367A">
        <w:rPr>
          <w:rFonts w:ascii="Century" w:hAnsi="Century"/>
          <w:sz w:val="24"/>
          <w:szCs w:val="24"/>
          <w:lang w:val="uk-UA"/>
        </w:rPr>
        <w:t>.</w:t>
      </w:r>
      <w:r w:rsidR="007F5554"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446329">
        <w:rPr>
          <w:rFonts w:ascii="Century" w:hAnsi="Century"/>
          <w:sz w:val="24"/>
          <w:szCs w:val="24"/>
          <w:lang w:val="uk-UA"/>
        </w:rPr>
        <w:t>д</w:t>
      </w:r>
      <w:r w:rsidR="00446329" w:rsidRPr="00446329">
        <w:rPr>
          <w:rFonts w:ascii="Century" w:hAnsi="Century"/>
          <w:sz w:val="24"/>
          <w:szCs w:val="24"/>
          <w:lang w:val="uk-UA"/>
        </w:rPr>
        <w:t>етальн</w:t>
      </w:r>
      <w:r w:rsidR="00446329">
        <w:rPr>
          <w:rFonts w:ascii="Century" w:hAnsi="Century"/>
          <w:sz w:val="24"/>
          <w:szCs w:val="24"/>
          <w:lang w:val="uk-UA"/>
        </w:rPr>
        <w:t>ого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план</w:t>
      </w:r>
      <w:r w:rsidR="00446329">
        <w:rPr>
          <w:rFonts w:ascii="Century" w:hAnsi="Century"/>
          <w:sz w:val="24"/>
          <w:szCs w:val="24"/>
          <w:lang w:val="uk-UA"/>
        </w:rPr>
        <w:t>у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території </w:t>
      </w:r>
      <w:r w:rsidR="00AC367A">
        <w:rPr>
          <w:rFonts w:ascii="Century" w:hAnsi="Century"/>
          <w:sz w:val="24"/>
          <w:szCs w:val="24"/>
          <w:lang w:val="uk-UA"/>
        </w:rPr>
        <w:t xml:space="preserve"> щодо зміни цільового призначення земельної ділянки приватної власності площею 2,0га кадастровий номер 4620910100:06:000:0016 </w:t>
      </w:r>
      <w:r w:rsidR="008E56D2" w:rsidRPr="008E56D2">
        <w:rPr>
          <w:rFonts w:ascii="Century" w:hAnsi="Century"/>
          <w:sz w:val="24"/>
          <w:szCs w:val="24"/>
          <w:lang w:val="uk-UA"/>
        </w:rPr>
        <w:t xml:space="preserve">для </w:t>
      </w:r>
      <w:r w:rsidR="00AC367A">
        <w:rPr>
          <w:rFonts w:ascii="Century" w:hAnsi="Century"/>
          <w:sz w:val="24"/>
          <w:szCs w:val="24"/>
          <w:lang w:val="uk-UA"/>
        </w:rPr>
        <w:t xml:space="preserve">будівництва </w:t>
      </w:r>
      <w:r w:rsidR="00F30789">
        <w:rPr>
          <w:rFonts w:ascii="Century" w:hAnsi="Century"/>
          <w:sz w:val="24"/>
          <w:szCs w:val="24"/>
          <w:lang w:val="uk-UA"/>
        </w:rPr>
        <w:t>і</w:t>
      </w:r>
      <w:r w:rsidR="00AC367A">
        <w:rPr>
          <w:rFonts w:ascii="Century" w:hAnsi="Century"/>
          <w:sz w:val="24"/>
          <w:szCs w:val="24"/>
          <w:lang w:val="uk-UA"/>
        </w:rPr>
        <w:t xml:space="preserve"> обслуговування групи індивідуальних житлових будинків, господарських будівель і споруд в межах Городоцької територіальної громади (за межами </w:t>
      </w:r>
      <w:proofErr w:type="spellStart"/>
      <w:r w:rsidR="00AC367A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="00AC367A">
        <w:rPr>
          <w:rFonts w:ascii="Century" w:hAnsi="Century"/>
          <w:sz w:val="24"/>
          <w:szCs w:val="24"/>
          <w:lang w:val="uk-UA"/>
        </w:rPr>
        <w:t xml:space="preserve">) Львівського району Львівської області, </w:t>
      </w:r>
      <w:r w:rsidR="00CC6AFE" w:rsidRPr="00BF2011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127F98">
        <w:rPr>
          <w:rFonts w:ascii="Century" w:hAnsi="Century"/>
          <w:sz w:val="24"/>
          <w:szCs w:val="24"/>
          <w:lang w:val="uk-UA"/>
        </w:rPr>
        <w:t>ПП</w:t>
      </w:r>
      <w:r w:rsidR="00AC367A">
        <w:rPr>
          <w:rFonts w:ascii="Century" w:hAnsi="Century"/>
          <w:sz w:val="24"/>
          <w:szCs w:val="24"/>
          <w:lang w:val="uk-UA"/>
        </w:rPr>
        <w:t xml:space="preserve"> «</w:t>
      </w:r>
      <w:proofErr w:type="spellStart"/>
      <w:r w:rsidR="00AC367A">
        <w:rPr>
          <w:rFonts w:ascii="Century" w:hAnsi="Century"/>
          <w:sz w:val="24"/>
          <w:szCs w:val="24"/>
          <w:lang w:val="uk-UA"/>
        </w:rPr>
        <w:t>АрхіС</w:t>
      </w:r>
      <w:proofErr w:type="spellEnd"/>
      <w:r w:rsidR="00AC367A">
        <w:rPr>
          <w:rFonts w:ascii="Century" w:hAnsi="Century"/>
          <w:sz w:val="24"/>
          <w:szCs w:val="24"/>
          <w:lang w:val="uk-UA"/>
        </w:rPr>
        <w:t>»</w:t>
      </w:r>
      <w:r w:rsidR="00EE2E05" w:rsidRPr="00BF2011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BF2011" w:rsidRDefault="00D14554" w:rsidP="00595C7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271385" w:rsidRPr="00BF2011" w:rsidRDefault="0027138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>Затвердити детальний план території</w:t>
      </w:r>
      <w:r w:rsidR="00E908E7">
        <w:rPr>
          <w:rFonts w:ascii="Century" w:hAnsi="Century"/>
          <w:sz w:val="24"/>
          <w:szCs w:val="24"/>
          <w:lang w:val="uk-UA"/>
        </w:rPr>
        <w:t xml:space="preserve"> </w:t>
      </w:r>
      <w:r w:rsidR="00127F98" w:rsidRPr="00127F98">
        <w:rPr>
          <w:rFonts w:ascii="Century" w:hAnsi="Century"/>
          <w:sz w:val="24"/>
          <w:szCs w:val="24"/>
          <w:lang w:val="uk-UA"/>
        </w:rPr>
        <w:t xml:space="preserve">для розміщення кварталу </w:t>
      </w:r>
      <w:proofErr w:type="spellStart"/>
      <w:r w:rsidR="00127F98" w:rsidRPr="00127F98">
        <w:rPr>
          <w:rFonts w:ascii="Century" w:hAnsi="Century"/>
          <w:sz w:val="24"/>
          <w:szCs w:val="24"/>
          <w:lang w:val="uk-UA"/>
        </w:rPr>
        <w:t>високощільної</w:t>
      </w:r>
      <w:proofErr w:type="spellEnd"/>
      <w:r w:rsidR="00127F98" w:rsidRPr="00127F98">
        <w:rPr>
          <w:rFonts w:ascii="Century" w:hAnsi="Century"/>
          <w:sz w:val="24"/>
          <w:szCs w:val="24"/>
          <w:lang w:val="uk-UA"/>
        </w:rPr>
        <w:t xml:space="preserve"> малоповерхової житлової забудови в межах Городоцької територіальної громади</w:t>
      </w:r>
      <w:r w:rsidR="00127F98">
        <w:rPr>
          <w:rFonts w:ascii="Century" w:hAnsi="Century"/>
          <w:sz w:val="24"/>
          <w:szCs w:val="24"/>
          <w:lang w:val="uk-UA"/>
        </w:rPr>
        <w:t xml:space="preserve"> (</w:t>
      </w:r>
      <w:r w:rsidR="00127F98" w:rsidRPr="00127F98">
        <w:rPr>
          <w:rFonts w:ascii="Century" w:hAnsi="Century"/>
          <w:sz w:val="24"/>
          <w:szCs w:val="24"/>
          <w:lang w:val="uk-UA"/>
        </w:rPr>
        <w:t xml:space="preserve">за межами </w:t>
      </w:r>
      <w:proofErr w:type="spellStart"/>
      <w:r w:rsidR="00127F98" w:rsidRPr="00127F98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="00127F98">
        <w:rPr>
          <w:rFonts w:ascii="Century" w:hAnsi="Century"/>
          <w:sz w:val="24"/>
          <w:szCs w:val="24"/>
          <w:lang w:val="uk-UA"/>
        </w:rPr>
        <w:t>)</w:t>
      </w:r>
      <w:r w:rsidR="00127F98" w:rsidRPr="00127F98">
        <w:rPr>
          <w:rFonts w:ascii="Century" w:hAnsi="Century"/>
          <w:sz w:val="24"/>
          <w:szCs w:val="24"/>
          <w:lang w:val="uk-UA"/>
        </w:rPr>
        <w:t xml:space="preserve"> </w:t>
      </w:r>
      <w:r w:rsidR="00127F98" w:rsidRP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Львівського району Львівської області</w:t>
      </w:r>
      <w:r w:rsidR="00127F98" w:rsidRPr="00127F98">
        <w:rPr>
          <w:rFonts w:ascii="Century" w:hAnsi="Century"/>
          <w:sz w:val="24"/>
          <w:szCs w:val="24"/>
          <w:lang w:val="uk-UA"/>
        </w:rPr>
        <w:t xml:space="preserve"> (зміна цільового призначення земельної ділянки приватної власності </w:t>
      </w:r>
      <w:proofErr w:type="spellStart"/>
      <w:r w:rsidR="00127F98" w:rsidRPr="00127F98">
        <w:rPr>
          <w:rFonts w:ascii="Century" w:hAnsi="Century"/>
          <w:sz w:val="24"/>
          <w:szCs w:val="24"/>
          <w:lang w:val="uk-UA"/>
        </w:rPr>
        <w:t>Кунащук</w:t>
      </w:r>
      <w:proofErr w:type="spellEnd"/>
      <w:r w:rsidR="00127F98" w:rsidRPr="00127F98">
        <w:rPr>
          <w:rFonts w:ascii="Century" w:hAnsi="Century"/>
          <w:sz w:val="24"/>
          <w:szCs w:val="24"/>
          <w:lang w:val="uk-UA"/>
        </w:rPr>
        <w:t xml:space="preserve"> Ірини Володимирівни</w:t>
      </w:r>
      <w:r w:rsidR="00787CAA">
        <w:rPr>
          <w:rFonts w:ascii="Century" w:hAnsi="Century"/>
          <w:sz w:val="24"/>
          <w:szCs w:val="24"/>
          <w:lang w:val="uk-UA"/>
        </w:rPr>
        <w:t xml:space="preserve">, </w:t>
      </w:r>
      <w:r w:rsidR="0017343C" w:rsidRP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кадастровий номер</w:t>
      </w:r>
      <w:r w:rsidR="00787CA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17343C" w:rsidRP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4620910100:06:000:0016</w:t>
      </w:r>
      <w:r w:rsidR="00372DC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17343C" w:rsidRP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372DC3" w:rsidRP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площ</w:t>
      </w:r>
      <w:r w:rsidR="00372DC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</w:t>
      </w:r>
      <w:r w:rsidR="00787CA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372DC3" w:rsidRP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2,0</w:t>
      </w:r>
      <w:r w:rsidR="00372DC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372DC3" w:rsidRP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га</w:t>
      </w:r>
      <w:r w:rsidR="00372DC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372DC3" w:rsidRP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372DC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цільове призначення: «для ведення особистого селянського господарства»)</w:t>
      </w:r>
      <w:r w:rsid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BF2011" w:rsidRDefault="00EE2E0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BF2011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BF2011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BF2011">
        <w:rPr>
          <w:rFonts w:ascii="Century" w:hAnsi="Century"/>
          <w:sz w:val="24"/>
          <w:szCs w:val="24"/>
          <w:lang w:val="uk-UA"/>
        </w:rPr>
        <w:br/>
      </w:r>
      <w:r w:rsidRPr="00BF2011">
        <w:rPr>
          <w:rFonts w:ascii="Century" w:hAnsi="Century"/>
          <w:sz w:val="24"/>
          <w:szCs w:val="24"/>
          <w:lang w:val="uk-UA"/>
        </w:rPr>
        <w:t>(</w:t>
      </w:r>
      <w:r w:rsidR="00F7697B" w:rsidRPr="00BF2011">
        <w:rPr>
          <w:rFonts w:ascii="Century" w:hAnsi="Century"/>
          <w:sz w:val="24"/>
          <w:szCs w:val="24"/>
          <w:lang w:val="uk-UA"/>
        </w:rPr>
        <w:t>гол.</w:t>
      </w:r>
      <w:r w:rsidR="00B131D8" w:rsidRPr="00BF2011">
        <w:rPr>
          <w:rFonts w:ascii="Century" w:hAnsi="Century"/>
          <w:sz w:val="24"/>
          <w:szCs w:val="24"/>
          <w:lang w:val="uk-UA"/>
        </w:rPr>
        <w:t xml:space="preserve"> Н. </w:t>
      </w:r>
      <w:r w:rsidRPr="00BF2011">
        <w:rPr>
          <w:rFonts w:ascii="Century" w:hAnsi="Century"/>
          <w:sz w:val="24"/>
          <w:szCs w:val="24"/>
          <w:lang w:val="uk-UA"/>
        </w:rPr>
        <w:t>Кульчицький).</w:t>
      </w:r>
    </w:p>
    <w:p w:rsidR="00182378" w:rsidRPr="00BF2011" w:rsidRDefault="00182378" w:rsidP="00596D04">
      <w:pPr>
        <w:jc w:val="both"/>
        <w:rPr>
          <w:rFonts w:ascii="Century" w:hAnsi="Century"/>
          <w:b/>
        </w:rPr>
      </w:pPr>
    </w:p>
    <w:p w:rsidR="00E53BDA" w:rsidRPr="00BF201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F4666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559" w:rsidRDefault="001D3559">
      <w:r>
        <w:separator/>
      </w:r>
    </w:p>
  </w:endnote>
  <w:endnote w:type="continuationSeparator" w:id="0">
    <w:p w:rsidR="001D3559" w:rsidRDefault="001D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559" w:rsidRDefault="001D3559">
      <w:r>
        <w:separator/>
      </w:r>
    </w:p>
  </w:footnote>
  <w:footnote w:type="continuationSeparator" w:id="0">
    <w:p w:rsidR="001D3559" w:rsidRDefault="001D3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000B"/>
    <w:rsid w:val="00115526"/>
    <w:rsid w:val="00117090"/>
    <w:rsid w:val="00127F98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D3559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2DC3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B3323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2C5C"/>
    <w:rsid w:val="00561A77"/>
    <w:rsid w:val="005672C5"/>
    <w:rsid w:val="005675E8"/>
    <w:rsid w:val="00567927"/>
    <w:rsid w:val="005818BD"/>
    <w:rsid w:val="00581D55"/>
    <w:rsid w:val="0058236F"/>
    <w:rsid w:val="00584139"/>
    <w:rsid w:val="005843BC"/>
    <w:rsid w:val="0058460F"/>
    <w:rsid w:val="0059004E"/>
    <w:rsid w:val="00595C74"/>
    <w:rsid w:val="00596D04"/>
    <w:rsid w:val="005A1372"/>
    <w:rsid w:val="005A2064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376A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7FA"/>
    <w:rsid w:val="00787CA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D1445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2EB0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4E0E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2F1E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A7372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6C47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514D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0789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25FB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AC82E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767FF-A541-4F27-AA30-2A6BC564D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1466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2023-08-28T10:43:00Z</cp:lastPrinted>
  <dcterms:created xsi:type="dcterms:W3CDTF">2024-10-14T07:30:00Z</dcterms:created>
  <dcterms:modified xsi:type="dcterms:W3CDTF">2024-10-29T08:50:00Z</dcterms:modified>
</cp:coreProperties>
</file>