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</w:t>
      </w:r>
      <w:bookmarkStart w:id="0" w:name="_GoBack"/>
      <w:r w:rsidR="00BC67B4" w:rsidRPr="00017260">
        <w:rPr>
          <w:rFonts w:ascii="Century" w:hAnsi="Century"/>
          <w:szCs w:val="28"/>
          <w:lang w:val="uk-UA"/>
        </w:rPr>
        <w:t>СЕСІЯ ВОСЬМОГО СКЛИКАННЯ</w:t>
      </w:r>
      <w:bookmarkEnd w:id="0"/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017260">
        <w:rPr>
          <w:rFonts w:ascii="Century" w:eastAsia="Calibri" w:hAnsi="Century"/>
          <w:b/>
          <w:sz w:val="32"/>
          <w:szCs w:val="36"/>
        </w:rPr>
        <w:t>24/54-78</w:t>
      </w:r>
      <w:r w:rsidR="00017260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017260">
        <w:rPr>
          <w:rFonts w:ascii="Century" w:eastAsia="Calibri" w:hAnsi="Century"/>
          <w:b/>
          <w:sz w:val="32"/>
          <w:szCs w:val="36"/>
          <w:lang w:val="uk-UA"/>
        </w:rPr>
        <w:t>8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5D7DCB">
        <w:rPr>
          <w:b/>
          <w:sz w:val="24"/>
        </w:rPr>
        <w:t>Керниця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FE2185">
        <w:rPr>
          <w:sz w:val="24"/>
        </w:rPr>
        <w:t>1,0970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39</w:t>
      </w:r>
      <w:r w:rsidRPr="009E79A8">
        <w:rPr>
          <w:sz w:val="24"/>
        </w:rPr>
        <w:t>00:</w:t>
      </w:r>
      <w:r w:rsidR="00FE2185">
        <w:rPr>
          <w:sz w:val="24"/>
        </w:rPr>
        <w:t>22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FE2185">
        <w:rPr>
          <w:sz w:val="24"/>
        </w:rPr>
        <w:t>106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017260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C60E25"/>
    <w:rsid w:val="00D01409"/>
    <w:rsid w:val="00D06A0F"/>
    <w:rsid w:val="00D21E63"/>
    <w:rsid w:val="00D253C0"/>
    <w:rsid w:val="00D3207C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913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47</cp:revision>
  <cp:lastPrinted>2023-06-29T06:31:00Z</cp:lastPrinted>
  <dcterms:created xsi:type="dcterms:W3CDTF">2023-01-11T12:12:00Z</dcterms:created>
  <dcterms:modified xsi:type="dcterms:W3CDTF">2024-10-28T08:13:00Z</dcterms:modified>
</cp:coreProperties>
</file>