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9E22F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9E22F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9E22F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9E22F3" w:rsidRDefault="009C71B1" w:rsidP="009E22F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9E22F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9E22F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E22F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9E22F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741B3">
        <w:rPr>
          <w:rFonts w:ascii="Century" w:eastAsia="Calibri" w:hAnsi="Century"/>
          <w:b/>
          <w:sz w:val="32"/>
          <w:szCs w:val="36"/>
        </w:rPr>
        <w:t>24/54-789</w:t>
      </w:r>
      <w:r w:rsidR="006741B3">
        <w:rPr>
          <w:rFonts w:ascii="Century" w:eastAsia="Calibri" w:hAnsi="Century"/>
          <w:b/>
          <w:sz w:val="32"/>
          <w:szCs w:val="36"/>
        </w:rPr>
        <w:t>7</w:t>
      </w:r>
    </w:p>
    <w:bookmarkEnd w:id="0"/>
    <w:p w:rsidR="009C71B1" w:rsidRDefault="009C71B1" w:rsidP="009C71B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9E22F3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1E4452" w:rsidRPr="009E22F3">
        <w:rPr>
          <w:rFonts w:ascii="Century" w:hAnsi="Century"/>
          <w:b/>
          <w:sz w:val="24"/>
          <w:szCs w:val="24"/>
        </w:rPr>
        <w:t>ої</w:t>
      </w:r>
      <w:r w:rsidRPr="009E22F3">
        <w:rPr>
          <w:rFonts w:ascii="Century" w:hAnsi="Century"/>
          <w:b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/>
          <w:sz w:val="24"/>
          <w:szCs w:val="24"/>
        </w:rPr>
        <w:t>ки</w:t>
      </w:r>
      <w:r w:rsidRPr="009E22F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407ADB">
        <w:rPr>
          <w:rFonts w:ascii="Century" w:hAnsi="Century"/>
          <w:b/>
          <w:bCs/>
          <w:sz w:val="24"/>
          <w:szCs w:val="24"/>
        </w:rPr>
        <w:t>Гринашко</w:t>
      </w:r>
      <w:proofErr w:type="spellEnd"/>
      <w:r w:rsidR="00407ADB">
        <w:rPr>
          <w:rFonts w:ascii="Century" w:hAnsi="Century"/>
          <w:b/>
          <w:bCs/>
          <w:sz w:val="24"/>
          <w:szCs w:val="24"/>
        </w:rPr>
        <w:t xml:space="preserve"> Марії Іванівні</w:t>
      </w:r>
      <w:r w:rsidR="002E2EED" w:rsidRPr="009E22F3">
        <w:rPr>
          <w:rFonts w:ascii="Century" w:hAnsi="Century"/>
          <w:b/>
          <w:bCs/>
          <w:sz w:val="24"/>
          <w:szCs w:val="24"/>
        </w:rPr>
        <w:t xml:space="preserve"> та </w:t>
      </w:r>
      <w:r w:rsidR="00407ADB">
        <w:rPr>
          <w:rFonts w:ascii="Century" w:hAnsi="Century"/>
          <w:b/>
          <w:bCs/>
          <w:sz w:val="24"/>
          <w:szCs w:val="24"/>
        </w:rPr>
        <w:t>Шевчик Галині Богданівні</w:t>
      </w:r>
      <w:r w:rsidR="00831064" w:rsidRPr="009E22F3">
        <w:rPr>
          <w:rFonts w:ascii="Century" w:hAnsi="Century"/>
          <w:b/>
          <w:sz w:val="24"/>
          <w:szCs w:val="24"/>
        </w:rPr>
        <w:t xml:space="preserve">, </w:t>
      </w:r>
      <w:r w:rsidR="00407AD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/>
          <w:sz w:val="24"/>
          <w:szCs w:val="24"/>
        </w:rPr>
        <w:t>, як</w:t>
      </w:r>
      <w:r w:rsidR="001E4452" w:rsidRPr="009E22F3">
        <w:rPr>
          <w:rFonts w:ascii="Century" w:hAnsi="Century"/>
          <w:b/>
          <w:sz w:val="24"/>
          <w:szCs w:val="24"/>
        </w:rPr>
        <w:t>а</w:t>
      </w:r>
      <w:r w:rsidR="00831064" w:rsidRPr="009E22F3">
        <w:rPr>
          <w:rFonts w:ascii="Century" w:hAnsi="Century"/>
          <w:b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/>
          <w:sz w:val="24"/>
          <w:szCs w:val="24"/>
        </w:rPr>
        <w:t xml:space="preserve">а </w:t>
      </w:r>
      <w:r w:rsidR="00407AD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07ADB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407AD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07AD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07ADB">
        <w:rPr>
          <w:rFonts w:ascii="Century" w:hAnsi="Century"/>
          <w:b/>
          <w:sz w:val="24"/>
          <w:szCs w:val="24"/>
        </w:rPr>
        <w:t xml:space="preserve"> округу</w:t>
      </w:r>
      <w:r w:rsidR="00A20E0E">
        <w:rPr>
          <w:rFonts w:ascii="Century" w:hAnsi="Century"/>
          <w:b/>
          <w:sz w:val="24"/>
          <w:szCs w:val="24"/>
        </w:rPr>
        <w:t xml:space="preserve"> </w:t>
      </w:r>
      <w:r w:rsidR="00A20E0E" w:rsidRPr="00A20E0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9E22F3" w:rsidRDefault="00CC1632" w:rsidP="00A904BE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ab/>
      </w:r>
      <w:r w:rsidR="00F74D57" w:rsidRPr="009E22F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9E22F3">
        <w:rPr>
          <w:rFonts w:ascii="Century" w:hAnsi="Century"/>
          <w:sz w:val="24"/>
          <w:szCs w:val="24"/>
        </w:rPr>
        <w:t>их</w:t>
      </w:r>
      <w:r w:rsidR="00F74D57" w:rsidRPr="009E22F3">
        <w:rPr>
          <w:rFonts w:ascii="Century" w:hAnsi="Century"/>
          <w:sz w:val="24"/>
          <w:szCs w:val="24"/>
        </w:rPr>
        <w:t xml:space="preserve"> ділян</w:t>
      </w:r>
      <w:r w:rsidR="00831064" w:rsidRPr="009E22F3">
        <w:rPr>
          <w:rFonts w:ascii="Century" w:hAnsi="Century"/>
          <w:sz w:val="24"/>
          <w:szCs w:val="24"/>
        </w:rPr>
        <w:t>ок</w:t>
      </w:r>
      <w:r w:rsidR="00F74D57" w:rsidRPr="009E22F3">
        <w:rPr>
          <w:rFonts w:ascii="Century" w:hAnsi="Century"/>
          <w:sz w:val="24"/>
          <w:szCs w:val="24"/>
        </w:rPr>
        <w:t xml:space="preserve"> в нату</w:t>
      </w:r>
      <w:r w:rsidR="00831064" w:rsidRPr="009E22F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07ADB">
        <w:rPr>
          <w:rFonts w:ascii="Century" w:hAnsi="Century"/>
          <w:sz w:val="24"/>
          <w:szCs w:val="24"/>
        </w:rPr>
        <w:t>Гринашко</w:t>
      </w:r>
      <w:proofErr w:type="spellEnd"/>
      <w:r w:rsidR="00407ADB">
        <w:rPr>
          <w:rFonts w:ascii="Century" w:hAnsi="Century"/>
          <w:sz w:val="24"/>
          <w:szCs w:val="24"/>
        </w:rPr>
        <w:t xml:space="preserve"> Марії Іванівні</w:t>
      </w:r>
      <w:r w:rsidR="00F74D57" w:rsidRPr="009E22F3">
        <w:rPr>
          <w:rFonts w:ascii="Century" w:hAnsi="Century"/>
          <w:sz w:val="24"/>
          <w:szCs w:val="24"/>
        </w:rPr>
        <w:t xml:space="preserve"> </w:t>
      </w:r>
      <w:r w:rsidR="00407AD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sz w:val="24"/>
          <w:szCs w:val="24"/>
        </w:rPr>
        <w:t>, як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</w:t>
      </w:r>
      <w:r w:rsidR="00407AD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07ADB">
        <w:rPr>
          <w:rFonts w:ascii="Century" w:hAnsi="Century"/>
          <w:sz w:val="24"/>
          <w:szCs w:val="24"/>
        </w:rPr>
        <w:t>Родатицького</w:t>
      </w:r>
      <w:proofErr w:type="spellEnd"/>
      <w:r w:rsidR="00407ADB">
        <w:rPr>
          <w:rFonts w:ascii="Century" w:hAnsi="Century"/>
          <w:sz w:val="24"/>
          <w:szCs w:val="24"/>
        </w:rPr>
        <w:t xml:space="preserve"> </w:t>
      </w:r>
      <w:proofErr w:type="spellStart"/>
      <w:r w:rsidR="00407ADB">
        <w:rPr>
          <w:rFonts w:ascii="Century" w:hAnsi="Century"/>
          <w:sz w:val="24"/>
          <w:szCs w:val="24"/>
        </w:rPr>
        <w:t>старостинського</w:t>
      </w:r>
      <w:proofErr w:type="spellEnd"/>
      <w:r w:rsidR="00407ADB">
        <w:rPr>
          <w:rFonts w:ascii="Century" w:hAnsi="Century"/>
          <w:sz w:val="24"/>
          <w:szCs w:val="24"/>
        </w:rPr>
        <w:t xml:space="preserve"> округу</w:t>
      </w:r>
      <w:r w:rsidR="00A20E0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9E22F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07ADB">
        <w:rPr>
          <w:rFonts w:ascii="Century" w:hAnsi="Century"/>
          <w:sz w:val="24"/>
          <w:szCs w:val="24"/>
        </w:rPr>
        <w:t>ФОП Козак Л.В.</w:t>
      </w:r>
      <w:r w:rsidR="00F74D57" w:rsidRPr="009E22F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9E22F3">
        <w:rPr>
          <w:rFonts w:ascii="Century" w:hAnsi="Century"/>
          <w:sz w:val="24"/>
          <w:szCs w:val="24"/>
        </w:rPr>
        <w:t>ст.ст</w:t>
      </w:r>
      <w:proofErr w:type="spellEnd"/>
      <w:r w:rsidR="00F74D57" w:rsidRPr="009E22F3">
        <w:rPr>
          <w:rFonts w:ascii="Century" w:hAnsi="Century"/>
          <w:sz w:val="24"/>
          <w:szCs w:val="24"/>
        </w:rPr>
        <w:t>. 12, 81, 83, 116, 12</w:t>
      </w:r>
      <w:r w:rsidR="00B73543">
        <w:rPr>
          <w:rFonts w:ascii="Century" w:hAnsi="Century"/>
          <w:sz w:val="24"/>
          <w:szCs w:val="24"/>
        </w:rPr>
        <w:t>2</w:t>
      </w:r>
      <w:r w:rsidR="00F74D57" w:rsidRPr="009E22F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9E22F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9E22F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E22F3">
        <w:rPr>
          <w:rFonts w:ascii="Century" w:hAnsi="Century"/>
          <w:sz w:val="24"/>
          <w:szCs w:val="24"/>
        </w:rPr>
        <w:t>з питань</w:t>
      </w:r>
      <w:r w:rsidR="00F74D57" w:rsidRPr="009E22F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9E22F3" w:rsidRDefault="00CC1632" w:rsidP="00A904BE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9E22F3" w:rsidRDefault="00F74D57" w:rsidP="00A904BE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>1. Затвердити т</w:t>
      </w:r>
      <w:bookmarkStart w:id="1" w:name="_GoBack"/>
      <w:bookmarkEnd w:id="1"/>
      <w:r w:rsidRPr="009E22F3">
        <w:rPr>
          <w:rFonts w:ascii="Century" w:hAnsi="Century"/>
          <w:bCs/>
          <w:sz w:val="24"/>
          <w:szCs w:val="24"/>
        </w:rPr>
        <w:t>ехнічну документацію із землеустрою щодо встановлення (відновлення) меж земельн</w:t>
      </w:r>
      <w:r w:rsidR="001E4452" w:rsidRPr="009E22F3">
        <w:rPr>
          <w:rFonts w:ascii="Century" w:hAnsi="Century"/>
          <w:bCs/>
          <w:sz w:val="24"/>
          <w:szCs w:val="24"/>
        </w:rPr>
        <w:t>ої</w:t>
      </w:r>
      <w:r w:rsidRPr="009E22F3">
        <w:rPr>
          <w:rFonts w:ascii="Century" w:hAnsi="Century"/>
          <w:bCs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Cs/>
          <w:sz w:val="24"/>
          <w:szCs w:val="24"/>
        </w:rPr>
        <w:t>ки</w:t>
      </w:r>
      <w:r w:rsidRPr="009E22F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407ADB">
        <w:rPr>
          <w:rFonts w:ascii="Century" w:hAnsi="Century"/>
          <w:bCs/>
          <w:sz w:val="24"/>
          <w:szCs w:val="24"/>
        </w:rPr>
        <w:t>Гринашко</w:t>
      </w:r>
      <w:proofErr w:type="spellEnd"/>
      <w:r w:rsidR="00407ADB">
        <w:rPr>
          <w:rFonts w:ascii="Century" w:hAnsi="Century"/>
          <w:bCs/>
          <w:sz w:val="24"/>
          <w:szCs w:val="24"/>
        </w:rPr>
        <w:t xml:space="preserve"> Марії Іванівні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407ADB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та </w:t>
      </w:r>
      <w:r w:rsidR="00407ADB">
        <w:rPr>
          <w:rFonts w:ascii="Century" w:hAnsi="Century"/>
          <w:bCs/>
          <w:sz w:val="24"/>
          <w:szCs w:val="24"/>
        </w:rPr>
        <w:t>Шевчик Галині Богданівні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407ADB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</w:t>
      </w:r>
      <w:r w:rsidR="001E4452" w:rsidRPr="009E22F3">
        <w:rPr>
          <w:rFonts w:ascii="Century" w:hAnsi="Century"/>
          <w:bCs/>
          <w:sz w:val="24"/>
          <w:szCs w:val="24"/>
        </w:rPr>
        <w:t xml:space="preserve">)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407ADB">
        <w:rPr>
          <w:rFonts w:ascii="Century" w:hAnsi="Century"/>
          <w:bCs/>
          <w:sz w:val="24"/>
          <w:szCs w:val="24"/>
        </w:rPr>
        <w:t>0,1548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07ADB">
        <w:rPr>
          <w:rFonts w:ascii="Century" w:hAnsi="Century"/>
          <w:bCs/>
          <w:sz w:val="24"/>
          <w:szCs w:val="24"/>
        </w:rPr>
        <w:t>4620987600:03:000:0432</w:t>
      </w:r>
      <w:r w:rsidR="001E4452" w:rsidRPr="009E22F3">
        <w:rPr>
          <w:rFonts w:ascii="Century" w:hAnsi="Century"/>
          <w:bCs/>
          <w:sz w:val="24"/>
          <w:szCs w:val="24"/>
        </w:rPr>
        <w:t>,</w:t>
      </w:r>
      <w:r w:rsidRPr="009E22F3">
        <w:rPr>
          <w:rFonts w:ascii="Century" w:hAnsi="Century"/>
          <w:bCs/>
          <w:sz w:val="24"/>
          <w:szCs w:val="24"/>
        </w:rPr>
        <w:t>з ціл</w:t>
      </w:r>
      <w:r w:rsidR="00831064" w:rsidRPr="009E22F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07AD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>, як</w:t>
      </w:r>
      <w:r w:rsidR="00FA4BAD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розташован</w:t>
      </w:r>
      <w:r w:rsidR="00FA4BAD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407AD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07ADB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407AD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07AD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07ADB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9E22F3">
        <w:rPr>
          <w:rFonts w:ascii="Century" w:hAnsi="Century"/>
          <w:bCs/>
          <w:sz w:val="24"/>
          <w:szCs w:val="24"/>
        </w:rPr>
        <w:t xml:space="preserve"> </w:t>
      </w:r>
      <w:r w:rsidR="00A20E0E">
        <w:rPr>
          <w:rFonts w:ascii="Century" w:hAnsi="Century"/>
          <w:sz w:val="24"/>
          <w:szCs w:val="24"/>
        </w:rPr>
        <w:t>Городоцької міської ради</w:t>
      </w:r>
      <w:r w:rsidR="00A20E0E">
        <w:rPr>
          <w:rFonts w:ascii="Century" w:hAnsi="Century"/>
          <w:bCs/>
          <w:sz w:val="24"/>
          <w:szCs w:val="24"/>
        </w:rPr>
        <w:t xml:space="preserve"> </w:t>
      </w:r>
      <w:r w:rsidR="001F0744" w:rsidRPr="009E22F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9E22F3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9E22F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407ADB">
        <w:rPr>
          <w:rFonts w:ascii="Century" w:hAnsi="Century"/>
          <w:bCs/>
          <w:sz w:val="24"/>
          <w:szCs w:val="24"/>
        </w:rPr>
        <w:t>Гринашко</w:t>
      </w:r>
      <w:proofErr w:type="spellEnd"/>
      <w:r w:rsidR="00407ADB">
        <w:rPr>
          <w:rFonts w:ascii="Century" w:hAnsi="Century"/>
          <w:bCs/>
          <w:sz w:val="24"/>
          <w:szCs w:val="24"/>
        </w:rPr>
        <w:t xml:space="preserve"> Марії Іванівні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407ADB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та </w:t>
      </w:r>
      <w:r w:rsidR="00407ADB">
        <w:rPr>
          <w:rFonts w:ascii="Century" w:hAnsi="Century"/>
          <w:bCs/>
          <w:sz w:val="24"/>
          <w:szCs w:val="24"/>
        </w:rPr>
        <w:t>Шевчик Галині Богданівні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407ADB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2E2EED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 xml:space="preserve">у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407ADB">
        <w:rPr>
          <w:rFonts w:ascii="Century" w:hAnsi="Century"/>
          <w:bCs/>
          <w:sz w:val="24"/>
          <w:szCs w:val="24"/>
        </w:rPr>
        <w:t>0,1548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07ADB">
        <w:rPr>
          <w:rFonts w:ascii="Century" w:hAnsi="Century"/>
          <w:bCs/>
          <w:sz w:val="24"/>
          <w:szCs w:val="24"/>
        </w:rPr>
        <w:t>4620987600:03:000:0432</w:t>
      </w:r>
      <w:r w:rsidR="001E4452" w:rsidRPr="009E22F3">
        <w:rPr>
          <w:rFonts w:ascii="Century" w:hAnsi="Century"/>
          <w:bCs/>
          <w:sz w:val="24"/>
          <w:szCs w:val="24"/>
        </w:rPr>
        <w:t xml:space="preserve">, </w:t>
      </w:r>
      <w:r w:rsidR="00831064" w:rsidRPr="009E22F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07AD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>, як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407AD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07ADB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407AD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07AD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07ADB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A20E0E">
        <w:rPr>
          <w:rFonts w:ascii="Century" w:hAnsi="Century"/>
          <w:sz w:val="24"/>
          <w:szCs w:val="24"/>
        </w:rPr>
        <w:t>Городоцької міської ради</w:t>
      </w:r>
      <w:r w:rsidR="00A20E0E">
        <w:rPr>
          <w:rFonts w:ascii="Century" w:hAnsi="Century"/>
          <w:bCs/>
          <w:sz w:val="24"/>
          <w:szCs w:val="24"/>
        </w:rPr>
        <w:t xml:space="preserve"> </w:t>
      </w:r>
      <w:r w:rsidR="00831064" w:rsidRPr="009E22F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9E22F3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07ADB">
        <w:rPr>
          <w:rFonts w:ascii="Century" w:hAnsi="Century"/>
          <w:bCs/>
          <w:sz w:val="24"/>
          <w:szCs w:val="24"/>
        </w:rPr>
        <w:t>Гринашко</w:t>
      </w:r>
      <w:proofErr w:type="spellEnd"/>
      <w:r w:rsidR="00407ADB">
        <w:rPr>
          <w:rFonts w:ascii="Century" w:hAnsi="Century"/>
          <w:bCs/>
          <w:sz w:val="24"/>
          <w:szCs w:val="24"/>
        </w:rPr>
        <w:t xml:space="preserve"> Марії Іванівні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та </w:t>
      </w:r>
      <w:r w:rsidR="00407ADB">
        <w:rPr>
          <w:rFonts w:ascii="Century" w:hAnsi="Century"/>
          <w:bCs/>
          <w:sz w:val="24"/>
          <w:szCs w:val="24"/>
        </w:rPr>
        <w:t>Шевчик Галині Богданівні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</w:t>
      </w:r>
      <w:r w:rsidR="00F74D57" w:rsidRPr="009E22F3">
        <w:rPr>
          <w:rFonts w:ascii="Century" w:hAnsi="Century"/>
          <w:bCs/>
          <w:sz w:val="24"/>
          <w:szCs w:val="24"/>
        </w:rPr>
        <w:t>використовувати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A44420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4. </w:t>
      </w:r>
      <w:r w:rsidR="00E5194A" w:rsidRPr="009E22F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904BE" w:rsidRPr="00A904BE" w:rsidRDefault="00A904BE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Pr="009E22F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 xml:space="preserve">Міський голова </w:t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="009E22F3">
        <w:rPr>
          <w:rFonts w:ascii="Century" w:hAnsi="Century"/>
          <w:b/>
          <w:sz w:val="24"/>
          <w:szCs w:val="24"/>
        </w:rPr>
        <w:t xml:space="preserve">                   </w:t>
      </w:r>
      <w:r w:rsidRPr="009E22F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9E22F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E7F" w:rsidRDefault="00577E7F" w:rsidP="00381483">
      <w:pPr>
        <w:spacing w:after="0" w:line="240" w:lineRule="auto"/>
      </w:pPr>
      <w:r>
        <w:separator/>
      </w:r>
    </w:p>
  </w:endnote>
  <w:endnote w:type="continuationSeparator" w:id="0">
    <w:p w:rsidR="00577E7F" w:rsidRDefault="00577E7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E7F" w:rsidRDefault="00577E7F" w:rsidP="00381483">
      <w:pPr>
        <w:spacing w:after="0" w:line="240" w:lineRule="auto"/>
      </w:pPr>
      <w:r>
        <w:separator/>
      </w:r>
    </w:p>
  </w:footnote>
  <w:footnote w:type="continuationSeparator" w:id="0">
    <w:p w:rsidR="00577E7F" w:rsidRDefault="00577E7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E4452"/>
    <w:rsid w:val="001F0744"/>
    <w:rsid w:val="002E2EED"/>
    <w:rsid w:val="00331B72"/>
    <w:rsid w:val="00381483"/>
    <w:rsid w:val="003D657C"/>
    <w:rsid w:val="00407ADB"/>
    <w:rsid w:val="004B7EEF"/>
    <w:rsid w:val="0050365F"/>
    <w:rsid w:val="00543DAD"/>
    <w:rsid w:val="0055018D"/>
    <w:rsid w:val="00577E7F"/>
    <w:rsid w:val="005841AF"/>
    <w:rsid w:val="006741B3"/>
    <w:rsid w:val="00704E8B"/>
    <w:rsid w:val="007115D1"/>
    <w:rsid w:val="00756D38"/>
    <w:rsid w:val="00786371"/>
    <w:rsid w:val="007933E7"/>
    <w:rsid w:val="007F11DB"/>
    <w:rsid w:val="00831064"/>
    <w:rsid w:val="00833832"/>
    <w:rsid w:val="00967B88"/>
    <w:rsid w:val="009C71B1"/>
    <w:rsid w:val="009E22F3"/>
    <w:rsid w:val="00A20E0E"/>
    <w:rsid w:val="00A230E2"/>
    <w:rsid w:val="00A44420"/>
    <w:rsid w:val="00A53E5C"/>
    <w:rsid w:val="00A701EC"/>
    <w:rsid w:val="00A904BE"/>
    <w:rsid w:val="00AA0BDA"/>
    <w:rsid w:val="00AE16E0"/>
    <w:rsid w:val="00B30AA5"/>
    <w:rsid w:val="00B73543"/>
    <w:rsid w:val="00BC40DB"/>
    <w:rsid w:val="00C02604"/>
    <w:rsid w:val="00CC1632"/>
    <w:rsid w:val="00CC6D4C"/>
    <w:rsid w:val="00CE60C3"/>
    <w:rsid w:val="00E51570"/>
    <w:rsid w:val="00E5194A"/>
    <w:rsid w:val="00E567AA"/>
    <w:rsid w:val="00E70450"/>
    <w:rsid w:val="00EA44DB"/>
    <w:rsid w:val="00F6768A"/>
    <w:rsid w:val="00F74D57"/>
    <w:rsid w:val="00F9190D"/>
    <w:rsid w:val="00FA4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6D16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1777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2024-10-10T13:11:00Z</dcterms:created>
  <dcterms:modified xsi:type="dcterms:W3CDTF">2024-10-28T08:28:00Z</dcterms:modified>
</cp:coreProperties>
</file>