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3719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B6EA7">
        <w:rPr>
          <w:rFonts w:ascii="Century" w:eastAsia="Calibri" w:hAnsi="Century"/>
          <w:b/>
          <w:sz w:val="32"/>
          <w:szCs w:val="36"/>
        </w:rPr>
        <w:t>24/54-788</w:t>
      </w:r>
      <w:r w:rsidR="001B6EA7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bookmarkEnd w:id="0"/>
    <w:p w:rsidR="00737190" w:rsidRDefault="00737190" w:rsidP="0073719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84CD6">
        <w:rPr>
          <w:rFonts w:ascii="Century" w:hAnsi="Century"/>
          <w:b/>
          <w:sz w:val="24"/>
          <w:szCs w:val="24"/>
        </w:rPr>
        <w:t>Попко Наталії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84CD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84CD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84CD6">
        <w:rPr>
          <w:rFonts w:ascii="Century" w:hAnsi="Century"/>
          <w:b/>
          <w:sz w:val="24"/>
          <w:szCs w:val="24"/>
        </w:rPr>
        <w:t>Галичанівського</w:t>
      </w:r>
      <w:proofErr w:type="spellEnd"/>
      <w:r w:rsidR="00084CD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84CD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84CD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84CD6">
        <w:rPr>
          <w:rFonts w:ascii="Century" w:hAnsi="Century"/>
          <w:sz w:val="24"/>
          <w:szCs w:val="24"/>
        </w:rPr>
        <w:t>Попко Наталії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84CD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84CD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84CD6">
        <w:rPr>
          <w:rFonts w:ascii="Century" w:hAnsi="Century"/>
          <w:sz w:val="24"/>
          <w:szCs w:val="24"/>
        </w:rPr>
        <w:t>Галичанівського</w:t>
      </w:r>
      <w:proofErr w:type="spellEnd"/>
      <w:r w:rsidR="00084CD6">
        <w:rPr>
          <w:rFonts w:ascii="Century" w:hAnsi="Century"/>
          <w:sz w:val="24"/>
          <w:szCs w:val="24"/>
        </w:rPr>
        <w:t xml:space="preserve"> </w:t>
      </w:r>
      <w:proofErr w:type="spellStart"/>
      <w:r w:rsidR="00084CD6">
        <w:rPr>
          <w:rFonts w:ascii="Century" w:hAnsi="Century"/>
          <w:sz w:val="24"/>
          <w:szCs w:val="24"/>
        </w:rPr>
        <w:t>старостинського</w:t>
      </w:r>
      <w:proofErr w:type="spellEnd"/>
      <w:r w:rsidR="00084CD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84CD6">
        <w:rPr>
          <w:rFonts w:ascii="Century" w:hAnsi="Century"/>
          <w:sz w:val="24"/>
          <w:szCs w:val="24"/>
        </w:rPr>
        <w:t>ТзОВ НВП «ГЕО-ТРАНС»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84CD6">
        <w:rPr>
          <w:rFonts w:ascii="Century" w:hAnsi="Century"/>
          <w:bCs/>
          <w:sz w:val="24"/>
          <w:szCs w:val="24"/>
        </w:rPr>
        <w:t>Попко Наталії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84CD6">
        <w:rPr>
          <w:rFonts w:ascii="Century" w:hAnsi="Century"/>
          <w:bCs/>
          <w:sz w:val="24"/>
          <w:szCs w:val="24"/>
        </w:rPr>
        <w:t>1,6483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84CD6">
        <w:rPr>
          <w:rFonts w:ascii="Century" w:hAnsi="Century"/>
          <w:bCs/>
          <w:sz w:val="24"/>
          <w:szCs w:val="24"/>
        </w:rPr>
        <w:t>4620981800:06:000:0191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84CD6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84CD6">
        <w:rPr>
          <w:rFonts w:ascii="Century" w:hAnsi="Century"/>
          <w:bCs/>
          <w:sz w:val="24"/>
          <w:szCs w:val="24"/>
        </w:rPr>
        <w:t>4620981800:03:000:0378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84CD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84CD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84CD6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084CD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84CD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84CD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84CD6">
        <w:rPr>
          <w:rFonts w:ascii="Century" w:hAnsi="Century"/>
          <w:bCs/>
          <w:sz w:val="24"/>
          <w:szCs w:val="24"/>
        </w:rPr>
        <w:t>Попко Наталії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84CD6">
        <w:rPr>
          <w:rFonts w:ascii="Century" w:hAnsi="Century"/>
          <w:bCs/>
          <w:sz w:val="24"/>
          <w:szCs w:val="24"/>
        </w:rPr>
        <w:t>1,6483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84CD6">
        <w:rPr>
          <w:rFonts w:ascii="Century" w:hAnsi="Century"/>
          <w:bCs/>
          <w:sz w:val="24"/>
          <w:szCs w:val="24"/>
        </w:rPr>
        <w:t>4620981800:06:000:0191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84CD6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84CD6">
        <w:rPr>
          <w:rFonts w:ascii="Century" w:hAnsi="Century"/>
          <w:bCs/>
          <w:sz w:val="24"/>
          <w:szCs w:val="24"/>
        </w:rPr>
        <w:t>4620981800:03:000:0378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84CD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84CD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84CD6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084CD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84CD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84CD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84CD6">
        <w:rPr>
          <w:rFonts w:ascii="Century" w:hAnsi="Century"/>
          <w:bCs/>
          <w:sz w:val="24"/>
          <w:szCs w:val="24"/>
        </w:rPr>
        <w:t>Попко Наталії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E6C" w:rsidRDefault="00065E6C" w:rsidP="00381483">
      <w:pPr>
        <w:spacing w:after="0" w:line="240" w:lineRule="auto"/>
      </w:pPr>
      <w:r>
        <w:separator/>
      </w:r>
    </w:p>
  </w:endnote>
  <w:endnote w:type="continuationSeparator" w:id="0">
    <w:p w:rsidR="00065E6C" w:rsidRDefault="00065E6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E6C" w:rsidRDefault="00065E6C" w:rsidP="00381483">
      <w:pPr>
        <w:spacing w:after="0" w:line="240" w:lineRule="auto"/>
      </w:pPr>
      <w:r>
        <w:separator/>
      </w:r>
    </w:p>
  </w:footnote>
  <w:footnote w:type="continuationSeparator" w:id="0">
    <w:p w:rsidR="00065E6C" w:rsidRDefault="00065E6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5E6C"/>
    <w:rsid w:val="00084CD6"/>
    <w:rsid w:val="0010147E"/>
    <w:rsid w:val="001B68BF"/>
    <w:rsid w:val="001B6EA7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E771F"/>
    <w:rsid w:val="00704E8B"/>
    <w:rsid w:val="007115D1"/>
    <w:rsid w:val="00737190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D8CF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1729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2024-10-28T08:25:00Z</dcterms:modified>
</cp:coreProperties>
</file>