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AD4590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AD4590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82210453"/>
      <w:bookmarkStart w:id="1" w:name="_GoBack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AD4590">
        <w:rPr>
          <w:rFonts w:ascii="Century" w:hAnsi="Century"/>
          <w:b/>
          <w:lang w:val="uk-UA"/>
        </w:rPr>
        <w:t>Городоцькій</w:t>
      </w:r>
      <w:proofErr w:type="gramEnd"/>
      <w:r w:rsidR="00AD4590"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4620981000:0</w:t>
      </w:r>
      <w:r w:rsidR="006617CB">
        <w:rPr>
          <w:rFonts w:ascii="Century" w:hAnsi="Century"/>
          <w:b/>
          <w:lang w:val="uk-UA"/>
        </w:rPr>
        <w:t>4</w:t>
      </w:r>
      <w:r w:rsidRPr="000D72AB">
        <w:rPr>
          <w:rFonts w:ascii="Century" w:hAnsi="Century"/>
          <w:b/>
        </w:rPr>
        <w:t>:000:00</w:t>
      </w:r>
      <w:r w:rsidR="006617CB">
        <w:rPr>
          <w:rFonts w:ascii="Century" w:hAnsi="Century"/>
          <w:b/>
          <w:lang w:val="uk-UA"/>
        </w:rPr>
        <w:t>4</w:t>
      </w:r>
      <w:r w:rsidR="00C30B9B">
        <w:rPr>
          <w:rFonts w:ascii="Century" w:hAnsi="Century"/>
          <w:b/>
          <w:lang w:val="uk-UA"/>
        </w:rPr>
        <w:t>2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6617CB">
        <w:rPr>
          <w:rFonts w:ascii="Century" w:hAnsi="Century"/>
          <w:b/>
          <w:lang w:val="uk-UA"/>
        </w:rPr>
        <w:t>10,4976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bookmarkEnd w:id="1"/>
    <w:p w:rsidR="009604D7" w:rsidRPr="006617CB" w:rsidRDefault="009604D7" w:rsidP="00AD4590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6617CB">
        <w:rPr>
          <w:rFonts w:ascii="Century" w:hAnsi="Century"/>
        </w:rPr>
        <w:t>Львівській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області</w:t>
      </w:r>
      <w:proofErr w:type="spellEnd"/>
      <w:r w:rsidRPr="006617CB">
        <w:rPr>
          <w:rFonts w:ascii="Century" w:hAnsi="Century"/>
          <w:lang w:val="uk-UA"/>
        </w:rPr>
        <w:t xml:space="preserve">, про надання дозволу </w:t>
      </w:r>
      <w:r w:rsidR="000D72AB" w:rsidRPr="006617CB">
        <w:rPr>
          <w:rFonts w:ascii="Century" w:hAnsi="Century"/>
        </w:rPr>
        <w:t xml:space="preserve">на </w:t>
      </w:r>
      <w:proofErr w:type="spellStart"/>
      <w:r w:rsidR="000D72AB" w:rsidRPr="006617CB">
        <w:rPr>
          <w:rFonts w:ascii="Century" w:hAnsi="Century"/>
        </w:rPr>
        <w:t>розроблення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технічної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документації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із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землеустрою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щодо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поділу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земельної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ділянки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кадастровий</w:t>
      </w:r>
      <w:proofErr w:type="spellEnd"/>
      <w:r w:rsidR="000D72AB" w:rsidRPr="006617CB">
        <w:rPr>
          <w:rFonts w:ascii="Century" w:hAnsi="Century"/>
        </w:rPr>
        <w:t xml:space="preserve"> номер </w:t>
      </w:r>
      <w:r w:rsidR="006617CB" w:rsidRPr="006617CB">
        <w:rPr>
          <w:rFonts w:ascii="Century" w:hAnsi="Century"/>
        </w:rPr>
        <w:t>4620981000:0</w:t>
      </w:r>
      <w:r w:rsidR="006617CB" w:rsidRPr="006617CB">
        <w:rPr>
          <w:rFonts w:ascii="Century" w:hAnsi="Century"/>
          <w:lang w:val="uk-UA"/>
        </w:rPr>
        <w:t>4</w:t>
      </w:r>
      <w:r w:rsidR="006617CB" w:rsidRPr="006617CB">
        <w:rPr>
          <w:rFonts w:ascii="Century" w:hAnsi="Century"/>
        </w:rPr>
        <w:t>:000:00</w:t>
      </w:r>
      <w:r w:rsidR="006617CB" w:rsidRPr="006617CB">
        <w:rPr>
          <w:rFonts w:ascii="Century" w:hAnsi="Century"/>
          <w:lang w:val="uk-UA"/>
        </w:rPr>
        <w:t>42</w:t>
      </w:r>
      <w:r w:rsidR="006617C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площею</w:t>
      </w:r>
      <w:proofErr w:type="spellEnd"/>
      <w:r w:rsidR="000D72AB" w:rsidRPr="006617CB">
        <w:rPr>
          <w:rFonts w:ascii="Century" w:hAnsi="Century"/>
        </w:rPr>
        <w:t xml:space="preserve"> </w:t>
      </w:r>
      <w:r w:rsidR="006617CB" w:rsidRPr="006617CB">
        <w:rPr>
          <w:rFonts w:ascii="Century" w:hAnsi="Century"/>
          <w:lang w:val="uk-UA"/>
        </w:rPr>
        <w:t>10,4976</w:t>
      </w:r>
      <w:r w:rsidR="006617CB" w:rsidRPr="006617CB">
        <w:rPr>
          <w:rFonts w:ascii="Century" w:hAnsi="Century"/>
        </w:rPr>
        <w:t xml:space="preserve"> </w:t>
      </w:r>
      <w:r w:rsidR="000D72AB" w:rsidRPr="006617CB">
        <w:rPr>
          <w:rFonts w:ascii="Century" w:hAnsi="Century"/>
        </w:rPr>
        <w:t xml:space="preserve">га на </w:t>
      </w:r>
      <w:proofErr w:type="spellStart"/>
      <w:r w:rsidR="000D72AB" w:rsidRPr="006617CB">
        <w:rPr>
          <w:rFonts w:ascii="Century" w:hAnsi="Century"/>
        </w:rPr>
        <w:t>території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Городоцької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міської</w:t>
      </w:r>
      <w:proofErr w:type="spellEnd"/>
      <w:r w:rsidR="000D72AB" w:rsidRPr="006617CB">
        <w:rPr>
          <w:rFonts w:ascii="Century" w:hAnsi="Century"/>
        </w:rPr>
        <w:t xml:space="preserve"> ради  </w:t>
      </w:r>
      <w:proofErr w:type="spellStart"/>
      <w:r w:rsidR="000D72AB" w:rsidRPr="006617CB">
        <w:rPr>
          <w:rFonts w:ascii="Century" w:hAnsi="Century"/>
        </w:rPr>
        <w:t>Львівського</w:t>
      </w:r>
      <w:proofErr w:type="spellEnd"/>
      <w:r w:rsidR="000D72AB" w:rsidRPr="006617CB">
        <w:rPr>
          <w:rFonts w:ascii="Century" w:hAnsi="Century"/>
        </w:rPr>
        <w:t xml:space="preserve"> району </w:t>
      </w:r>
      <w:proofErr w:type="spellStart"/>
      <w:r w:rsidR="000D72AB" w:rsidRPr="006617CB">
        <w:rPr>
          <w:rFonts w:ascii="Century" w:hAnsi="Century"/>
        </w:rPr>
        <w:t>Львівської</w:t>
      </w:r>
      <w:proofErr w:type="spellEnd"/>
      <w:r w:rsidR="000D72AB" w:rsidRPr="006617CB">
        <w:rPr>
          <w:rFonts w:ascii="Century" w:hAnsi="Century"/>
        </w:rPr>
        <w:t xml:space="preserve"> </w:t>
      </w:r>
      <w:proofErr w:type="spellStart"/>
      <w:r w:rsidR="000D72AB" w:rsidRPr="006617CB">
        <w:rPr>
          <w:rFonts w:ascii="Century" w:hAnsi="Century"/>
        </w:rPr>
        <w:t>області</w:t>
      </w:r>
      <w:proofErr w:type="spellEnd"/>
      <w:r w:rsidRPr="006617C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6617C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6617C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6617C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6617C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617C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6617CB">
        <w:rPr>
          <w:rFonts w:ascii="Century" w:hAnsi="Century"/>
          <w:lang w:val="uk-UA"/>
        </w:rPr>
        <w:t>міська рада</w:t>
      </w:r>
    </w:p>
    <w:p w:rsidR="009604D7" w:rsidRPr="006617CB" w:rsidRDefault="009604D7" w:rsidP="00AD4590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6617CB">
        <w:rPr>
          <w:rFonts w:ascii="Century" w:hAnsi="Century"/>
          <w:b/>
          <w:lang w:val="uk-UA"/>
        </w:rPr>
        <w:t>В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И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Р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І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Ш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И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Л</w:t>
      </w:r>
      <w:r w:rsidR="00E574DD" w:rsidRPr="006617CB">
        <w:rPr>
          <w:rFonts w:ascii="Century" w:hAnsi="Century"/>
          <w:b/>
          <w:lang w:val="uk-UA"/>
        </w:rPr>
        <w:t xml:space="preserve"> </w:t>
      </w:r>
      <w:r w:rsidRPr="006617CB">
        <w:rPr>
          <w:rFonts w:ascii="Century" w:hAnsi="Century"/>
          <w:b/>
          <w:lang w:val="uk-UA"/>
        </w:rPr>
        <w:t>А: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</w:rPr>
      </w:pPr>
      <w:r w:rsidRPr="006617CB">
        <w:rPr>
          <w:rFonts w:ascii="Century" w:hAnsi="Century"/>
        </w:rPr>
        <w:t xml:space="preserve">1. </w:t>
      </w:r>
      <w:proofErr w:type="spellStart"/>
      <w:r w:rsidRPr="006617CB">
        <w:rPr>
          <w:rFonts w:ascii="Century" w:hAnsi="Century"/>
        </w:rPr>
        <w:t>Надати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дозвіл</w:t>
      </w:r>
      <w:proofErr w:type="spellEnd"/>
      <w:r w:rsidRPr="006617CB">
        <w:rPr>
          <w:rFonts w:ascii="Century" w:hAnsi="Century"/>
          <w:lang w:val="en-US"/>
        </w:rPr>
        <w:t xml:space="preserve"> </w:t>
      </w:r>
      <w:r w:rsidR="00AD4590" w:rsidRPr="006617CB">
        <w:rPr>
          <w:rFonts w:ascii="Century" w:hAnsi="Century"/>
          <w:lang w:val="uk-UA"/>
        </w:rPr>
        <w:t>Городоцькій міській раді</w:t>
      </w:r>
      <w:r w:rsidR="00AD4590" w:rsidRPr="006617CB">
        <w:rPr>
          <w:rFonts w:ascii="Century" w:hAnsi="Century"/>
        </w:rPr>
        <w:t xml:space="preserve"> </w:t>
      </w:r>
      <w:r w:rsidRPr="006617CB">
        <w:rPr>
          <w:rFonts w:ascii="Century" w:hAnsi="Century"/>
        </w:rPr>
        <w:t xml:space="preserve">на </w:t>
      </w:r>
      <w:proofErr w:type="spellStart"/>
      <w:r w:rsidRPr="006617CB">
        <w:rPr>
          <w:rFonts w:ascii="Century" w:hAnsi="Century"/>
        </w:rPr>
        <w:t>розроблення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технічної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документації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із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землеустрою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щодо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поділу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земельної</w:t>
      </w:r>
      <w:proofErr w:type="spellEnd"/>
      <w:r w:rsidRPr="006617CB">
        <w:rPr>
          <w:rFonts w:ascii="Century" w:hAnsi="Century"/>
        </w:rPr>
        <w:t xml:space="preserve"> </w:t>
      </w:r>
      <w:proofErr w:type="spellStart"/>
      <w:r w:rsidRPr="006617CB">
        <w:rPr>
          <w:rFonts w:ascii="Century" w:hAnsi="Century"/>
        </w:rPr>
        <w:t>ділянки</w:t>
      </w:r>
      <w:proofErr w:type="spellEnd"/>
      <w:r w:rsidR="00571DD6" w:rsidRPr="006617CB">
        <w:rPr>
          <w:rFonts w:ascii="Century" w:hAnsi="Century"/>
          <w:lang w:val="uk-UA"/>
        </w:rPr>
        <w:t xml:space="preserve"> комунальної власності</w:t>
      </w:r>
      <w:r w:rsidRPr="006617CB">
        <w:rPr>
          <w:rFonts w:ascii="Century" w:hAnsi="Century"/>
        </w:rPr>
        <w:t xml:space="preserve"> </w:t>
      </w:r>
      <w:r w:rsidR="000D72AB" w:rsidRPr="006617CB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6617CB">
        <w:rPr>
          <w:rFonts w:ascii="Century" w:hAnsi="Century"/>
        </w:rPr>
        <w:t>кадастровий</w:t>
      </w:r>
      <w:proofErr w:type="spellEnd"/>
      <w:r w:rsidRPr="006617CB">
        <w:rPr>
          <w:rFonts w:ascii="Century" w:hAnsi="Century"/>
        </w:rPr>
        <w:t xml:space="preserve"> номер </w:t>
      </w:r>
      <w:r w:rsidR="006617CB" w:rsidRPr="006617CB">
        <w:rPr>
          <w:rFonts w:ascii="Century" w:hAnsi="Century"/>
        </w:rPr>
        <w:t>4620981000:0</w:t>
      </w:r>
      <w:r w:rsidR="006617CB" w:rsidRPr="006617CB">
        <w:rPr>
          <w:rFonts w:ascii="Century" w:hAnsi="Century"/>
          <w:lang w:val="uk-UA"/>
        </w:rPr>
        <w:t>4</w:t>
      </w:r>
      <w:r w:rsidR="006617CB" w:rsidRPr="006617CB">
        <w:rPr>
          <w:rFonts w:ascii="Century" w:hAnsi="Century"/>
        </w:rPr>
        <w:t>:000:00</w:t>
      </w:r>
      <w:r w:rsidR="006617CB" w:rsidRPr="006617CB">
        <w:rPr>
          <w:rFonts w:ascii="Century" w:hAnsi="Century"/>
          <w:lang w:val="uk-UA"/>
        </w:rPr>
        <w:t>42</w:t>
      </w:r>
      <w:r w:rsidR="006617CB" w:rsidRPr="006617CB">
        <w:rPr>
          <w:rFonts w:ascii="Century" w:hAnsi="Century"/>
        </w:rPr>
        <w:t xml:space="preserve"> </w:t>
      </w:r>
      <w:r w:rsidR="000B3E97" w:rsidRPr="006617CB">
        <w:rPr>
          <w:rFonts w:ascii="Century" w:hAnsi="Century"/>
          <w:lang w:val="uk-UA"/>
        </w:rPr>
        <w:t xml:space="preserve">площею </w:t>
      </w:r>
      <w:r w:rsidR="006617CB" w:rsidRPr="006617CB">
        <w:rPr>
          <w:rFonts w:ascii="Century" w:hAnsi="Century"/>
          <w:lang w:val="uk-UA"/>
        </w:rPr>
        <w:t>10,4976</w:t>
      </w:r>
      <w:r w:rsidR="006617CB" w:rsidRPr="000D72AB">
        <w:rPr>
          <w:rFonts w:ascii="Century" w:hAnsi="Century"/>
          <w:b/>
        </w:rPr>
        <w:t xml:space="preserve"> </w:t>
      </w:r>
      <w:r w:rsidR="000B3E97" w:rsidRPr="00C30B9B">
        <w:rPr>
          <w:rFonts w:ascii="Century" w:hAnsi="Century"/>
          <w:lang w:val="uk-UA"/>
        </w:rPr>
        <w:t xml:space="preserve">га </w:t>
      </w:r>
      <w:r w:rsidR="000D72AB" w:rsidRPr="00AD4590">
        <w:rPr>
          <w:rFonts w:ascii="Century" w:hAnsi="Century"/>
          <w:lang w:val="uk-UA"/>
        </w:rPr>
        <w:t>(КВЦПЗ – 16.</w:t>
      </w:r>
      <w:proofErr w:type="gramStart"/>
      <w:r w:rsidR="000D72AB" w:rsidRPr="00AD4590">
        <w:rPr>
          <w:rFonts w:ascii="Century" w:hAnsi="Century"/>
          <w:lang w:val="uk-UA"/>
        </w:rPr>
        <w:t>00.-</w:t>
      </w:r>
      <w:proofErr w:type="gramEnd"/>
      <w:r w:rsidR="000D72AB" w:rsidRPr="00AD4590">
        <w:rPr>
          <w:rFonts w:ascii="Century" w:hAnsi="Century"/>
          <w:lang w:val="uk-UA"/>
        </w:rPr>
        <w:t xml:space="preserve"> землі запасу) </w:t>
      </w:r>
      <w:r w:rsidR="000D72AB" w:rsidRPr="00AD4590">
        <w:rPr>
          <w:rFonts w:ascii="Century" w:hAnsi="Century"/>
        </w:rPr>
        <w:t xml:space="preserve">на </w:t>
      </w:r>
      <w:proofErr w:type="spellStart"/>
      <w:r w:rsidR="000D72AB" w:rsidRPr="00AD4590">
        <w:rPr>
          <w:rFonts w:ascii="Century" w:hAnsi="Century"/>
        </w:rPr>
        <w:t>території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Городоцької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міської</w:t>
      </w:r>
      <w:proofErr w:type="spellEnd"/>
      <w:r w:rsidR="000D72AB" w:rsidRPr="00AD4590">
        <w:rPr>
          <w:rFonts w:ascii="Century" w:hAnsi="Century"/>
        </w:rPr>
        <w:t xml:space="preserve"> ради  </w:t>
      </w:r>
      <w:proofErr w:type="spellStart"/>
      <w:r w:rsidR="000D72AB" w:rsidRPr="00AD4590">
        <w:rPr>
          <w:rFonts w:ascii="Century" w:hAnsi="Century"/>
        </w:rPr>
        <w:t>Львівського</w:t>
      </w:r>
      <w:proofErr w:type="spellEnd"/>
      <w:r w:rsidR="000D72AB" w:rsidRPr="00AD4590">
        <w:rPr>
          <w:rFonts w:ascii="Century" w:hAnsi="Century"/>
        </w:rPr>
        <w:t xml:space="preserve"> району </w:t>
      </w:r>
      <w:proofErr w:type="spellStart"/>
      <w:r w:rsidR="000D72AB" w:rsidRPr="00AD4590">
        <w:rPr>
          <w:rFonts w:ascii="Century" w:hAnsi="Century"/>
        </w:rPr>
        <w:t>Львівської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="000D72AB" w:rsidRPr="00AD4590">
        <w:rPr>
          <w:rFonts w:ascii="Century" w:hAnsi="Century"/>
        </w:rPr>
        <w:t xml:space="preserve">. </w:t>
      </w:r>
    </w:p>
    <w:p w:rsidR="009604D7" w:rsidRPr="00AD4590" w:rsidRDefault="009604D7" w:rsidP="00AD4590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r w:rsidR="004007C6" w:rsidRPr="00AD4590">
        <w:rPr>
          <w:rFonts w:ascii="Century" w:hAnsi="Century"/>
          <w:lang w:val="uk-UA"/>
        </w:rPr>
        <w:t>Городоцьк</w:t>
      </w:r>
      <w:r w:rsidR="00AD4590" w:rsidRPr="00AD4590">
        <w:rPr>
          <w:rFonts w:ascii="Century" w:hAnsi="Century"/>
          <w:lang w:val="uk-UA"/>
        </w:rPr>
        <w:t>ій</w:t>
      </w:r>
      <w:r w:rsidR="004007C6" w:rsidRPr="00AD4590">
        <w:rPr>
          <w:rFonts w:ascii="Century" w:hAnsi="Century"/>
          <w:lang w:val="uk-UA"/>
        </w:rPr>
        <w:t xml:space="preserve"> міськ</w:t>
      </w:r>
      <w:r w:rsidR="00AD4590" w:rsidRPr="00AD4590">
        <w:rPr>
          <w:rFonts w:ascii="Century" w:hAnsi="Century"/>
          <w:lang w:val="uk-UA"/>
        </w:rPr>
        <w:t>ій</w:t>
      </w:r>
      <w:r w:rsidR="004007C6" w:rsidRPr="00AD4590">
        <w:rPr>
          <w:rFonts w:ascii="Century" w:hAnsi="Century"/>
          <w:lang w:val="uk-UA"/>
        </w:rPr>
        <w:t xml:space="preserve"> рад</w:t>
      </w:r>
      <w:r w:rsidR="00AD4590" w:rsidRPr="00AD4590">
        <w:rPr>
          <w:rFonts w:ascii="Century" w:hAnsi="Century"/>
          <w:lang w:val="uk-UA"/>
        </w:rPr>
        <w:t>і</w:t>
      </w:r>
      <w:r w:rsidR="004007C6" w:rsidRPr="00AD4590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D4590">
        <w:rPr>
          <w:rFonts w:ascii="Century" w:hAnsi="Century"/>
        </w:rPr>
        <w:t>технічної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документації</w:t>
      </w:r>
      <w:proofErr w:type="spellEnd"/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AD4590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AD4590">
      <w:pPr>
        <w:spacing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1344D8" w:rsidRPr="000D72AB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A3F0F"/>
    <w:rsid w:val="005E68C8"/>
    <w:rsid w:val="006617CB"/>
    <w:rsid w:val="00667C8E"/>
    <w:rsid w:val="007220F1"/>
    <w:rsid w:val="007B185E"/>
    <w:rsid w:val="008C2886"/>
    <w:rsid w:val="009604D7"/>
    <w:rsid w:val="00982179"/>
    <w:rsid w:val="00AB4010"/>
    <w:rsid w:val="00AD4590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A8F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dcterms:created xsi:type="dcterms:W3CDTF">2023-02-21T12:38:00Z</dcterms:created>
  <dcterms:modified xsi:type="dcterms:W3CDTF">2024-11-11T07:57:00Z</dcterms:modified>
</cp:coreProperties>
</file>