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3E6BE8">
        <w:rPr>
          <w:b/>
          <w:sz w:val="36"/>
          <w:szCs w:val="36"/>
          <w:lang w:val="ru-RU"/>
        </w:rPr>
        <w:t>349</w:t>
      </w:r>
      <w:bookmarkStart w:id="0" w:name="_GoBack"/>
      <w:bookmarkEnd w:id="0"/>
    </w:p>
    <w:p w:rsidR="00DA28BE" w:rsidRPr="00FC60F5" w:rsidRDefault="005D0C9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</w:t>
      </w:r>
      <w:r w:rsidR="00765C4B">
        <w:rPr>
          <w:b/>
          <w:szCs w:val="28"/>
        </w:rPr>
        <w:t>7</w:t>
      </w:r>
      <w:r>
        <w:rPr>
          <w:b/>
          <w:szCs w:val="28"/>
        </w:rPr>
        <w:t xml:space="preserve"> листопада</w:t>
      </w:r>
      <w:r w:rsidR="007A2266">
        <w:rPr>
          <w:b/>
          <w:szCs w:val="28"/>
        </w:rPr>
        <w:t xml:space="preserve"> 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A91B8B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Бородіна Є.В.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125CAA" w:rsidRPr="00F11BEE" w:rsidRDefault="008C09CD" w:rsidP="00CA774D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125CAA">
        <w:rPr>
          <w:sz w:val="26"/>
          <w:szCs w:val="26"/>
        </w:rPr>
        <w:t xml:space="preserve">Розглянувши </w:t>
      </w:r>
      <w:r w:rsidR="00A91B8B">
        <w:rPr>
          <w:sz w:val="26"/>
          <w:szCs w:val="26"/>
        </w:rPr>
        <w:t xml:space="preserve">лист військової частини А 0583 від 15.11.2024 року                                      </w:t>
      </w:r>
      <w:r w:rsidR="00A91B8B" w:rsidRPr="00F11BEE">
        <w:rPr>
          <w:szCs w:val="28"/>
        </w:rPr>
        <w:t xml:space="preserve">№ 674/1/12884 та додані до нього документи, </w:t>
      </w:r>
      <w:r w:rsidR="004D4ED6" w:rsidRPr="00F11BEE">
        <w:rPr>
          <w:szCs w:val="28"/>
        </w:rPr>
        <w:t>а саме</w:t>
      </w:r>
      <w:r w:rsidR="00765C4B" w:rsidRPr="00F11BEE">
        <w:rPr>
          <w:szCs w:val="28"/>
        </w:rPr>
        <w:t>:</w:t>
      </w:r>
      <w:r w:rsidR="004D4ED6" w:rsidRPr="00F11BEE">
        <w:rPr>
          <w:szCs w:val="28"/>
        </w:rPr>
        <w:t xml:space="preserve"> облікову справу</w:t>
      </w:r>
      <w:r w:rsidR="00765C4B" w:rsidRPr="00F11BEE">
        <w:rPr>
          <w:szCs w:val="28"/>
        </w:rPr>
        <w:t>(</w:t>
      </w:r>
      <w:r w:rsidR="004D4ED6" w:rsidRPr="00F11BEE">
        <w:rPr>
          <w:szCs w:val="28"/>
        </w:rPr>
        <w:t>реєстраційний номер № 156</w:t>
      </w:r>
      <w:r w:rsidR="00D46560" w:rsidRPr="00F11BEE">
        <w:rPr>
          <w:szCs w:val="28"/>
        </w:rPr>
        <w:t xml:space="preserve"> Львівського гарнізону</w:t>
      </w:r>
      <w:r w:rsidR="00765C4B" w:rsidRPr="00F11BEE">
        <w:rPr>
          <w:szCs w:val="28"/>
        </w:rPr>
        <w:t xml:space="preserve">, </w:t>
      </w:r>
      <w:r w:rsidR="00D46560" w:rsidRPr="00F11BEE">
        <w:rPr>
          <w:szCs w:val="28"/>
        </w:rPr>
        <w:t xml:space="preserve"> військової частини А 0583</w:t>
      </w:r>
      <w:r w:rsidR="00765C4B" w:rsidRPr="00F11BEE">
        <w:rPr>
          <w:szCs w:val="28"/>
        </w:rPr>
        <w:t xml:space="preserve">) </w:t>
      </w:r>
      <w:r w:rsidR="00D46560" w:rsidRPr="00F11BEE">
        <w:rPr>
          <w:szCs w:val="28"/>
        </w:rPr>
        <w:t xml:space="preserve"> майора - Бородіна Євгена Вікторовича, 03.09.1979 </w:t>
      </w:r>
      <w:proofErr w:type="spellStart"/>
      <w:r w:rsidR="00D46560" w:rsidRPr="00F11BEE">
        <w:rPr>
          <w:szCs w:val="28"/>
        </w:rPr>
        <w:t>р.н</w:t>
      </w:r>
      <w:proofErr w:type="spellEnd"/>
      <w:r w:rsidR="00D46560" w:rsidRPr="00F11BEE">
        <w:rPr>
          <w:szCs w:val="28"/>
        </w:rPr>
        <w:t>., внутрішньо переміщен</w:t>
      </w:r>
      <w:r w:rsidR="00765C4B" w:rsidRPr="00F11BEE">
        <w:rPr>
          <w:szCs w:val="28"/>
        </w:rPr>
        <w:t>ої</w:t>
      </w:r>
      <w:r w:rsidR="00D46560" w:rsidRPr="00F11BEE">
        <w:rPr>
          <w:szCs w:val="28"/>
        </w:rPr>
        <w:t xml:space="preserve"> особ</w:t>
      </w:r>
      <w:r w:rsidR="00765C4B" w:rsidRPr="00F11BEE">
        <w:rPr>
          <w:szCs w:val="28"/>
        </w:rPr>
        <w:t>и</w:t>
      </w:r>
      <w:r w:rsidR="00D46560" w:rsidRPr="00F11BEE">
        <w:rPr>
          <w:szCs w:val="28"/>
        </w:rPr>
        <w:t xml:space="preserve"> з числа учасників бойових дій, </w:t>
      </w:r>
      <w:r w:rsidR="00642743" w:rsidRPr="00F11BEE">
        <w:rPr>
          <w:szCs w:val="28"/>
        </w:rPr>
        <w:t xml:space="preserve">який перебуває на квартирній черзі за місцем служби – з 27.09.2015 року (загальна черга) та з 07.04.2015 року у списку осіб, які користуються правом першочергового одержання житла, </w:t>
      </w:r>
      <w:r w:rsidR="00A91B8B" w:rsidRPr="00F11BEE">
        <w:rPr>
          <w:szCs w:val="28"/>
        </w:rPr>
        <w:t xml:space="preserve">щодо зарахування </w:t>
      </w:r>
      <w:r w:rsidR="00765C4B" w:rsidRPr="00F11BEE">
        <w:rPr>
          <w:szCs w:val="28"/>
        </w:rPr>
        <w:t xml:space="preserve">його та членів його родини </w:t>
      </w:r>
      <w:r w:rsidR="00A91B8B" w:rsidRPr="00F11BEE">
        <w:rPr>
          <w:szCs w:val="28"/>
        </w:rPr>
        <w:t>на облік громадян, які потребують покращення житлових умов</w:t>
      </w:r>
      <w:r w:rsidR="00765C4B" w:rsidRPr="00F11BEE">
        <w:rPr>
          <w:szCs w:val="28"/>
        </w:rPr>
        <w:t>,</w:t>
      </w:r>
      <w:r w:rsidR="00A91B8B" w:rsidRPr="00F11BEE">
        <w:rPr>
          <w:szCs w:val="28"/>
        </w:rPr>
        <w:t xml:space="preserve"> у виконавчий комітет Городоцької міської ради,</w:t>
      </w:r>
      <w:r w:rsidR="007B3E7C" w:rsidRPr="00F11BEE">
        <w:rPr>
          <w:szCs w:val="28"/>
        </w:rPr>
        <w:t xml:space="preserve"> </w:t>
      </w:r>
      <w:r w:rsidR="00F11BEE" w:rsidRPr="00F11BEE">
        <w:rPr>
          <w:szCs w:val="28"/>
        </w:rPr>
        <w:t xml:space="preserve">враховуючи заяву гр. Бородіна Євгена Вікторовича, </w:t>
      </w:r>
      <w:r w:rsidR="00765C4B" w:rsidRPr="00F11BEE">
        <w:rPr>
          <w:szCs w:val="28"/>
        </w:rPr>
        <w:t>к</w:t>
      </w:r>
      <w:r w:rsidR="007B3E7C" w:rsidRPr="00F11BEE">
        <w:rPr>
          <w:szCs w:val="28"/>
        </w:rPr>
        <w:t xml:space="preserve">еруючись </w:t>
      </w:r>
      <w:r w:rsidR="00B65087" w:rsidRPr="00F11BEE">
        <w:rPr>
          <w:szCs w:val="28"/>
        </w:rPr>
        <w:t>З</w:t>
      </w:r>
      <w:r w:rsidR="00AC76D6" w:rsidRPr="00F11BEE">
        <w:rPr>
          <w:szCs w:val="28"/>
        </w:rPr>
        <w:t>акон</w:t>
      </w:r>
      <w:r w:rsidR="00D46560" w:rsidRPr="00F11BEE">
        <w:rPr>
          <w:szCs w:val="28"/>
        </w:rPr>
        <w:t>ами</w:t>
      </w:r>
      <w:r w:rsidR="00AC76D6" w:rsidRPr="00F11BEE">
        <w:rPr>
          <w:szCs w:val="28"/>
        </w:rPr>
        <w:t xml:space="preserve"> України «Про соціальний </w:t>
      </w:r>
      <w:r w:rsidR="00FC60F5" w:rsidRPr="00F11BEE">
        <w:rPr>
          <w:szCs w:val="28"/>
        </w:rPr>
        <w:t xml:space="preserve">та правовий </w:t>
      </w:r>
      <w:r w:rsidR="00AC76D6" w:rsidRPr="00F11BEE">
        <w:rPr>
          <w:szCs w:val="28"/>
        </w:rPr>
        <w:t>захист військовослужбовців та членів їх сімей»,</w:t>
      </w:r>
      <w:r w:rsidRPr="00F11BEE">
        <w:rPr>
          <w:szCs w:val="28"/>
        </w:rPr>
        <w:t xml:space="preserve"> </w:t>
      </w:r>
      <w:r w:rsidR="001C72AD" w:rsidRPr="00F11BEE">
        <w:rPr>
          <w:szCs w:val="28"/>
        </w:rPr>
        <w:t xml:space="preserve"> </w:t>
      </w:r>
      <w:r w:rsidRPr="00F11BEE">
        <w:rPr>
          <w:szCs w:val="28"/>
        </w:rPr>
        <w:t xml:space="preserve"> </w:t>
      </w:r>
      <w:r w:rsidR="00D46560" w:rsidRPr="00F11BEE">
        <w:rPr>
          <w:szCs w:val="28"/>
        </w:rPr>
        <w:t xml:space="preserve">«Про статус ветеранів війни, гарантії їх соціального захисту», </w:t>
      </w:r>
      <w:r w:rsidR="00A91B8B" w:rsidRPr="00F11BEE">
        <w:rPr>
          <w:szCs w:val="28"/>
        </w:rPr>
        <w:t xml:space="preserve">ст. 37 </w:t>
      </w:r>
      <w:r w:rsidR="000E025F" w:rsidRPr="00F11BEE">
        <w:rPr>
          <w:szCs w:val="28"/>
        </w:rPr>
        <w:t xml:space="preserve"> </w:t>
      </w:r>
      <w:r w:rsidRPr="00F11BEE">
        <w:rPr>
          <w:szCs w:val="28"/>
        </w:rPr>
        <w:t>Житлов</w:t>
      </w:r>
      <w:r w:rsidR="00A91B8B" w:rsidRPr="00F11BEE">
        <w:rPr>
          <w:szCs w:val="28"/>
        </w:rPr>
        <w:t>ого</w:t>
      </w:r>
      <w:r w:rsidRPr="00F11BEE">
        <w:rPr>
          <w:szCs w:val="28"/>
        </w:rPr>
        <w:t xml:space="preserve"> кодекс</w:t>
      </w:r>
      <w:r w:rsidR="00A91B8B" w:rsidRPr="00F11BEE">
        <w:rPr>
          <w:szCs w:val="28"/>
        </w:rPr>
        <w:t>у</w:t>
      </w:r>
      <w:r w:rsidRPr="00F11BEE">
        <w:rPr>
          <w:szCs w:val="28"/>
        </w:rPr>
        <w:t xml:space="preserve"> України, </w:t>
      </w:r>
      <w:proofErr w:type="spellStart"/>
      <w:r w:rsidR="00D46560" w:rsidRPr="00F11BEE">
        <w:rPr>
          <w:szCs w:val="28"/>
        </w:rPr>
        <w:t>абз</w:t>
      </w:r>
      <w:proofErr w:type="spellEnd"/>
      <w:r w:rsidR="00D46560" w:rsidRPr="00F11BEE">
        <w:rPr>
          <w:szCs w:val="28"/>
        </w:rPr>
        <w:t xml:space="preserve">. 3 пункт 30 </w:t>
      </w:r>
      <w:r w:rsidRPr="00F11BEE">
        <w:rPr>
          <w:szCs w:val="28"/>
        </w:rPr>
        <w:t>«Правил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F11BEE">
        <w:rPr>
          <w:szCs w:val="28"/>
        </w:rPr>
        <w:t xml:space="preserve">, </w:t>
      </w:r>
      <w:r w:rsidR="00F8261D" w:rsidRPr="00F11BEE">
        <w:rPr>
          <w:szCs w:val="28"/>
        </w:rPr>
        <w:t xml:space="preserve"> </w:t>
      </w:r>
      <w:r w:rsidR="003408AF" w:rsidRPr="00F11BEE">
        <w:rPr>
          <w:szCs w:val="28"/>
        </w:rPr>
        <w:t xml:space="preserve"> </w:t>
      </w:r>
      <w:r w:rsidR="00724180" w:rsidRPr="00F11BEE">
        <w:rPr>
          <w:szCs w:val="28"/>
        </w:rPr>
        <w:t>виконавчий комітет  міської ради</w:t>
      </w:r>
    </w:p>
    <w:p w:rsidR="00C90F83" w:rsidRPr="00F11BEE" w:rsidRDefault="00724180" w:rsidP="00CA774D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F11BEE">
        <w:rPr>
          <w:szCs w:val="28"/>
        </w:rPr>
        <w:t xml:space="preserve"> </w:t>
      </w:r>
    </w:p>
    <w:p w:rsidR="00332FDD" w:rsidRPr="00F11BEE" w:rsidRDefault="00724180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11BEE">
        <w:rPr>
          <w:b/>
          <w:szCs w:val="28"/>
        </w:rPr>
        <w:t xml:space="preserve">В И Р І Ш И В </w:t>
      </w:r>
    </w:p>
    <w:p w:rsidR="00125CAA" w:rsidRPr="00F11BEE" w:rsidRDefault="00125CAA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FA252C" w:rsidRPr="00F11BEE" w:rsidRDefault="00BB1EA1" w:rsidP="00765C4B">
      <w:pPr>
        <w:numPr>
          <w:ilvl w:val="0"/>
          <w:numId w:val="2"/>
        </w:numPr>
        <w:tabs>
          <w:tab w:val="left" w:pos="0"/>
        </w:tabs>
        <w:ind w:left="0" w:firstLine="709"/>
      </w:pPr>
      <w:r w:rsidRPr="00F11BEE">
        <w:t>Зарахувати на квартирний облік для поліпшення житлових умов</w:t>
      </w:r>
      <w:r w:rsidR="00765C4B" w:rsidRPr="00F11BEE">
        <w:t xml:space="preserve"> в</w:t>
      </w:r>
      <w:r w:rsidR="00A91B8B" w:rsidRPr="00F11BEE">
        <w:t xml:space="preserve">нутрішньо переміщену </w:t>
      </w:r>
      <w:r w:rsidR="00765C4B" w:rsidRPr="00F11BEE">
        <w:t xml:space="preserve">особу з числа </w:t>
      </w:r>
      <w:r w:rsidR="00A91B8B" w:rsidRPr="00F11BEE">
        <w:t xml:space="preserve"> у</w:t>
      </w:r>
      <w:r w:rsidR="00940688" w:rsidRPr="00F11BEE">
        <w:t>часник</w:t>
      </w:r>
      <w:r w:rsidR="00765C4B" w:rsidRPr="00F11BEE">
        <w:t>ів</w:t>
      </w:r>
      <w:r w:rsidR="00940688" w:rsidRPr="00F11BEE">
        <w:t xml:space="preserve"> бойових дій </w:t>
      </w:r>
      <w:r w:rsidR="00A91B8B" w:rsidRPr="00F11BEE">
        <w:t>- Бородіна Євгена Вікторовича, 03.09.1979</w:t>
      </w:r>
      <w:r w:rsidR="00E121DB" w:rsidRPr="00F11BEE">
        <w:t xml:space="preserve"> </w:t>
      </w:r>
      <w:proofErr w:type="spellStart"/>
      <w:r w:rsidR="00E121DB" w:rsidRPr="00F11BEE">
        <w:t>р.н</w:t>
      </w:r>
      <w:proofErr w:type="spellEnd"/>
      <w:r w:rsidR="00E121DB" w:rsidRPr="00F11BEE">
        <w:t xml:space="preserve">., </w:t>
      </w:r>
      <w:r w:rsidR="005D0C92" w:rsidRPr="00F11BEE">
        <w:t xml:space="preserve"> </w:t>
      </w:r>
      <w:r w:rsidR="00940688" w:rsidRPr="00F11BEE">
        <w:t>який власним житлом не забезпечений,</w:t>
      </w:r>
      <w:r w:rsidR="00A4408A" w:rsidRPr="00F11BEE">
        <w:t xml:space="preserve"> проживає за </w:t>
      </w:r>
      <w:proofErr w:type="spellStart"/>
      <w:r w:rsidR="00A4408A" w:rsidRPr="00F11BEE">
        <w:t>адресою</w:t>
      </w:r>
      <w:proofErr w:type="spellEnd"/>
      <w:r w:rsidR="00A4408A" w:rsidRPr="00F11BEE">
        <w:t xml:space="preserve">: </w:t>
      </w:r>
      <w:r w:rsidR="00A91B8B" w:rsidRPr="00F11BEE">
        <w:t xml:space="preserve">м. Городок вул. Перемишльська, 55а. </w:t>
      </w:r>
      <w:r w:rsidR="00A4408A" w:rsidRPr="00F11BEE">
        <w:t xml:space="preserve"> С</w:t>
      </w:r>
      <w:r w:rsidR="00940688" w:rsidRPr="00F11BEE">
        <w:t>клад родини –</w:t>
      </w:r>
      <w:r w:rsidR="00A91B8B" w:rsidRPr="00F11BEE">
        <w:t>5</w:t>
      </w:r>
      <w:r w:rsidR="00940688" w:rsidRPr="00F11BEE">
        <w:t xml:space="preserve"> ос</w:t>
      </w:r>
      <w:r w:rsidR="00A91B8B" w:rsidRPr="00F11BEE">
        <w:t>іб</w:t>
      </w:r>
      <w:r w:rsidR="00940688" w:rsidRPr="00F11BEE">
        <w:t>:</w:t>
      </w:r>
    </w:p>
    <w:p w:rsidR="00A91B8B" w:rsidRPr="00F11BEE" w:rsidRDefault="00A91B8B" w:rsidP="00A91B8B">
      <w:pPr>
        <w:pStyle w:val="a6"/>
        <w:numPr>
          <w:ilvl w:val="0"/>
          <w:numId w:val="9"/>
        </w:numPr>
        <w:tabs>
          <w:tab w:val="left" w:pos="0"/>
        </w:tabs>
      </w:pPr>
      <w:r w:rsidRPr="00F11BEE">
        <w:t xml:space="preserve">Бородін Євген Вікторович, 03.09.1979 </w:t>
      </w:r>
      <w:proofErr w:type="spellStart"/>
      <w:r w:rsidRPr="00F11BEE">
        <w:t>р.н</w:t>
      </w:r>
      <w:proofErr w:type="spellEnd"/>
      <w:r w:rsidRPr="00F11BEE">
        <w:t>.</w:t>
      </w:r>
    </w:p>
    <w:p w:rsidR="00A91B8B" w:rsidRPr="00F11BEE" w:rsidRDefault="00A91B8B" w:rsidP="00A91B8B">
      <w:pPr>
        <w:pStyle w:val="a6"/>
        <w:numPr>
          <w:ilvl w:val="0"/>
          <w:numId w:val="9"/>
        </w:numPr>
        <w:tabs>
          <w:tab w:val="left" w:pos="0"/>
        </w:tabs>
      </w:pPr>
      <w:r w:rsidRPr="00F11BEE">
        <w:t xml:space="preserve">Бородіна Уляна Богданівна, 11.12.1981 </w:t>
      </w:r>
      <w:proofErr w:type="spellStart"/>
      <w:r w:rsidRPr="00F11BEE">
        <w:t>р.н</w:t>
      </w:r>
      <w:proofErr w:type="spellEnd"/>
      <w:r w:rsidRPr="00F11BEE">
        <w:t>., дружина;</w:t>
      </w:r>
    </w:p>
    <w:p w:rsidR="00A91B8B" w:rsidRPr="00F11BEE" w:rsidRDefault="00A91B8B" w:rsidP="00A91B8B">
      <w:pPr>
        <w:pStyle w:val="a6"/>
        <w:numPr>
          <w:ilvl w:val="0"/>
          <w:numId w:val="9"/>
        </w:numPr>
        <w:tabs>
          <w:tab w:val="left" w:pos="0"/>
        </w:tabs>
      </w:pPr>
      <w:r w:rsidRPr="00F11BEE">
        <w:t xml:space="preserve">Бородін Нікіта Євгенович, 28.01.2007 </w:t>
      </w:r>
      <w:proofErr w:type="spellStart"/>
      <w:r w:rsidRPr="00F11BEE">
        <w:t>р.н</w:t>
      </w:r>
      <w:proofErr w:type="spellEnd"/>
      <w:r w:rsidRPr="00F11BEE">
        <w:t>., син;</w:t>
      </w:r>
    </w:p>
    <w:p w:rsidR="00A91B8B" w:rsidRPr="00F11BEE" w:rsidRDefault="00A91B8B" w:rsidP="00A91B8B">
      <w:pPr>
        <w:pStyle w:val="a6"/>
        <w:numPr>
          <w:ilvl w:val="0"/>
          <w:numId w:val="9"/>
        </w:numPr>
        <w:tabs>
          <w:tab w:val="left" w:pos="0"/>
        </w:tabs>
      </w:pPr>
      <w:r w:rsidRPr="00F11BEE">
        <w:t xml:space="preserve">Бородін Віктор Євгенович, 02.01.2015 </w:t>
      </w:r>
      <w:proofErr w:type="spellStart"/>
      <w:r w:rsidRPr="00F11BEE">
        <w:t>р.н</w:t>
      </w:r>
      <w:proofErr w:type="spellEnd"/>
      <w:r w:rsidRPr="00F11BEE">
        <w:t>., син;</w:t>
      </w:r>
    </w:p>
    <w:p w:rsidR="00A91B8B" w:rsidRPr="00F11BEE" w:rsidRDefault="00A91B8B" w:rsidP="00A91B8B">
      <w:pPr>
        <w:pStyle w:val="a6"/>
        <w:numPr>
          <w:ilvl w:val="0"/>
          <w:numId w:val="9"/>
        </w:numPr>
        <w:tabs>
          <w:tab w:val="left" w:pos="0"/>
        </w:tabs>
      </w:pPr>
      <w:r w:rsidRPr="00F11BEE">
        <w:t xml:space="preserve">Бородіна Маргарита Євгенівна, 24.07.2020 </w:t>
      </w:r>
      <w:proofErr w:type="spellStart"/>
      <w:r w:rsidRPr="00F11BEE">
        <w:t>р.н</w:t>
      </w:r>
      <w:proofErr w:type="spellEnd"/>
      <w:r w:rsidRPr="00F11BEE">
        <w:t xml:space="preserve">., донька. </w:t>
      </w:r>
    </w:p>
    <w:p w:rsidR="00940688" w:rsidRPr="00F11BEE" w:rsidRDefault="00940688" w:rsidP="00940688">
      <w:pPr>
        <w:pStyle w:val="a6"/>
        <w:tabs>
          <w:tab w:val="left" w:pos="0"/>
        </w:tabs>
        <w:ind w:left="927"/>
      </w:pPr>
      <w:r w:rsidRPr="00F11BEE">
        <w:t>Номер загальної черги – 2</w:t>
      </w:r>
      <w:r w:rsidR="007A2266" w:rsidRPr="00F11BEE">
        <w:t>4</w:t>
      </w:r>
      <w:r w:rsidR="00A91B8B" w:rsidRPr="00F11BEE">
        <w:t>6</w:t>
      </w:r>
    </w:p>
    <w:p w:rsidR="00B10B35" w:rsidRPr="00F11BEE" w:rsidRDefault="00FA252C" w:rsidP="00A91B8B">
      <w:pPr>
        <w:pStyle w:val="a6"/>
        <w:tabs>
          <w:tab w:val="left" w:pos="0"/>
        </w:tabs>
        <w:ind w:left="927"/>
      </w:pPr>
      <w:r w:rsidRPr="00F11BEE">
        <w:t xml:space="preserve">Номер першочергової квартирної черги – </w:t>
      </w:r>
      <w:r w:rsidR="005D0C92" w:rsidRPr="00F11BEE">
        <w:t>16</w:t>
      </w:r>
      <w:r w:rsidR="00A91B8B" w:rsidRPr="00F11BEE">
        <w:t>8</w:t>
      </w:r>
      <w:r w:rsidRPr="00F11BEE">
        <w:t xml:space="preserve"> (учасник бойових дій);</w:t>
      </w:r>
    </w:p>
    <w:p w:rsidR="00A91B8B" w:rsidRPr="00F11BEE" w:rsidRDefault="00A91B8B" w:rsidP="00A91B8B">
      <w:pPr>
        <w:pStyle w:val="a6"/>
        <w:tabs>
          <w:tab w:val="left" w:pos="0"/>
        </w:tabs>
        <w:ind w:left="927"/>
      </w:pPr>
    </w:p>
    <w:p w:rsidR="005832D6" w:rsidRPr="00F11BEE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F11BEE">
        <w:t>Начальнику відділу діловодства та документообігу</w:t>
      </w:r>
      <w:r w:rsidR="00F11BEE">
        <w:t xml:space="preserve">                </w:t>
      </w:r>
      <w:r w:rsidR="00642743" w:rsidRPr="00F11BEE">
        <w:t xml:space="preserve"> Голобородько О.О.,</w:t>
      </w:r>
      <w:r w:rsidRPr="00F11BEE">
        <w:t xml:space="preserve"> </w:t>
      </w:r>
      <w:proofErr w:type="spellStart"/>
      <w:r w:rsidRPr="00F11BEE">
        <w:t>внести</w:t>
      </w:r>
      <w:proofErr w:type="spellEnd"/>
      <w:r w:rsidRPr="00F11BEE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F11BEE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F11BEE">
        <w:t xml:space="preserve">Контроль за виконанням  </w:t>
      </w:r>
      <w:proofErr w:type="spellStart"/>
      <w:r w:rsidRPr="00F11BEE">
        <w:t>рішенн</w:t>
      </w:r>
      <w:proofErr w:type="spellEnd"/>
      <w:r w:rsidRPr="00F11BEE">
        <w:rPr>
          <w:lang w:val="ru-RU"/>
        </w:rPr>
        <w:t>я</w:t>
      </w:r>
      <w:r w:rsidR="000323D0" w:rsidRPr="00F11BEE">
        <w:rPr>
          <w:lang w:val="ru-RU"/>
        </w:rPr>
        <w:t xml:space="preserve"> </w:t>
      </w:r>
      <w:r w:rsidRPr="00F11BEE">
        <w:rPr>
          <w:lang w:val="ru-RU"/>
        </w:rPr>
        <w:t xml:space="preserve"> </w:t>
      </w:r>
      <w:proofErr w:type="spellStart"/>
      <w:r w:rsidRPr="00F11BEE">
        <w:rPr>
          <w:lang w:val="ru-RU"/>
        </w:rPr>
        <w:t>покласти</w:t>
      </w:r>
      <w:proofErr w:type="spellEnd"/>
      <w:r w:rsidRPr="00F11BEE">
        <w:rPr>
          <w:lang w:val="ru-RU"/>
        </w:rPr>
        <w:t xml:space="preserve"> на </w:t>
      </w:r>
      <w:proofErr w:type="spellStart"/>
      <w:r w:rsidR="002E3AC7" w:rsidRPr="00F11BEE">
        <w:rPr>
          <w:lang w:val="ru-RU"/>
        </w:rPr>
        <w:t>керуючого</w:t>
      </w:r>
      <w:proofErr w:type="spellEnd"/>
      <w:r w:rsidR="002E3AC7" w:rsidRPr="00F11BEE">
        <w:rPr>
          <w:lang w:val="ru-RU"/>
        </w:rPr>
        <w:t xml:space="preserve"> справами </w:t>
      </w:r>
      <w:proofErr w:type="spellStart"/>
      <w:r w:rsidR="002E3AC7" w:rsidRPr="00F11BEE">
        <w:rPr>
          <w:lang w:val="ru-RU"/>
        </w:rPr>
        <w:t>виконавчого</w:t>
      </w:r>
      <w:proofErr w:type="spellEnd"/>
      <w:r w:rsidR="002E3AC7" w:rsidRPr="00F11BEE">
        <w:rPr>
          <w:lang w:val="ru-RU"/>
        </w:rPr>
        <w:t xml:space="preserve"> </w:t>
      </w:r>
      <w:proofErr w:type="spellStart"/>
      <w:r w:rsidR="002E3AC7" w:rsidRPr="00F11BEE">
        <w:rPr>
          <w:lang w:val="ru-RU"/>
        </w:rPr>
        <w:t>комітету</w:t>
      </w:r>
      <w:proofErr w:type="spellEnd"/>
      <w:r w:rsidR="002E3AC7" w:rsidRPr="00F11BEE">
        <w:rPr>
          <w:lang w:val="ru-RU"/>
        </w:rPr>
        <w:t xml:space="preserve"> </w:t>
      </w:r>
      <w:proofErr w:type="spellStart"/>
      <w:r w:rsidR="002E3AC7" w:rsidRPr="00F11BEE">
        <w:rPr>
          <w:lang w:val="ru-RU"/>
        </w:rPr>
        <w:t>Степаняка</w:t>
      </w:r>
      <w:proofErr w:type="spellEnd"/>
      <w:r w:rsidR="002E3AC7" w:rsidRPr="00F11BEE">
        <w:rPr>
          <w:lang w:val="ru-RU"/>
        </w:rPr>
        <w:t xml:space="preserve"> Б.І. </w:t>
      </w:r>
    </w:p>
    <w:p w:rsidR="005B391E" w:rsidRPr="00F11BEE" w:rsidRDefault="005B391E" w:rsidP="00547454">
      <w:pPr>
        <w:tabs>
          <w:tab w:val="left" w:pos="0"/>
        </w:tabs>
        <w:rPr>
          <w:color w:val="FF0000"/>
        </w:rPr>
      </w:pPr>
    </w:p>
    <w:p w:rsidR="008740CA" w:rsidRPr="00F11BEE" w:rsidRDefault="008740CA" w:rsidP="00547454">
      <w:pPr>
        <w:tabs>
          <w:tab w:val="left" w:pos="0"/>
        </w:tabs>
      </w:pPr>
    </w:p>
    <w:p w:rsidR="006E77AB" w:rsidRPr="00F11BEE" w:rsidRDefault="006E77AB" w:rsidP="009C667E">
      <w:pPr>
        <w:ind w:firstLine="540"/>
        <w:rPr>
          <w:b/>
        </w:rPr>
      </w:pPr>
      <w:r w:rsidRPr="00F11BEE">
        <w:rPr>
          <w:b/>
        </w:rPr>
        <w:t xml:space="preserve">          </w:t>
      </w:r>
      <w:r w:rsidR="00B707FF" w:rsidRPr="00F11BEE">
        <w:rPr>
          <w:b/>
        </w:rPr>
        <w:t xml:space="preserve">Міський голова                                                    </w:t>
      </w:r>
      <w:r w:rsidR="005832D6" w:rsidRPr="00F11BEE">
        <w:rPr>
          <w:b/>
        </w:rPr>
        <w:t>Володимир РЕМЕНЯК</w:t>
      </w:r>
    </w:p>
    <w:p w:rsidR="00547454" w:rsidRPr="00F11BEE" w:rsidRDefault="00547454">
      <w:pPr>
        <w:ind w:firstLine="540"/>
        <w:rPr>
          <w:b/>
        </w:rPr>
      </w:pPr>
    </w:p>
    <w:sectPr w:rsidR="00547454" w:rsidRPr="00F11BEE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5F55A0"/>
    <w:multiLevelType w:val="hybridMultilevel"/>
    <w:tmpl w:val="C6EAA2E8"/>
    <w:lvl w:ilvl="0" w:tplc="8738E05C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E6BE8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D4ED6"/>
    <w:rsid w:val="004E267B"/>
    <w:rsid w:val="004E2755"/>
    <w:rsid w:val="004E3FD2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42743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65C4B"/>
    <w:rsid w:val="00776DB2"/>
    <w:rsid w:val="00787034"/>
    <w:rsid w:val="00793969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7036B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64E35"/>
    <w:rsid w:val="00A91434"/>
    <w:rsid w:val="00A91B8B"/>
    <w:rsid w:val="00A97325"/>
    <w:rsid w:val="00AB03A4"/>
    <w:rsid w:val="00AB1F4B"/>
    <w:rsid w:val="00AB785C"/>
    <w:rsid w:val="00AC76D6"/>
    <w:rsid w:val="00AD05C3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D7E66"/>
    <w:rsid w:val="00D04803"/>
    <w:rsid w:val="00D24965"/>
    <w:rsid w:val="00D35B10"/>
    <w:rsid w:val="00D3752C"/>
    <w:rsid w:val="00D40E09"/>
    <w:rsid w:val="00D43F72"/>
    <w:rsid w:val="00D46560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21DB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11BEE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28DFA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77E7FA-6650-4785-A387-B9385AA5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8</cp:revision>
  <cp:lastPrinted>2024-11-26T13:12:00Z</cp:lastPrinted>
  <dcterms:created xsi:type="dcterms:W3CDTF">2024-11-20T09:26:00Z</dcterms:created>
  <dcterms:modified xsi:type="dcterms:W3CDTF">2024-12-09T12:17:00Z</dcterms:modified>
</cp:coreProperties>
</file>