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8232B" w:rsidRDefault="00A44A07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</w:t>
      </w:r>
      <w:r w:rsidR="00A435D3">
        <w:rPr>
          <w:rFonts w:ascii="Century" w:eastAsia="Calibri" w:hAnsi="Century"/>
          <w:b/>
          <w:sz w:val="28"/>
          <w:szCs w:val="32"/>
          <w:lang w:eastAsia="ru-RU"/>
        </w:rPr>
        <w:t>5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95134E" w:rsidRPr="003E1396" w:rsidRDefault="00CC1632" w:rsidP="00F9635E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5D61DC" w:rsidRPr="003F3A4E">
        <w:rPr>
          <w:rFonts w:ascii="Century" w:eastAsia="Calibri" w:hAnsi="Century"/>
          <w:bCs/>
          <w:sz w:val="32"/>
          <w:szCs w:val="36"/>
          <w:lang w:val="ru-RU" w:eastAsia="ru-RU"/>
        </w:rPr>
        <w:t xml:space="preserve"> </w:t>
      </w:r>
      <w:r w:rsidR="00811EBF">
        <w:rPr>
          <w:rFonts w:ascii="Century" w:hAnsi="Century"/>
          <w:b/>
          <w:sz w:val="32"/>
          <w:szCs w:val="36"/>
        </w:rPr>
        <w:t>24/55-801</w:t>
      </w:r>
      <w:r w:rsidR="00811EBF">
        <w:rPr>
          <w:rFonts w:ascii="Century" w:hAnsi="Century"/>
          <w:b/>
          <w:sz w:val="32"/>
          <w:szCs w:val="36"/>
        </w:rPr>
        <w:t>6</w:t>
      </w:r>
      <w:bookmarkStart w:id="1" w:name="_GoBack"/>
      <w:bookmarkEnd w:id="1"/>
    </w:p>
    <w:p w:rsidR="00B12757" w:rsidRPr="0095134E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:rsidR="00B12757" w:rsidRPr="00D56B4C" w:rsidRDefault="00A435D3" w:rsidP="00F965B2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hAnsi="Century"/>
          <w:noProof/>
          <w:sz w:val="24"/>
        </w:rPr>
        <w:t>21 листопада</w:t>
      </w:r>
      <w:r w:rsidR="009A2B54">
        <w:rPr>
          <w:rFonts w:ascii="Century" w:hAnsi="Century"/>
          <w:noProof/>
          <w:sz w:val="24"/>
        </w:rPr>
        <w:t xml:space="preserve"> </w:t>
      </w:r>
      <w:r w:rsidR="00AD7B0F">
        <w:rPr>
          <w:rFonts w:ascii="Century" w:eastAsia="Calibri" w:hAnsi="Century"/>
          <w:sz w:val="24"/>
          <w:szCs w:val="24"/>
          <w:lang w:eastAsia="ru-RU"/>
        </w:rPr>
        <w:t>202</w:t>
      </w:r>
      <w:r w:rsidR="003E1396">
        <w:rPr>
          <w:rFonts w:ascii="Century" w:eastAsia="Calibri" w:hAnsi="Century"/>
          <w:sz w:val="24"/>
          <w:szCs w:val="24"/>
          <w:lang w:eastAsia="ru-RU"/>
        </w:rPr>
        <w:t>4</w:t>
      </w:r>
      <w:r w:rsidR="00AD7B0F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A140D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7D7277" w:rsidRDefault="00624C54" w:rsidP="00F14BAF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2" w:name="_Hlk147236908"/>
      <w:r w:rsidRPr="00D56B4C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земельної ділянки</w:t>
      </w:r>
      <w:r w:rsidR="001402EC" w:rsidRPr="00D56B4C">
        <w:rPr>
          <w:rFonts w:ascii="Century" w:hAnsi="Century"/>
          <w:b/>
          <w:sz w:val="24"/>
          <w:szCs w:val="24"/>
        </w:rPr>
        <w:t xml:space="preserve"> </w:t>
      </w:r>
      <w:r w:rsidR="00CE209A" w:rsidRPr="00A140D6">
        <w:rPr>
          <w:rFonts w:ascii="Century" w:hAnsi="Century"/>
          <w:b/>
          <w:sz w:val="24"/>
          <w:szCs w:val="24"/>
        </w:rPr>
        <w:t xml:space="preserve">приватної власності </w:t>
      </w:r>
      <w:proofErr w:type="spellStart"/>
      <w:r w:rsidR="003D6A93">
        <w:rPr>
          <w:rFonts w:ascii="Century" w:hAnsi="Century"/>
          <w:b/>
          <w:sz w:val="24"/>
          <w:szCs w:val="24"/>
        </w:rPr>
        <w:t>Мозоли</w:t>
      </w:r>
      <w:proofErr w:type="spellEnd"/>
      <w:r w:rsidR="003D6A93">
        <w:rPr>
          <w:rFonts w:ascii="Century" w:hAnsi="Century"/>
          <w:b/>
          <w:sz w:val="24"/>
          <w:szCs w:val="24"/>
        </w:rPr>
        <w:t xml:space="preserve"> Дарії Романівни </w:t>
      </w:r>
      <w:r w:rsidRPr="00A140D6">
        <w:rPr>
          <w:rFonts w:ascii="Century" w:hAnsi="Century"/>
          <w:b/>
          <w:sz w:val="24"/>
          <w:szCs w:val="24"/>
        </w:rPr>
        <w:t xml:space="preserve">для зміни її цільового </w:t>
      </w:r>
      <w:r w:rsidRPr="007D7277">
        <w:rPr>
          <w:rFonts w:ascii="Century" w:hAnsi="Century"/>
          <w:b/>
          <w:sz w:val="24"/>
          <w:szCs w:val="24"/>
        </w:rPr>
        <w:t>призначення із «</w:t>
      </w:r>
      <w:r w:rsidR="00015C53">
        <w:rPr>
          <w:rFonts w:ascii="Century" w:hAnsi="Century"/>
          <w:b/>
          <w:sz w:val="24"/>
          <w:szCs w:val="24"/>
        </w:rPr>
        <w:t>01.0</w:t>
      </w:r>
      <w:r w:rsidR="007821A3">
        <w:rPr>
          <w:rFonts w:ascii="Century" w:hAnsi="Century"/>
          <w:b/>
          <w:sz w:val="24"/>
          <w:szCs w:val="24"/>
        </w:rPr>
        <w:t>3</w:t>
      </w:r>
      <w:r w:rsidR="002E1757" w:rsidRPr="007D7277">
        <w:rPr>
          <w:rFonts w:ascii="Century" w:hAnsi="Century"/>
          <w:b/>
          <w:sz w:val="24"/>
          <w:szCs w:val="24"/>
        </w:rPr>
        <w:t xml:space="preserve"> - </w:t>
      </w:r>
      <w:r w:rsidR="002E1757" w:rsidRPr="00AE1308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для </w:t>
      </w:r>
      <w:r w:rsidR="007821A3">
        <w:rPr>
          <w:rFonts w:ascii="Century" w:eastAsia="Times New Roman" w:hAnsi="Century" w:cs="Times New Roman"/>
          <w:b/>
          <w:sz w:val="24"/>
          <w:szCs w:val="24"/>
          <w:lang w:eastAsia="uk-UA"/>
        </w:rPr>
        <w:t>ведення особистого селянського господарство</w:t>
      </w:r>
      <w:r w:rsidRPr="007D7277">
        <w:rPr>
          <w:rFonts w:ascii="Century" w:hAnsi="Century"/>
          <w:b/>
          <w:sz w:val="24"/>
          <w:szCs w:val="24"/>
        </w:rPr>
        <w:t>» на «</w:t>
      </w:r>
      <w:r w:rsidR="003D6A93">
        <w:rPr>
          <w:rFonts w:ascii="Century" w:hAnsi="Century"/>
          <w:b/>
          <w:sz w:val="24"/>
          <w:szCs w:val="24"/>
        </w:rPr>
        <w:t>11.02</w:t>
      </w:r>
      <w:r w:rsidR="00FA2D48" w:rsidRPr="00FA2D48">
        <w:rPr>
          <w:rFonts w:ascii="Century" w:hAnsi="Century"/>
          <w:b/>
          <w:sz w:val="24"/>
          <w:szCs w:val="24"/>
        </w:rPr>
        <w:t xml:space="preserve"> - </w:t>
      </w:r>
      <w:r w:rsidR="003D6A93" w:rsidRPr="003D6A93">
        <w:rPr>
          <w:rFonts w:ascii="Century" w:eastAsia="Times New Roman" w:hAnsi="Century" w:cs="Times New Roman"/>
          <w:b/>
          <w:sz w:val="24"/>
          <w:szCs w:val="20"/>
          <w:lang w:eastAsia="uk-UA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7D7277" w:rsidRPr="00FA2D48">
        <w:rPr>
          <w:rFonts w:ascii="Century" w:hAnsi="Century"/>
          <w:b/>
          <w:sz w:val="24"/>
          <w:szCs w:val="24"/>
        </w:rPr>
        <w:t>»</w:t>
      </w:r>
      <w:r w:rsidR="00A80886">
        <w:rPr>
          <w:rFonts w:ascii="Century" w:hAnsi="Century"/>
          <w:b/>
          <w:sz w:val="24"/>
          <w:szCs w:val="24"/>
        </w:rPr>
        <w:t xml:space="preserve"> </w:t>
      </w:r>
      <w:r w:rsidR="00522BE9">
        <w:rPr>
          <w:rFonts w:ascii="Century" w:hAnsi="Century"/>
          <w:b/>
          <w:sz w:val="24"/>
          <w:szCs w:val="24"/>
        </w:rPr>
        <w:t>розташованої</w:t>
      </w:r>
      <w:r w:rsidR="00AE1308">
        <w:rPr>
          <w:rFonts w:ascii="Century" w:hAnsi="Century"/>
          <w:b/>
          <w:sz w:val="24"/>
          <w:szCs w:val="24"/>
        </w:rPr>
        <w:t xml:space="preserve"> </w:t>
      </w:r>
      <w:r w:rsidR="003D6A93">
        <w:rPr>
          <w:rFonts w:ascii="Century" w:hAnsi="Century"/>
          <w:b/>
          <w:sz w:val="24"/>
          <w:szCs w:val="24"/>
        </w:rPr>
        <w:t>на території Городоцької міської ради</w:t>
      </w:r>
      <w:r w:rsidR="00A435D3">
        <w:rPr>
          <w:rFonts w:ascii="Century" w:hAnsi="Century"/>
          <w:b/>
          <w:sz w:val="24"/>
          <w:szCs w:val="24"/>
        </w:rPr>
        <w:t xml:space="preserve"> </w:t>
      </w:r>
      <w:r w:rsidR="00522BE9">
        <w:rPr>
          <w:rFonts w:ascii="Century" w:hAnsi="Century"/>
          <w:b/>
          <w:sz w:val="24"/>
          <w:szCs w:val="24"/>
        </w:rPr>
        <w:t xml:space="preserve"> </w:t>
      </w:r>
      <w:r w:rsidR="00A80886">
        <w:rPr>
          <w:rFonts w:ascii="Century" w:hAnsi="Century"/>
          <w:b/>
          <w:sz w:val="24"/>
          <w:szCs w:val="24"/>
        </w:rPr>
        <w:t>Львівського району Львівської області</w:t>
      </w:r>
    </w:p>
    <w:bookmarkEnd w:id="2"/>
    <w:p w:rsidR="00CC1632" w:rsidRPr="00E22FCC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A435D3">
        <w:rPr>
          <w:rFonts w:ascii="Century" w:hAnsi="Century"/>
          <w:sz w:val="24"/>
          <w:szCs w:val="24"/>
        </w:rPr>
        <w:t>Розглянувши</w:t>
      </w:r>
      <w:r w:rsidR="00867AAB" w:rsidRPr="00A435D3">
        <w:rPr>
          <w:rFonts w:ascii="Century" w:hAnsi="Century"/>
          <w:sz w:val="24"/>
          <w:szCs w:val="24"/>
        </w:rPr>
        <w:t xml:space="preserve"> </w:t>
      </w:r>
      <w:r w:rsidRPr="00E22FCC">
        <w:rPr>
          <w:rFonts w:ascii="Century" w:hAnsi="Century"/>
          <w:sz w:val="24"/>
          <w:szCs w:val="24"/>
        </w:rPr>
        <w:t xml:space="preserve">заяву </w:t>
      </w:r>
      <w:proofErr w:type="spellStart"/>
      <w:r w:rsidR="003D6A93" w:rsidRPr="00E22FCC">
        <w:rPr>
          <w:rFonts w:ascii="Century" w:hAnsi="Century"/>
          <w:sz w:val="24"/>
          <w:szCs w:val="24"/>
        </w:rPr>
        <w:t>Мозоли</w:t>
      </w:r>
      <w:proofErr w:type="spellEnd"/>
      <w:r w:rsidR="003D6A93" w:rsidRPr="00E22FCC">
        <w:rPr>
          <w:rFonts w:ascii="Century" w:hAnsi="Century"/>
          <w:sz w:val="24"/>
          <w:szCs w:val="24"/>
        </w:rPr>
        <w:t xml:space="preserve"> Дарії Романівни</w:t>
      </w:r>
      <w:r w:rsidR="001402EC" w:rsidRPr="00E22FCC">
        <w:rPr>
          <w:rFonts w:ascii="Century" w:hAnsi="Century"/>
          <w:sz w:val="24"/>
          <w:szCs w:val="24"/>
        </w:rPr>
        <w:t xml:space="preserve">, про </w:t>
      </w:r>
      <w:r w:rsidR="00867AAB" w:rsidRPr="00E22FCC">
        <w:rPr>
          <w:rFonts w:ascii="Century" w:hAnsi="Century"/>
          <w:sz w:val="24"/>
          <w:szCs w:val="24"/>
        </w:rPr>
        <w:t xml:space="preserve">затвердження проекту землеустрою </w:t>
      </w:r>
      <w:r w:rsidR="00AA4C02" w:rsidRPr="00E22FCC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E22FCC">
        <w:rPr>
          <w:rFonts w:ascii="Century" w:hAnsi="Century"/>
          <w:sz w:val="24"/>
          <w:szCs w:val="24"/>
        </w:rPr>
        <w:t xml:space="preserve">приватної власності </w:t>
      </w:r>
      <w:r w:rsidR="00AA4C02" w:rsidRPr="00E22FCC">
        <w:rPr>
          <w:rFonts w:ascii="Century" w:hAnsi="Century"/>
          <w:sz w:val="24"/>
          <w:szCs w:val="24"/>
        </w:rPr>
        <w:t xml:space="preserve">для зміни її цільового призначення </w:t>
      </w:r>
      <w:r w:rsidR="00AE1308" w:rsidRPr="00E22FCC">
        <w:rPr>
          <w:rFonts w:ascii="Century" w:hAnsi="Century"/>
          <w:sz w:val="24"/>
          <w:szCs w:val="24"/>
        </w:rPr>
        <w:t xml:space="preserve">із </w:t>
      </w:r>
      <w:r w:rsidR="00015C53" w:rsidRPr="00E22FCC">
        <w:rPr>
          <w:rFonts w:ascii="Century" w:hAnsi="Century"/>
          <w:sz w:val="24"/>
          <w:szCs w:val="24"/>
        </w:rPr>
        <w:t>«</w:t>
      </w:r>
      <w:r w:rsidR="007821A3" w:rsidRPr="00E22FCC">
        <w:rPr>
          <w:rFonts w:ascii="Century" w:hAnsi="Century"/>
          <w:sz w:val="24"/>
          <w:szCs w:val="24"/>
        </w:rPr>
        <w:t xml:space="preserve">01.03 - </w:t>
      </w:r>
      <w:r w:rsidR="007821A3" w:rsidRPr="00E22FCC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господарство</w:t>
      </w:r>
      <w:r w:rsidR="00015C53" w:rsidRPr="00E22FCC">
        <w:rPr>
          <w:rFonts w:ascii="Century" w:hAnsi="Century"/>
          <w:sz w:val="24"/>
          <w:szCs w:val="24"/>
        </w:rPr>
        <w:t>» на «</w:t>
      </w:r>
      <w:r w:rsidR="003D6A93" w:rsidRPr="00E22FCC">
        <w:rPr>
          <w:rFonts w:ascii="Century" w:hAnsi="Century"/>
          <w:sz w:val="24"/>
          <w:szCs w:val="24"/>
        </w:rPr>
        <w:t xml:space="preserve">11.02 - </w:t>
      </w:r>
      <w:r w:rsidR="003D6A93" w:rsidRPr="00E22FCC">
        <w:rPr>
          <w:rFonts w:ascii="Century" w:eastAsia="Times New Roman" w:hAnsi="Century" w:cs="Times New Roman"/>
          <w:sz w:val="24"/>
          <w:szCs w:val="24"/>
          <w:lang w:eastAsia="uk-UA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015C53" w:rsidRPr="00E22FCC">
        <w:rPr>
          <w:rFonts w:ascii="Century" w:hAnsi="Century"/>
          <w:sz w:val="24"/>
          <w:szCs w:val="24"/>
        </w:rPr>
        <w:t>»</w:t>
      </w:r>
      <w:r w:rsidR="002E1757" w:rsidRPr="00E22FCC">
        <w:rPr>
          <w:rFonts w:ascii="Century" w:hAnsi="Century"/>
          <w:sz w:val="24"/>
          <w:szCs w:val="24"/>
        </w:rPr>
        <w:t xml:space="preserve"> </w:t>
      </w:r>
      <w:r w:rsidR="00FA2D48" w:rsidRPr="00E22FCC">
        <w:rPr>
          <w:rFonts w:ascii="Century" w:hAnsi="Century"/>
          <w:sz w:val="24"/>
          <w:szCs w:val="24"/>
        </w:rPr>
        <w:t xml:space="preserve">розташованої </w:t>
      </w:r>
      <w:r w:rsidR="00E22FCC" w:rsidRPr="00E22FCC">
        <w:rPr>
          <w:rFonts w:ascii="Century" w:hAnsi="Century"/>
          <w:sz w:val="24"/>
          <w:szCs w:val="24"/>
        </w:rPr>
        <w:t xml:space="preserve">на території Городоцької міської ради </w:t>
      </w:r>
      <w:r w:rsidR="00E76469" w:rsidRPr="00E22FCC">
        <w:rPr>
          <w:rFonts w:ascii="Century" w:hAnsi="Century"/>
          <w:sz w:val="24"/>
          <w:szCs w:val="24"/>
        </w:rPr>
        <w:t>Львівського району Львівської області</w:t>
      </w:r>
      <w:r w:rsidRPr="00E22FCC">
        <w:rPr>
          <w:rFonts w:ascii="Century" w:hAnsi="Century"/>
          <w:sz w:val="24"/>
          <w:szCs w:val="24"/>
        </w:rPr>
        <w:t xml:space="preserve">, </w:t>
      </w:r>
      <w:r w:rsidR="001402EC" w:rsidRPr="00E22FCC">
        <w:rPr>
          <w:rFonts w:ascii="Century" w:hAnsi="Century"/>
          <w:sz w:val="24"/>
          <w:szCs w:val="24"/>
        </w:rPr>
        <w:t>відповідний проект землеустрою розроблений</w:t>
      </w:r>
      <w:r w:rsidR="00E76469" w:rsidRPr="00E22FCC">
        <w:rPr>
          <w:rFonts w:ascii="Century" w:hAnsi="Century"/>
          <w:sz w:val="24"/>
          <w:szCs w:val="24"/>
        </w:rPr>
        <w:t xml:space="preserve"> ФОП </w:t>
      </w:r>
      <w:r w:rsidR="00E22FCC" w:rsidRPr="00E22FCC">
        <w:rPr>
          <w:rFonts w:ascii="Century" w:hAnsi="Century"/>
          <w:sz w:val="24"/>
          <w:szCs w:val="24"/>
        </w:rPr>
        <w:t>Кульчицький Б.В</w:t>
      </w:r>
      <w:r w:rsidR="00E76469" w:rsidRPr="00E22FCC">
        <w:rPr>
          <w:rFonts w:ascii="Century" w:hAnsi="Century"/>
          <w:sz w:val="24"/>
          <w:szCs w:val="24"/>
        </w:rPr>
        <w:t>.</w:t>
      </w:r>
      <w:r w:rsidR="009A2B54" w:rsidRPr="00E22FCC">
        <w:rPr>
          <w:rFonts w:ascii="Century" w:hAnsi="Century"/>
          <w:sz w:val="24"/>
          <w:szCs w:val="24"/>
        </w:rPr>
        <w:t xml:space="preserve">, </w:t>
      </w:r>
      <w:r w:rsidRPr="00E22FCC">
        <w:rPr>
          <w:rFonts w:ascii="Century" w:hAnsi="Century"/>
          <w:sz w:val="24"/>
          <w:szCs w:val="24"/>
        </w:rPr>
        <w:t xml:space="preserve">керуючись </w:t>
      </w:r>
      <w:proofErr w:type="spellStart"/>
      <w:r w:rsidRPr="00E22FCC">
        <w:rPr>
          <w:rFonts w:ascii="Century" w:hAnsi="Century"/>
          <w:sz w:val="24"/>
          <w:szCs w:val="24"/>
        </w:rPr>
        <w:t>ст.ст</w:t>
      </w:r>
      <w:proofErr w:type="spellEnd"/>
      <w:r w:rsidRPr="00E22FCC">
        <w:rPr>
          <w:rFonts w:ascii="Century" w:hAnsi="Century"/>
          <w:sz w:val="24"/>
          <w:szCs w:val="24"/>
        </w:rPr>
        <w:t xml:space="preserve">. 12, </w:t>
      </w:r>
      <w:r w:rsidR="001402EC" w:rsidRPr="00E22FCC">
        <w:rPr>
          <w:rFonts w:ascii="Century" w:hAnsi="Century"/>
          <w:sz w:val="24"/>
          <w:szCs w:val="24"/>
        </w:rPr>
        <w:t>20, 122</w:t>
      </w:r>
      <w:r w:rsidRPr="00E22FCC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AA4C02" w:rsidRPr="00E22FCC">
        <w:rPr>
          <w:rFonts w:ascii="Century" w:hAnsi="Century"/>
          <w:sz w:val="24"/>
          <w:szCs w:val="24"/>
        </w:rPr>
        <w:t>0</w:t>
      </w:r>
      <w:r w:rsidRPr="00E22FCC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E22FCC">
        <w:rPr>
          <w:rFonts w:ascii="Century" w:hAnsi="Century"/>
          <w:sz w:val="24"/>
          <w:szCs w:val="24"/>
        </w:rPr>
        <w:t>з питань</w:t>
      </w:r>
      <w:r w:rsidRPr="00E22FCC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B12757" w:rsidRPr="00E22FCC" w:rsidRDefault="00CC1632" w:rsidP="00F14BAF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 w:rsidRPr="00E22FCC">
        <w:rPr>
          <w:rFonts w:ascii="Century" w:hAnsi="Century"/>
          <w:b/>
          <w:sz w:val="24"/>
          <w:szCs w:val="24"/>
        </w:rPr>
        <w:t>В И Р І Ш И Л А:</w:t>
      </w:r>
    </w:p>
    <w:p w:rsidR="00E76469" w:rsidRPr="00E22FCC" w:rsidRDefault="00F74D57" w:rsidP="00E76469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E22FCC">
        <w:rPr>
          <w:rFonts w:ascii="Century" w:hAnsi="Century"/>
          <w:bCs/>
          <w:sz w:val="24"/>
          <w:szCs w:val="24"/>
        </w:rPr>
        <w:t xml:space="preserve">1. </w:t>
      </w:r>
      <w:r w:rsidR="001402EC" w:rsidRPr="00E22FCC">
        <w:rPr>
          <w:rFonts w:ascii="Century" w:hAnsi="Century"/>
          <w:sz w:val="24"/>
          <w:szCs w:val="24"/>
        </w:rPr>
        <w:t xml:space="preserve">Затвердити проект землеустрою </w:t>
      </w:r>
      <w:r w:rsidR="00F10D5D" w:rsidRPr="00E22FCC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E22FCC">
        <w:rPr>
          <w:rFonts w:ascii="Century" w:hAnsi="Century"/>
          <w:sz w:val="24"/>
          <w:szCs w:val="24"/>
        </w:rPr>
        <w:t xml:space="preserve">приватної власності </w:t>
      </w:r>
      <w:proofErr w:type="spellStart"/>
      <w:r w:rsidR="003D6A93" w:rsidRPr="00E22FCC">
        <w:rPr>
          <w:rFonts w:ascii="Century" w:hAnsi="Century"/>
          <w:sz w:val="24"/>
          <w:szCs w:val="24"/>
        </w:rPr>
        <w:t>Мозоли</w:t>
      </w:r>
      <w:proofErr w:type="spellEnd"/>
      <w:r w:rsidR="003D6A93" w:rsidRPr="00E22FCC">
        <w:rPr>
          <w:rFonts w:ascii="Century" w:hAnsi="Century"/>
          <w:sz w:val="24"/>
          <w:szCs w:val="24"/>
        </w:rPr>
        <w:t xml:space="preserve"> Дарії Романівни </w:t>
      </w:r>
      <w:r w:rsidR="0013584B" w:rsidRPr="00E22FCC">
        <w:rPr>
          <w:rFonts w:ascii="Century" w:hAnsi="Century"/>
          <w:sz w:val="24"/>
          <w:szCs w:val="24"/>
        </w:rPr>
        <w:t>для зміни її цільового призначення</w:t>
      </w:r>
      <w:r w:rsidR="00015C53" w:rsidRPr="00E22FCC">
        <w:rPr>
          <w:rFonts w:ascii="Century" w:hAnsi="Century"/>
          <w:sz w:val="24"/>
          <w:szCs w:val="24"/>
        </w:rPr>
        <w:t xml:space="preserve"> із</w:t>
      </w:r>
      <w:r w:rsidR="0013584B" w:rsidRPr="00E22FCC">
        <w:rPr>
          <w:rFonts w:ascii="Century" w:hAnsi="Century"/>
          <w:sz w:val="24"/>
          <w:szCs w:val="24"/>
        </w:rPr>
        <w:t xml:space="preserve"> </w:t>
      </w:r>
      <w:r w:rsidR="00015C53" w:rsidRPr="00E22FCC">
        <w:rPr>
          <w:rFonts w:ascii="Century" w:hAnsi="Century"/>
          <w:sz w:val="24"/>
          <w:szCs w:val="24"/>
        </w:rPr>
        <w:t>«</w:t>
      </w:r>
      <w:r w:rsidR="007821A3" w:rsidRPr="00E22FCC">
        <w:rPr>
          <w:rFonts w:ascii="Century" w:hAnsi="Century"/>
          <w:sz w:val="24"/>
          <w:szCs w:val="24"/>
        </w:rPr>
        <w:t xml:space="preserve">01.03 - </w:t>
      </w:r>
      <w:r w:rsidR="007821A3" w:rsidRPr="00E22FCC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господарство</w:t>
      </w:r>
      <w:r w:rsidR="00015C53" w:rsidRPr="00E22FCC">
        <w:rPr>
          <w:rFonts w:ascii="Century" w:hAnsi="Century"/>
          <w:sz w:val="24"/>
          <w:szCs w:val="24"/>
        </w:rPr>
        <w:t xml:space="preserve">» на </w:t>
      </w:r>
      <w:r w:rsidR="00FA2D48" w:rsidRPr="00E22FCC">
        <w:rPr>
          <w:rFonts w:ascii="Century" w:hAnsi="Century"/>
          <w:sz w:val="24"/>
          <w:szCs w:val="24"/>
        </w:rPr>
        <w:t>«</w:t>
      </w:r>
      <w:r w:rsidR="003D6A93" w:rsidRPr="00E22FCC">
        <w:rPr>
          <w:rFonts w:ascii="Century" w:hAnsi="Century"/>
          <w:sz w:val="24"/>
          <w:szCs w:val="24"/>
        </w:rPr>
        <w:t xml:space="preserve">11.02 - </w:t>
      </w:r>
      <w:r w:rsidR="003D6A93" w:rsidRPr="00E22FCC">
        <w:rPr>
          <w:rFonts w:ascii="Century" w:eastAsia="Times New Roman" w:hAnsi="Century" w:cs="Times New Roman"/>
          <w:sz w:val="24"/>
          <w:szCs w:val="24"/>
          <w:lang w:eastAsia="uk-UA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</w:t>
      </w:r>
      <w:r w:rsidR="00497E28">
        <w:rPr>
          <w:rFonts w:ascii="Century" w:eastAsia="Times New Roman" w:hAnsi="Century" w:cs="Times New Roman"/>
          <w:sz w:val="24"/>
          <w:szCs w:val="24"/>
          <w:lang w:eastAsia="uk-UA"/>
        </w:rPr>
        <w:t>і</w:t>
      </w:r>
      <w:r w:rsidR="00FA2D48" w:rsidRPr="00E22FCC">
        <w:rPr>
          <w:rFonts w:ascii="Century" w:hAnsi="Century"/>
          <w:sz w:val="24"/>
          <w:szCs w:val="24"/>
        </w:rPr>
        <w:t>»</w:t>
      </w:r>
      <w:r w:rsidR="00C25672" w:rsidRPr="00E22FCC">
        <w:rPr>
          <w:rFonts w:ascii="Century" w:hAnsi="Century"/>
          <w:sz w:val="24"/>
          <w:szCs w:val="24"/>
        </w:rPr>
        <w:t xml:space="preserve"> </w:t>
      </w:r>
      <w:r w:rsidR="00F10D5D" w:rsidRPr="00E22FCC">
        <w:rPr>
          <w:rFonts w:ascii="Century" w:hAnsi="Century"/>
          <w:sz w:val="24"/>
          <w:szCs w:val="24"/>
        </w:rPr>
        <w:t xml:space="preserve">площею </w:t>
      </w:r>
      <w:r w:rsidR="00FA2D48" w:rsidRPr="00E22FCC">
        <w:rPr>
          <w:rFonts w:ascii="Century" w:hAnsi="Century"/>
          <w:sz w:val="24"/>
          <w:szCs w:val="24"/>
        </w:rPr>
        <w:t>0,</w:t>
      </w:r>
      <w:r w:rsidR="00E22FCC" w:rsidRPr="00E22FCC">
        <w:rPr>
          <w:rFonts w:ascii="Century" w:hAnsi="Century"/>
          <w:sz w:val="24"/>
          <w:szCs w:val="24"/>
        </w:rPr>
        <w:t>45</w:t>
      </w:r>
      <w:r w:rsidR="00E76469" w:rsidRPr="00E22FCC">
        <w:rPr>
          <w:rFonts w:ascii="Century" w:hAnsi="Century"/>
          <w:sz w:val="24"/>
          <w:szCs w:val="24"/>
        </w:rPr>
        <w:t>00</w:t>
      </w:r>
      <w:r w:rsidR="007D4585" w:rsidRPr="00E22FCC">
        <w:rPr>
          <w:rFonts w:ascii="Century" w:hAnsi="Century"/>
          <w:sz w:val="24"/>
          <w:szCs w:val="24"/>
        </w:rPr>
        <w:t xml:space="preserve"> </w:t>
      </w:r>
      <w:r w:rsidR="00F10D5D" w:rsidRPr="00E22FCC">
        <w:rPr>
          <w:rFonts w:ascii="Century" w:hAnsi="Century"/>
          <w:sz w:val="24"/>
          <w:szCs w:val="24"/>
        </w:rPr>
        <w:t>га</w:t>
      </w:r>
      <w:r w:rsidR="005D5841" w:rsidRPr="00E22FCC">
        <w:rPr>
          <w:rFonts w:ascii="Century" w:hAnsi="Century"/>
          <w:sz w:val="24"/>
          <w:szCs w:val="24"/>
        </w:rPr>
        <w:t>,</w:t>
      </w:r>
      <w:r w:rsidR="00F10D5D" w:rsidRPr="00E22FCC">
        <w:rPr>
          <w:rFonts w:ascii="Century" w:hAnsi="Century"/>
          <w:sz w:val="24"/>
          <w:szCs w:val="24"/>
        </w:rPr>
        <w:t xml:space="preserve"> кадастровий номер </w:t>
      </w:r>
      <w:r w:rsidR="00C25672" w:rsidRPr="00E22FCC">
        <w:rPr>
          <w:rFonts w:ascii="Century" w:hAnsi="Century"/>
          <w:sz w:val="24"/>
          <w:szCs w:val="24"/>
        </w:rPr>
        <w:t>46209</w:t>
      </w:r>
      <w:r w:rsidR="00E22FCC" w:rsidRPr="00E22FCC">
        <w:rPr>
          <w:rFonts w:ascii="Century" w:hAnsi="Century"/>
          <w:sz w:val="24"/>
          <w:szCs w:val="24"/>
        </w:rPr>
        <w:t>880</w:t>
      </w:r>
      <w:r w:rsidR="00E76469" w:rsidRPr="00E22FCC">
        <w:rPr>
          <w:rFonts w:ascii="Century" w:hAnsi="Century"/>
          <w:sz w:val="24"/>
          <w:szCs w:val="24"/>
        </w:rPr>
        <w:t>00</w:t>
      </w:r>
      <w:r w:rsidR="00C25672" w:rsidRPr="00E22FCC">
        <w:rPr>
          <w:rFonts w:ascii="Century" w:hAnsi="Century"/>
          <w:sz w:val="24"/>
          <w:szCs w:val="24"/>
        </w:rPr>
        <w:t>:</w:t>
      </w:r>
      <w:r w:rsidR="00E22FCC" w:rsidRPr="00E22FCC">
        <w:rPr>
          <w:rFonts w:ascii="Century" w:hAnsi="Century"/>
          <w:sz w:val="24"/>
          <w:szCs w:val="24"/>
        </w:rPr>
        <w:t>11</w:t>
      </w:r>
      <w:r w:rsidR="00C25672" w:rsidRPr="00E22FCC">
        <w:rPr>
          <w:rFonts w:ascii="Century" w:hAnsi="Century"/>
          <w:sz w:val="24"/>
          <w:szCs w:val="24"/>
        </w:rPr>
        <w:t>:</w:t>
      </w:r>
      <w:r w:rsidR="00E22FCC" w:rsidRPr="00E22FCC">
        <w:rPr>
          <w:rFonts w:ascii="Century" w:hAnsi="Century"/>
          <w:sz w:val="24"/>
          <w:szCs w:val="24"/>
        </w:rPr>
        <w:t>000</w:t>
      </w:r>
      <w:r w:rsidR="00C25672" w:rsidRPr="00E22FCC">
        <w:rPr>
          <w:rFonts w:ascii="Century" w:hAnsi="Century"/>
          <w:sz w:val="24"/>
          <w:szCs w:val="24"/>
        </w:rPr>
        <w:t>:0</w:t>
      </w:r>
      <w:r w:rsidR="00E22FCC" w:rsidRPr="00E22FCC">
        <w:rPr>
          <w:rFonts w:ascii="Century" w:hAnsi="Century"/>
          <w:sz w:val="24"/>
          <w:szCs w:val="24"/>
        </w:rPr>
        <w:t>063</w:t>
      </w:r>
      <w:r w:rsidR="00C25672" w:rsidRPr="00E22FCC">
        <w:rPr>
          <w:rFonts w:ascii="Century" w:hAnsi="Century"/>
          <w:sz w:val="24"/>
          <w:szCs w:val="24"/>
        </w:rPr>
        <w:t xml:space="preserve"> </w:t>
      </w:r>
      <w:r w:rsidR="00FA2D48" w:rsidRPr="00E22FCC">
        <w:rPr>
          <w:rFonts w:ascii="Century" w:hAnsi="Century"/>
          <w:sz w:val="24"/>
          <w:szCs w:val="24"/>
        </w:rPr>
        <w:t xml:space="preserve">розташованої </w:t>
      </w:r>
      <w:r w:rsidR="00E22FCC" w:rsidRPr="00E22FCC">
        <w:rPr>
          <w:rFonts w:ascii="Century" w:hAnsi="Century"/>
          <w:sz w:val="24"/>
          <w:szCs w:val="24"/>
        </w:rPr>
        <w:t>на території Городоцької міської ради</w:t>
      </w:r>
      <w:r w:rsidR="00E76469" w:rsidRPr="00E22FCC">
        <w:rPr>
          <w:rFonts w:ascii="Century" w:hAnsi="Century"/>
          <w:sz w:val="24"/>
          <w:szCs w:val="24"/>
        </w:rPr>
        <w:t xml:space="preserve">  Львівського району Львівської області.</w:t>
      </w:r>
    </w:p>
    <w:p w:rsidR="00015C53" w:rsidRPr="00E22FCC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E22FCC">
        <w:rPr>
          <w:rFonts w:ascii="Century" w:hAnsi="Century"/>
          <w:bCs/>
          <w:sz w:val="24"/>
          <w:szCs w:val="24"/>
        </w:rPr>
        <w:t xml:space="preserve">2. </w:t>
      </w:r>
      <w:r w:rsidR="001402EC" w:rsidRPr="00E22FCC">
        <w:rPr>
          <w:rFonts w:ascii="Century" w:hAnsi="Century"/>
          <w:sz w:val="24"/>
          <w:szCs w:val="24"/>
        </w:rPr>
        <w:t xml:space="preserve">Змінити цільове призначення </w:t>
      </w:r>
      <w:r w:rsidR="0013584B" w:rsidRPr="00E22FCC">
        <w:rPr>
          <w:rFonts w:ascii="Century" w:hAnsi="Century"/>
          <w:sz w:val="24"/>
          <w:szCs w:val="24"/>
        </w:rPr>
        <w:t xml:space="preserve">земельної ділянки приватної власності </w:t>
      </w:r>
      <w:proofErr w:type="spellStart"/>
      <w:r w:rsidR="003D6A93" w:rsidRPr="00E22FCC">
        <w:rPr>
          <w:rFonts w:ascii="Century" w:hAnsi="Century"/>
          <w:sz w:val="24"/>
          <w:szCs w:val="24"/>
        </w:rPr>
        <w:t>Мозоли</w:t>
      </w:r>
      <w:proofErr w:type="spellEnd"/>
      <w:r w:rsidR="003D6A93" w:rsidRPr="00E22FCC">
        <w:rPr>
          <w:rFonts w:ascii="Century" w:hAnsi="Century"/>
          <w:sz w:val="24"/>
          <w:szCs w:val="24"/>
        </w:rPr>
        <w:t xml:space="preserve"> Дарії Романівни </w:t>
      </w:r>
      <w:r w:rsidR="00B12757" w:rsidRPr="00E22FCC">
        <w:rPr>
          <w:rFonts w:ascii="Century" w:hAnsi="Century"/>
          <w:sz w:val="24"/>
          <w:szCs w:val="24"/>
        </w:rPr>
        <w:t xml:space="preserve">площею </w:t>
      </w:r>
      <w:r w:rsidR="00A435D3" w:rsidRPr="00E22FCC">
        <w:rPr>
          <w:rFonts w:ascii="Century" w:hAnsi="Century"/>
          <w:sz w:val="24"/>
          <w:szCs w:val="24"/>
        </w:rPr>
        <w:t>0,</w:t>
      </w:r>
      <w:r w:rsidR="00E22FCC" w:rsidRPr="00E22FCC">
        <w:rPr>
          <w:rFonts w:ascii="Century" w:hAnsi="Century"/>
          <w:sz w:val="24"/>
          <w:szCs w:val="24"/>
        </w:rPr>
        <w:t>45</w:t>
      </w:r>
      <w:r w:rsidR="00E76469" w:rsidRPr="00E22FCC">
        <w:rPr>
          <w:rFonts w:ascii="Century" w:hAnsi="Century"/>
          <w:sz w:val="24"/>
          <w:szCs w:val="24"/>
        </w:rPr>
        <w:t>00</w:t>
      </w:r>
      <w:r w:rsidR="00A435D3" w:rsidRPr="00E22FCC">
        <w:rPr>
          <w:rFonts w:ascii="Century" w:hAnsi="Century"/>
          <w:sz w:val="24"/>
          <w:szCs w:val="24"/>
        </w:rPr>
        <w:t xml:space="preserve"> </w:t>
      </w:r>
      <w:r w:rsidR="00B12757" w:rsidRPr="00E22FCC">
        <w:rPr>
          <w:rFonts w:ascii="Century" w:hAnsi="Century"/>
          <w:sz w:val="24"/>
          <w:szCs w:val="24"/>
        </w:rPr>
        <w:t xml:space="preserve">га кадастровий номер </w:t>
      </w:r>
      <w:r w:rsidR="00E22FCC" w:rsidRPr="00E22FCC">
        <w:rPr>
          <w:rFonts w:ascii="Century" w:hAnsi="Century"/>
          <w:sz w:val="24"/>
          <w:szCs w:val="24"/>
        </w:rPr>
        <w:t xml:space="preserve">4620988000:11:000:0063 </w:t>
      </w:r>
      <w:r w:rsidR="00FA2D48" w:rsidRPr="00E22FCC">
        <w:rPr>
          <w:rFonts w:ascii="Century" w:hAnsi="Century"/>
          <w:sz w:val="24"/>
          <w:szCs w:val="24"/>
        </w:rPr>
        <w:t xml:space="preserve">розташованої </w:t>
      </w:r>
      <w:r w:rsidR="00E22FCC" w:rsidRPr="00E22FCC">
        <w:rPr>
          <w:rFonts w:ascii="Century" w:hAnsi="Century"/>
          <w:sz w:val="24"/>
          <w:szCs w:val="24"/>
        </w:rPr>
        <w:t xml:space="preserve">на території Городоцької міської ради </w:t>
      </w:r>
      <w:r w:rsidR="00E76469" w:rsidRPr="00E22FCC">
        <w:rPr>
          <w:rFonts w:ascii="Century" w:hAnsi="Century"/>
          <w:sz w:val="24"/>
          <w:szCs w:val="24"/>
        </w:rPr>
        <w:t>Львівського району Львівської області</w:t>
      </w:r>
      <w:r w:rsidR="00015C53" w:rsidRPr="00E22FCC">
        <w:rPr>
          <w:rFonts w:ascii="Century" w:hAnsi="Century"/>
          <w:sz w:val="24"/>
          <w:szCs w:val="24"/>
        </w:rPr>
        <w:t xml:space="preserve"> «</w:t>
      </w:r>
      <w:r w:rsidR="007821A3" w:rsidRPr="00E22FCC">
        <w:rPr>
          <w:rFonts w:ascii="Century" w:hAnsi="Century"/>
          <w:sz w:val="24"/>
          <w:szCs w:val="24"/>
        </w:rPr>
        <w:t xml:space="preserve">01.03 - </w:t>
      </w:r>
      <w:r w:rsidR="007821A3" w:rsidRPr="00E22FCC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господарство</w:t>
      </w:r>
      <w:r w:rsidR="00015C53" w:rsidRPr="00E22FCC">
        <w:rPr>
          <w:rFonts w:ascii="Century" w:hAnsi="Century"/>
          <w:sz w:val="24"/>
          <w:szCs w:val="24"/>
        </w:rPr>
        <w:t xml:space="preserve">» на </w:t>
      </w:r>
      <w:r w:rsidR="00FA2D48" w:rsidRPr="00E22FCC">
        <w:rPr>
          <w:rFonts w:ascii="Century" w:hAnsi="Century"/>
          <w:sz w:val="24"/>
          <w:szCs w:val="24"/>
        </w:rPr>
        <w:t>«</w:t>
      </w:r>
      <w:r w:rsidR="003D6A93" w:rsidRPr="00E22FCC">
        <w:rPr>
          <w:rFonts w:ascii="Century" w:hAnsi="Century"/>
          <w:sz w:val="24"/>
          <w:szCs w:val="24"/>
        </w:rPr>
        <w:t xml:space="preserve">11.02 - </w:t>
      </w:r>
      <w:r w:rsidR="003D6A93" w:rsidRPr="00E22FCC">
        <w:rPr>
          <w:rFonts w:ascii="Century" w:eastAsia="Times New Roman" w:hAnsi="Century" w:cs="Times New Roman"/>
          <w:sz w:val="24"/>
          <w:szCs w:val="24"/>
          <w:lang w:eastAsia="uk-UA"/>
        </w:rPr>
        <w:t xml:space="preserve">для розміщення та експлуатації основних, підсобних і допоміжних будівель та споруд </w:t>
      </w:r>
      <w:r w:rsidR="003D6A93" w:rsidRPr="00E22FCC">
        <w:rPr>
          <w:rFonts w:ascii="Century" w:eastAsia="Times New Roman" w:hAnsi="Century" w:cs="Times New Roman"/>
          <w:sz w:val="24"/>
          <w:szCs w:val="24"/>
          <w:lang w:eastAsia="uk-UA"/>
        </w:rPr>
        <w:lastRenderedPageBreak/>
        <w:t>підприємств переробної, машинобудівної та іншої промисловості</w:t>
      </w:r>
      <w:r w:rsidR="00FA2D48" w:rsidRPr="00E22FCC">
        <w:rPr>
          <w:rFonts w:ascii="Century" w:hAnsi="Century"/>
          <w:sz w:val="24"/>
          <w:szCs w:val="24"/>
        </w:rPr>
        <w:t>»</w:t>
      </w:r>
      <w:r w:rsidR="00015C53" w:rsidRPr="00E22FCC">
        <w:rPr>
          <w:rFonts w:ascii="Century" w:hAnsi="Century"/>
          <w:sz w:val="24"/>
          <w:szCs w:val="24"/>
        </w:rPr>
        <w:t xml:space="preserve"> та перевести земельну ділянку з категорії земель «землі сільськогосподарського призначення» в «</w:t>
      </w:r>
      <w:r w:rsidR="00E22FCC" w:rsidRPr="00E22FCC">
        <w:rPr>
          <w:rFonts w:ascii="Century" w:eastAsia="Times New Roman" w:hAnsi="Century" w:cs="Times New Roman"/>
          <w:sz w:val="24"/>
          <w:szCs w:val="24"/>
          <w:lang w:eastAsia="uk-UA"/>
        </w:rPr>
        <w:t>землі промисловості, транспорту, електронних комунікацій, енергетики, оборони та іншого призначення</w:t>
      </w:r>
      <w:r w:rsidR="00015C53" w:rsidRPr="00E22FCC">
        <w:rPr>
          <w:rFonts w:ascii="Century" w:hAnsi="Century"/>
          <w:sz w:val="24"/>
          <w:szCs w:val="24"/>
        </w:rPr>
        <w:t>»</w:t>
      </w:r>
    </w:p>
    <w:p w:rsidR="00F74D57" w:rsidRPr="00E22FCC" w:rsidRDefault="00F74D57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E22FCC">
        <w:rPr>
          <w:rFonts w:ascii="Century" w:hAnsi="Century"/>
          <w:bCs/>
          <w:sz w:val="24"/>
          <w:szCs w:val="24"/>
        </w:rPr>
        <w:t xml:space="preserve">3. </w:t>
      </w:r>
      <w:r w:rsidR="003D6A93" w:rsidRPr="00E22FCC">
        <w:rPr>
          <w:rFonts w:ascii="Century" w:hAnsi="Century"/>
          <w:sz w:val="24"/>
          <w:szCs w:val="24"/>
        </w:rPr>
        <w:t xml:space="preserve">Мозолі Дарії Романівні </w:t>
      </w:r>
      <w:r w:rsidRPr="00E22FCC">
        <w:rPr>
          <w:rFonts w:ascii="Century" w:hAnsi="Century"/>
          <w:bCs/>
          <w:sz w:val="24"/>
          <w:szCs w:val="24"/>
        </w:rPr>
        <w:t>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A435D3" w:rsidRDefault="00F74D57" w:rsidP="00F14BAF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E22FCC">
        <w:rPr>
          <w:rFonts w:ascii="Century" w:hAnsi="Century"/>
          <w:bCs/>
          <w:sz w:val="24"/>
          <w:szCs w:val="24"/>
        </w:rPr>
        <w:t xml:space="preserve">4. </w:t>
      </w:r>
      <w:r w:rsidR="00ED3B88" w:rsidRPr="00E22FCC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</w:t>
      </w:r>
      <w:r w:rsidR="00ED3B88" w:rsidRPr="00A435D3">
        <w:rPr>
          <w:rFonts w:ascii="Century" w:hAnsi="Century"/>
          <w:sz w:val="24"/>
          <w:szCs w:val="24"/>
        </w:rPr>
        <w:t xml:space="preserve"> питань земельних ресурсів, АПК, містобудування, охорони довкілля (Кульчицький Н.Б.).</w:t>
      </w:r>
    </w:p>
    <w:p w:rsidR="0001238E" w:rsidRPr="00D56B4C" w:rsidRDefault="0001238E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D56B4C" w:rsidRDefault="00CC1632" w:rsidP="00F14BAF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p w:rsidR="005D5841" w:rsidRPr="00D56B4C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D56B4C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7AC0" w:rsidRDefault="00BC7AC0" w:rsidP="00381483">
      <w:pPr>
        <w:spacing w:after="0" w:line="240" w:lineRule="auto"/>
      </w:pPr>
      <w:r>
        <w:separator/>
      </w:r>
    </w:p>
  </w:endnote>
  <w:endnote w:type="continuationSeparator" w:id="0">
    <w:p w:rsidR="00BC7AC0" w:rsidRDefault="00BC7AC0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7AC0" w:rsidRDefault="00BC7AC0" w:rsidP="00381483">
      <w:pPr>
        <w:spacing w:after="0" w:line="240" w:lineRule="auto"/>
      </w:pPr>
      <w:r>
        <w:separator/>
      </w:r>
    </w:p>
  </w:footnote>
  <w:footnote w:type="continuationSeparator" w:id="0">
    <w:p w:rsidR="00BC7AC0" w:rsidRDefault="00BC7AC0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06E14"/>
    <w:rsid w:val="0001238E"/>
    <w:rsid w:val="00015C53"/>
    <w:rsid w:val="00026961"/>
    <w:rsid w:val="00051B30"/>
    <w:rsid w:val="000B1599"/>
    <w:rsid w:val="0010147E"/>
    <w:rsid w:val="001134DB"/>
    <w:rsid w:val="0013584B"/>
    <w:rsid w:val="001402EC"/>
    <w:rsid w:val="00150851"/>
    <w:rsid w:val="001A6A77"/>
    <w:rsid w:val="001B0B22"/>
    <w:rsid w:val="001B68B2"/>
    <w:rsid w:val="001C1116"/>
    <w:rsid w:val="002075C7"/>
    <w:rsid w:val="0020777A"/>
    <w:rsid w:val="00275215"/>
    <w:rsid w:val="002914A0"/>
    <w:rsid w:val="0029209F"/>
    <w:rsid w:val="00297863"/>
    <w:rsid w:val="002A6A1A"/>
    <w:rsid w:val="002B442D"/>
    <w:rsid w:val="002E1757"/>
    <w:rsid w:val="00307AD0"/>
    <w:rsid w:val="00322C6F"/>
    <w:rsid w:val="00323A5B"/>
    <w:rsid w:val="00331B72"/>
    <w:rsid w:val="003639B0"/>
    <w:rsid w:val="00365087"/>
    <w:rsid w:val="00381483"/>
    <w:rsid w:val="003833C9"/>
    <w:rsid w:val="00384E94"/>
    <w:rsid w:val="003C1440"/>
    <w:rsid w:val="003D2BFF"/>
    <w:rsid w:val="003D657C"/>
    <w:rsid w:val="003D6A93"/>
    <w:rsid w:val="003E1396"/>
    <w:rsid w:val="003F3A4E"/>
    <w:rsid w:val="003F6205"/>
    <w:rsid w:val="0043322F"/>
    <w:rsid w:val="00445DE4"/>
    <w:rsid w:val="0045220F"/>
    <w:rsid w:val="00472DB8"/>
    <w:rsid w:val="00477BFC"/>
    <w:rsid w:val="00493E64"/>
    <w:rsid w:val="00497E28"/>
    <w:rsid w:val="004C1013"/>
    <w:rsid w:val="004D3CE2"/>
    <w:rsid w:val="004F25B3"/>
    <w:rsid w:val="005028AE"/>
    <w:rsid w:val="00522BE9"/>
    <w:rsid w:val="00527D91"/>
    <w:rsid w:val="005379C0"/>
    <w:rsid w:val="00543DAD"/>
    <w:rsid w:val="00566CE8"/>
    <w:rsid w:val="00573725"/>
    <w:rsid w:val="00573AC1"/>
    <w:rsid w:val="00593C15"/>
    <w:rsid w:val="005B03C2"/>
    <w:rsid w:val="005C5789"/>
    <w:rsid w:val="005D4478"/>
    <w:rsid w:val="005D5841"/>
    <w:rsid w:val="005D61DC"/>
    <w:rsid w:val="00624C54"/>
    <w:rsid w:val="006415F2"/>
    <w:rsid w:val="00654E5D"/>
    <w:rsid w:val="0065561B"/>
    <w:rsid w:val="006D746A"/>
    <w:rsid w:val="006D7CB1"/>
    <w:rsid w:val="00704E8B"/>
    <w:rsid w:val="007115D1"/>
    <w:rsid w:val="00734854"/>
    <w:rsid w:val="00737DF6"/>
    <w:rsid w:val="00752DC5"/>
    <w:rsid w:val="007819A3"/>
    <w:rsid w:val="007821A3"/>
    <w:rsid w:val="00783B5B"/>
    <w:rsid w:val="007854F3"/>
    <w:rsid w:val="00785B86"/>
    <w:rsid w:val="007933E7"/>
    <w:rsid w:val="007B2DED"/>
    <w:rsid w:val="007C06DE"/>
    <w:rsid w:val="007C1A10"/>
    <w:rsid w:val="007D4585"/>
    <w:rsid w:val="007D7277"/>
    <w:rsid w:val="00803460"/>
    <w:rsid w:val="0081096D"/>
    <w:rsid w:val="00811EBF"/>
    <w:rsid w:val="00833832"/>
    <w:rsid w:val="00867AAB"/>
    <w:rsid w:val="00877ABC"/>
    <w:rsid w:val="0088232B"/>
    <w:rsid w:val="008A3057"/>
    <w:rsid w:val="008A3B79"/>
    <w:rsid w:val="008B485C"/>
    <w:rsid w:val="008B78B3"/>
    <w:rsid w:val="00911CC8"/>
    <w:rsid w:val="0095134E"/>
    <w:rsid w:val="00954D1E"/>
    <w:rsid w:val="00984C53"/>
    <w:rsid w:val="009902E8"/>
    <w:rsid w:val="00996C60"/>
    <w:rsid w:val="009A2B54"/>
    <w:rsid w:val="009A47E0"/>
    <w:rsid w:val="009A6AD6"/>
    <w:rsid w:val="009B2FD1"/>
    <w:rsid w:val="009B5B94"/>
    <w:rsid w:val="009B669F"/>
    <w:rsid w:val="009D2E2C"/>
    <w:rsid w:val="009F0570"/>
    <w:rsid w:val="00A02930"/>
    <w:rsid w:val="00A03884"/>
    <w:rsid w:val="00A140D6"/>
    <w:rsid w:val="00A17AA7"/>
    <w:rsid w:val="00A21111"/>
    <w:rsid w:val="00A230E2"/>
    <w:rsid w:val="00A30857"/>
    <w:rsid w:val="00A435D3"/>
    <w:rsid w:val="00A44A07"/>
    <w:rsid w:val="00A44A08"/>
    <w:rsid w:val="00A701EC"/>
    <w:rsid w:val="00A80886"/>
    <w:rsid w:val="00AA4C02"/>
    <w:rsid w:val="00AC3594"/>
    <w:rsid w:val="00AD1E0B"/>
    <w:rsid w:val="00AD7B0F"/>
    <w:rsid w:val="00AE1308"/>
    <w:rsid w:val="00B12757"/>
    <w:rsid w:val="00B30AA5"/>
    <w:rsid w:val="00B33DC7"/>
    <w:rsid w:val="00B36F83"/>
    <w:rsid w:val="00B440EF"/>
    <w:rsid w:val="00B5743A"/>
    <w:rsid w:val="00BA384D"/>
    <w:rsid w:val="00BB1DE7"/>
    <w:rsid w:val="00BC40DB"/>
    <w:rsid w:val="00BC7AC0"/>
    <w:rsid w:val="00BD1096"/>
    <w:rsid w:val="00BD5012"/>
    <w:rsid w:val="00BD72AA"/>
    <w:rsid w:val="00BE35BB"/>
    <w:rsid w:val="00C02604"/>
    <w:rsid w:val="00C12963"/>
    <w:rsid w:val="00C21BD9"/>
    <w:rsid w:val="00C25672"/>
    <w:rsid w:val="00C27A7D"/>
    <w:rsid w:val="00C52669"/>
    <w:rsid w:val="00C73A45"/>
    <w:rsid w:val="00C8103E"/>
    <w:rsid w:val="00C92690"/>
    <w:rsid w:val="00C93766"/>
    <w:rsid w:val="00CA58EB"/>
    <w:rsid w:val="00CC1632"/>
    <w:rsid w:val="00CC1965"/>
    <w:rsid w:val="00CC365A"/>
    <w:rsid w:val="00CC6D4C"/>
    <w:rsid w:val="00CE209A"/>
    <w:rsid w:val="00CE60C3"/>
    <w:rsid w:val="00D15B32"/>
    <w:rsid w:val="00D17B79"/>
    <w:rsid w:val="00D47AFF"/>
    <w:rsid w:val="00D52E6A"/>
    <w:rsid w:val="00D56B4C"/>
    <w:rsid w:val="00D71754"/>
    <w:rsid w:val="00D75B7B"/>
    <w:rsid w:val="00D80260"/>
    <w:rsid w:val="00D96326"/>
    <w:rsid w:val="00DB2A18"/>
    <w:rsid w:val="00DB2F1A"/>
    <w:rsid w:val="00DB35BF"/>
    <w:rsid w:val="00DC6DE2"/>
    <w:rsid w:val="00DE2D07"/>
    <w:rsid w:val="00DF5050"/>
    <w:rsid w:val="00E22FCC"/>
    <w:rsid w:val="00E26682"/>
    <w:rsid w:val="00E51570"/>
    <w:rsid w:val="00E567AA"/>
    <w:rsid w:val="00E62AE3"/>
    <w:rsid w:val="00E76469"/>
    <w:rsid w:val="00EA44DB"/>
    <w:rsid w:val="00EA5571"/>
    <w:rsid w:val="00EA6ED2"/>
    <w:rsid w:val="00EA7C1A"/>
    <w:rsid w:val="00ED0BE4"/>
    <w:rsid w:val="00ED2AB5"/>
    <w:rsid w:val="00ED3B88"/>
    <w:rsid w:val="00F06F38"/>
    <w:rsid w:val="00F10D5D"/>
    <w:rsid w:val="00F11B56"/>
    <w:rsid w:val="00F14BAF"/>
    <w:rsid w:val="00F34AB1"/>
    <w:rsid w:val="00F54DA2"/>
    <w:rsid w:val="00F70CCA"/>
    <w:rsid w:val="00F74D57"/>
    <w:rsid w:val="00F80DF6"/>
    <w:rsid w:val="00F9190D"/>
    <w:rsid w:val="00F9635E"/>
    <w:rsid w:val="00F965B2"/>
    <w:rsid w:val="00FA2D48"/>
    <w:rsid w:val="00FC75BF"/>
    <w:rsid w:val="00FD0762"/>
    <w:rsid w:val="00FD77C8"/>
    <w:rsid w:val="00FE2B13"/>
    <w:rsid w:val="00FE3D5C"/>
    <w:rsid w:val="00FE79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03756D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6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580</TotalTime>
  <Pages>2</Pages>
  <Words>1950</Words>
  <Characters>1113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77</cp:revision>
  <cp:lastPrinted>2024-09-03T07:14:00Z</cp:lastPrinted>
  <dcterms:created xsi:type="dcterms:W3CDTF">2023-04-10T07:17:00Z</dcterms:created>
  <dcterms:modified xsi:type="dcterms:W3CDTF">2024-11-25T06:26:00Z</dcterms:modified>
</cp:coreProperties>
</file>