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9282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D2714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D2714F">
        <w:rPr>
          <w:rFonts w:ascii="Century" w:hAnsi="Century"/>
          <w:b/>
          <w:sz w:val="32"/>
          <w:szCs w:val="36"/>
        </w:rPr>
        <w:t>24/57-810</w:t>
      </w:r>
      <w:r w:rsidR="00D2714F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69282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9282D">
        <w:rPr>
          <w:rFonts w:ascii="Century" w:hAnsi="Century"/>
          <w:b/>
          <w:sz w:val="24"/>
          <w:szCs w:val="24"/>
        </w:rPr>
        <w:t>Кінашу</w:t>
      </w:r>
      <w:proofErr w:type="spellEnd"/>
      <w:r w:rsidR="0069282D">
        <w:rPr>
          <w:rFonts w:ascii="Century" w:hAnsi="Century"/>
          <w:b/>
          <w:sz w:val="24"/>
          <w:szCs w:val="24"/>
        </w:rPr>
        <w:t xml:space="preserve"> Мирону Івановичу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9282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9282D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9282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9282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sz w:val="24"/>
          <w:szCs w:val="24"/>
        </w:rPr>
        <w:t>Кінашу</w:t>
      </w:r>
      <w:proofErr w:type="spellEnd"/>
      <w:r w:rsidR="0069282D">
        <w:rPr>
          <w:rFonts w:ascii="Century" w:hAnsi="Century"/>
          <w:sz w:val="24"/>
          <w:szCs w:val="24"/>
        </w:rPr>
        <w:t xml:space="preserve"> Мирону Івановичу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9282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9282D">
        <w:rPr>
          <w:rFonts w:ascii="Century" w:hAnsi="Century"/>
          <w:sz w:val="24"/>
          <w:szCs w:val="24"/>
        </w:rPr>
        <w:t>Керницького</w:t>
      </w:r>
      <w:proofErr w:type="spellEnd"/>
      <w:r w:rsidR="0069282D">
        <w:rPr>
          <w:rFonts w:ascii="Century" w:hAnsi="Century"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sz w:val="24"/>
          <w:szCs w:val="24"/>
        </w:rPr>
        <w:t>старостинського</w:t>
      </w:r>
      <w:proofErr w:type="spellEnd"/>
      <w:r w:rsidR="0069282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bCs/>
          <w:sz w:val="24"/>
          <w:szCs w:val="24"/>
        </w:rPr>
        <w:t>Кінашу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Мирону Івановичу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928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9282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928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282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9282D">
        <w:rPr>
          <w:rFonts w:ascii="Century" w:hAnsi="Century"/>
          <w:bCs/>
          <w:sz w:val="24"/>
          <w:szCs w:val="24"/>
        </w:rPr>
        <w:t>Кінашу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Мирону Івановичу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28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9282D">
        <w:rPr>
          <w:rFonts w:ascii="Century" w:hAnsi="Century"/>
          <w:bCs/>
          <w:sz w:val="24"/>
          <w:szCs w:val="24"/>
        </w:rPr>
        <w:t>1,33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928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9282D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928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9282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67A" w:rsidRDefault="0090367A" w:rsidP="00381483">
      <w:pPr>
        <w:spacing w:after="0" w:line="240" w:lineRule="auto"/>
      </w:pPr>
      <w:r>
        <w:separator/>
      </w:r>
    </w:p>
  </w:endnote>
  <w:endnote w:type="continuationSeparator" w:id="0">
    <w:p w:rsidR="0090367A" w:rsidRDefault="009036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67A" w:rsidRDefault="0090367A" w:rsidP="00381483">
      <w:pPr>
        <w:spacing w:after="0" w:line="240" w:lineRule="auto"/>
      </w:pPr>
      <w:r>
        <w:separator/>
      </w:r>
    </w:p>
  </w:footnote>
  <w:footnote w:type="continuationSeparator" w:id="0">
    <w:p w:rsidR="0090367A" w:rsidRDefault="009036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282D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367A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2714F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14F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2024-12-20T07:02:00Z</dcterms:modified>
</cp:coreProperties>
</file>