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C0E0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7C0E0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C0E01">
        <w:rPr>
          <w:rFonts w:ascii="Century" w:hAnsi="Century"/>
          <w:b/>
          <w:sz w:val="24"/>
          <w:szCs w:val="24"/>
        </w:rPr>
        <w:t>Кирницькій Марії Григорівні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C0E0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C0E01">
        <w:rPr>
          <w:rFonts w:ascii="Century" w:hAnsi="Century"/>
          <w:b/>
          <w:sz w:val="24"/>
          <w:szCs w:val="24"/>
        </w:rPr>
        <w:t>вул.Весела,44, с.Путятичі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C0E01">
        <w:rPr>
          <w:rFonts w:ascii="Century" w:hAnsi="Century"/>
          <w:sz w:val="24"/>
          <w:szCs w:val="24"/>
        </w:rPr>
        <w:t>Кирницькій Марії Григорівні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C0E0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7C0E01">
        <w:rPr>
          <w:rFonts w:ascii="Century" w:hAnsi="Century"/>
          <w:sz w:val="24"/>
          <w:szCs w:val="24"/>
        </w:rPr>
        <w:t>вул.Весела,44, с.Путятичі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C0E01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C0E01">
        <w:rPr>
          <w:rFonts w:ascii="Century" w:hAnsi="Century"/>
          <w:bCs/>
          <w:sz w:val="24"/>
          <w:szCs w:val="24"/>
        </w:rPr>
        <w:t>Кирницькій Марії Григорівні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C0E01">
        <w:rPr>
          <w:rFonts w:ascii="Century" w:hAnsi="Century"/>
          <w:bCs/>
          <w:sz w:val="24"/>
          <w:szCs w:val="24"/>
        </w:rPr>
        <w:t>0,1265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C0E01">
        <w:rPr>
          <w:rFonts w:ascii="Century" w:hAnsi="Century"/>
          <w:bCs/>
          <w:sz w:val="24"/>
          <w:szCs w:val="24"/>
        </w:rPr>
        <w:t>4620984900:30:002:0013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C0E0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7C0E01">
        <w:rPr>
          <w:rFonts w:ascii="Century" w:hAnsi="Century"/>
          <w:bCs/>
          <w:sz w:val="24"/>
          <w:szCs w:val="24"/>
        </w:rPr>
        <w:t>вул.Весела,44, с.Путятичі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C0E01">
        <w:rPr>
          <w:rFonts w:ascii="Century" w:hAnsi="Century"/>
          <w:bCs/>
          <w:sz w:val="24"/>
          <w:szCs w:val="24"/>
        </w:rPr>
        <w:t>Кирницькій Марії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C0E01">
        <w:rPr>
          <w:rFonts w:ascii="Century" w:hAnsi="Century"/>
          <w:bCs/>
          <w:sz w:val="24"/>
          <w:szCs w:val="24"/>
        </w:rPr>
        <w:t>0,1265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C0E01">
        <w:rPr>
          <w:rFonts w:ascii="Century" w:hAnsi="Century"/>
          <w:bCs/>
          <w:sz w:val="24"/>
          <w:szCs w:val="24"/>
        </w:rPr>
        <w:t>4620984900:30:002:0013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C0E0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7C0E01">
        <w:rPr>
          <w:rFonts w:ascii="Century" w:hAnsi="Century"/>
          <w:bCs/>
          <w:sz w:val="24"/>
          <w:szCs w:val="24"/>
        </w:rPr>
        <w:t>вул.Весела,44, с.Путятичі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C0E01">
        <w:rPr>
          <w:rFonts w:ascii="Century" w:hAnsi="Century"/>
          <w:bCs/>
          <w:sz w:val="24"/>
          <w:szCs w:val="24"/>
        </w:rPr>
        <w:t>Кирницькій Марії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0E01" w:rsidRDefault="007C0E01" w:rsidP="00381483">
      <w:pPr>
        <w:spacing w:after="0" w:line="240" w:lineRule="auto"/>
      </w:pPr>
      <w:r>
        <w:separator/>
      </w:r>
    </w:p>
  </w:endnote>
  <w:endnote w:type="continuationSeparator" w:id="0">
    <w:p w:rsidR="007C0E01" w:rsidRDefault="007C0E0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0E01" w:rsidRDefault="007C0E01" w:rsidP="00381483">
      <w:pPr>
        <w:spacing w:after="0" w:line="240" w:lineRule="auto"/>
      </w:pPr>
      <w:r>
        <w:separator/>
      </w:r>
    </w:p>
  </w:footnote>
  <w:footnote w:type="continuationSeparator" w:id="0">
    <w:p w:rsidR="007C0E01" w:rsidRDefault="007C0E0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7C0E01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1489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2025-01-13T06:37:00Z</dcterms:created>
  <dcterms:modified xsi:type="dcterms:W3CDTF">2025-01-13T06:37:00Z</dcterms:modified>
</cp:coreProperties>
</file>