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C52C1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C86823B" wp14:editId="5F3EE5BA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0F8AC8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0C4BFE3D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5A652CFF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767C0D5F" w14:textId="77777777" w:rsidR="00CC1632" w:rsidRPr="0088232B" w:rsidRDefault="00472E8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1019F472" w14:textId="77777777"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14:paraId="4EC36180" w14:textId="77777777"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14:paraId="38804C29" w14:textId="4BE150D4" w:rsidR="00B12757" w:rsidRPr="00D56B4C" w:rsidRDefault="00472E88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1</w:t>
      </w:r>
      <w:r w:rsidR="00525957">
        <w:rPr>
          <w:rFonts w:ascii="Century" w:hAnsi="Century"/>
          <w:noProof/>
          <w:sz w:val="24"/>
        </w:rPr>
        <w:t>9</w:t>
      </w:r>
      <w:r>
        <w:rPr>
          <w:rFonts w:ascii="Century" w:hAnsi="Century"/>
          <w:noProof/>
          <w:sz w:val="24"/>
        </w:rPr>
        <w:t xml:space="preserve"> лютого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2CF68083" w14:textId="77777777"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0763A0">
        <w:rPr>
          <w:rFonts w:ascii="Century" w:hAnsi="Century"/>
          <w:b/>
          <w:sz w:val="24"/>
          <w:szCs w:val="24"/>
        </w:rPr>
        <w:t>Сеніва Степана Степановича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1901B3">
        <w:rPr>
          <w:rFonts w:ascii="Century" w:hAnsi="Century"/>
          <w:b/>
          <w:sz w:val="24"/>
          <w:szCs w:val="24"/>
        </w:rPr>
        <w:t>в с.</w:t>
      </w:r>
      <w:r w:rsidR="000763A0">
        <w:rPr>
          <w:rFonts w:ascii="Century" w:hAnsi="Century"/>
          <w:b/>
          <w:sz w:val="24"/>
          <w:szCs w:val="24"/>
        </w:rPr>
        <w:t>Мшана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14:paraId="07ACDD3D" w14:textId="77777777" w:rsidR="00CC1632" w:rsidRPr="000763A0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D7314F">
        <w:rPr>
          <w:rFonts w:ascii="Century" w:hAnsi="Century"/>
          <w:sz w:val="24"/>
          <w:szCs w:val="24"/>
        </w:rPr>
        <w:t xml:space="preserve">заяву </w:t>
      </w:r>
      <w:r w:rsidR="000763A0" w:rsidRPr="000763A0">
        <w:rPr>
          <w:rFonts w:ascii="Century" w:hAnsi="Century"/>
          <w:sz w:val="24"/>
          <w:szCs w:val="24"/>
        </w:rPr>
        <w:t>Сеніва Степана Степановича</w:t>
      </w:r>
      <w:r w:rsidR="001402EC" w:rsidRPr="000763A0">
        <w:rPr>
          <w:rFonts w:ascii="Century" w:hAnsi="Century"/>
          <w:sz w:val="24"/>
          <w:szCs w:val="24"/>
        </w:rPr>
        <w:t xml:space="preserve">, про </w:t>
      </w:r>
      <w:r w:rsidR="00867AAB" w:rsidRPr="000763A0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0763A0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0763A0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0763A0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0763A0">
        <w:rPr>
          <w:rFonts w:ascii="Century" w:hAnsi="Century"/>
          <w:sz w:val="24"/>
          <w:szCs w:val="24"/>
        </w:rPr>
        <w:t xml:space="preserve">із </w:t>
      </w:r>
      <w:r w:rsidR="00015C53" w:rsidRPr="000763A0">
        <w:rPr>
          <w:rFonts w:ascii="Century" w:hAnsi="Century"/>
          <w:sz w:val="24"/>
          <w:szCs w:val="24"/>
        </w:rPr>
        <w:t>«</w:t>
      </w:r>
      <w:r w:rsidR="00C25672" w:rsidRPr="000763A0">
        <w:rPr>
          <w:rFonts w:ascii="Century" w:hAnsi="Century"/>
          <w:sz w:val="24"/>
          <w:szCs w:val="24"/>
        </w:rPr>
        <w:t xml:space="preserve">01.03 - </w:t>
      </w:r>
      <w:r w:rsidR="00C25672" w:rsidRPr="000763A0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0763A0">
        <w:rPr>
          <w:rFonts w:ascii="Century" w:hAnsi="Century"/>
          <w:sz w:val="24"/>
          <w:szCs w:val="24"/>
        </w:rPr>
        <w:t>» на «</w:t>
      </w:r>
      <w:r w:rsidR="00FA2D48" w:rsidRPr="000763A0">
        <w:rPr>
          <w:rFonts w:ascii="Century" w:hAnsi="Century"/>
          <w:sz w:val="24"/>
          <w:szCs w:val="24"/>
        </w:rPr>
        <w:t xml:space="preserve">02.01 - </w:t>
      </w:r>
      <w:r w:rsidR="00FA2D48" w:rsidRPr="000763A0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0763A0">
        <w:rPr>
          <w:rFonts w:ascii="Century" w:hAnsi="Century"/>
          <w:sz w:val="24"/>
          <w:szCs w:val="24"/>
        </w:rPr>
        <w:t>»</w:t>
      </w:r>
      <w:r w:rsidR="002E1757" w:rsidRPr="000763A0">
        <w:rPr>
          <w:rFonts w:ascii="Century" w:hAnsi="Century"/>
          <w:sz w:val="24"/>
          <w:szCs w:val="24"/>
        </w:rPr>
        <w:t xml:space="preserve"> </w:t>
      </w:r>
      <w:r w:rsidR="00FA2D48" w:rsidRPr="000763A0">
        <w:rPr>
          <w:rFonts w:ascii="Century" w:hAnsi="Century"/>
          <w:sz w:val="24"/>
          <w:szCs w:val="24"/>
        </w:rPr>
        <w:t xml:space="preserve">розташованої </w:t>
      </w:r>
      <w:r w:rsidR="001901B3" w:rsidRPr="000763A0">
        <w:rPr>
          <w:rFonts w:ascii="Century" w:hAnsi="Century"/>
          <w:sz w:val="24"/>
          <w:szCs w:val="24"/>
        </w:rPr>
        <w:t>в с.</w:t>
      </w:r>
      <w:r w:rsidR="000763A0" w:rsidRPr="000763A0">
        <w:rPr>
          <w:rFonts w:ascii="Century" w:hAnsi="Century"/>
          <w:sz w:val="24"/>
          <w:szCs w:val="24"/>
        </w:rPr>
        <w:t xml:space="preserve">Мшана </w:t>
      </w:r>
      <w:r w:rsidR="00015C53" w:rsidRPr="000763A0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0763A0">
        <w:rPr>
          <w:rFonts w:ascii="Century" w:hAnsi="Century"/>
          <w:sz w:val="24"/>
          <w:szCs w:val="24"/>
        </w:rPr>
        <w:t xml:space="preserve">, </w:t>
      </w:r>
      <w:r w:rsidR="001402EC" w:rsidRPr="000763A0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0763A0">
        <w:rPr>
          <w:rFonts w:ascii="Century" w:hAnsi="Century"/>
          <w:sz w:val="24"/>
          <w:szCs w:val="24"/>
        </w:rPr>
        <w:t xml:space="preserve"> </w:t>
      </w:r>
      <w:r w:rsidR="000763A0" w:rsidRPr="000763A0">
        <w:rPr>
          <w:rFonts w:ascii="Century" w:hAnsi="Century"/>
          <w:sz w:val="24"/>
          <w:szCs w:val="24"/>
        </w:rPr>
        <w:t>ФОП Кульчицький Б.В.</w:t>
      </w:r>
      <w:r w:rsidR="009A2B54" w:rsidRPr="000763A0">
        <w:rPr>
          <w:rFonts w:ascii="Century" w:hAnsi="Century"/>
          <w:sz w:val="24"/>
          <w:szCs w:val="24"/>
        </w:rPr>
        <w:t xml:space="preserve">, </w:t>
      </w:r>
      <w:r w:rsidRPr="000763A0">
        <w:rPr>
          <w:rFonts w:ascii="Century" w:hAnsi="Century"/>
          <w:sz w:val="24"/>
          <w:szCs w:val="24"/>
        </w:rPr>
        <w:t xml:space="preserve">керуючись ст.ст. 12, </w:t>
      </w:r>
      <w:r w:rsidR="001402EC" w:rsidRPr="000763A0">
        <w:rPr>
          <w:rFonts w:ascii="Century" w:hAnsi="Century"/>
          <w:sz w:val="24"/>
          <w:szCs w:val="24"/>
        </w:rPr>
        <w:t>20, 122</w:t>
      </w:r>
      <w:r w:rsidRPr="000763A0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0763A0">
        <w:rPr>
          <w:rFonts w:ascii="Century" w:hAnsi="Century"/>
          <w:sz w:val="24"/>
          <w:szCs w:val="24"/>
        </w:rPr>
        <w:t>0</w:t>
      </w:r>
      <w:r w:rsidRPr="000763A0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0763A0">
        <w:rPr>
          <w:rFonts w:ascii="Century" w:hAnsi="Century"/>
          <w:sz w:val="24"/>
          <w:szCs w:val="24"/>
        </w:rPr>
        <w:t>з питань</w:t>
      </w:r>
      <w:r w:rsidRPr="000763A0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DB010C1" w14:textId="77777777" w:rsidR="00B12757" w:rsidRPr="000763A0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0763A0">
        <w:rPr>
          <w:rFonts w:ascii="Century" w:hAnsi="Century"/>
          <w:b/>
          <w:sz w:val="24"/>
          <w:szCs w:val="24"/>
        </w:rPr>
        <w:t>В И Р І Ш И Л А:</w:t>
      </w:r>
    </w:p>
    <w:p w14:paraId="367F7A4E" w14:textId="77777777" w:rsidR="00015C53" w:rsidRPr="000763A0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763A0">
        <w:rPr>
          <w:rFonts w:ascii="Century" w:hAnsi="Century"/>
          <w:bCs/>
          <w:sz w:val="24"/>
          <w:szCs w:val="24"/>
        </w:rPr>
        <w:t xml:space="preserve">1. </w:t>
      </w:r>
      <w:r w:rsidR="001402EC" w:rsidRPr="000763A0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0763A0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0763A0">
        <w:rPr>
          <w:rFonts w:ascii="Century" w:hAnsi="Century"/>
          <w:sz w:val="24"/>
          <w:szCs w:val="24"/>
        </w:rPr>
        <w:t xml:space="preserve">приватної власності </w:t>
      </w:r>
      <w:r w:rsidR="000763A0" w:rsidRPr="000763A0">
        <w:rPr>
          <w:rFonts w:ascii="Century" w:hAnsi="Century"/>
          <w:sz w:val="24"/>
          <w:szCs w:val="24"/>
        </w:rPr>
        <w:t xml:space="preserve">Сеніва Степана Степановича </w:t>
      </w:r>
      <w:r w:rsidR="0013584B" w:rsidRPr="000763A0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0763A0">
        <w:rPr>
          <w:rFonts w:ascii="Century" w:hAnsi="Century"/>
          <w:sz w:val="24"/>
          <w:szCs w:val="24"/>
        </w:rPr>
        <w:t xml:space="preserve"> із</w:t>
      </w:r>
      <w:r w:rsidR="0013584B" w:rsidRPr="000763A0">
        <w:rPr>
          <w:rFonts w:ascii="Century" w:hAnsi="Century"/>
          <w:sz w:val="24"/>
          <w:szCs w:val="24"/>
        </w:rPr>
        <w:t xml:space="preserve"> </w:t>
      </w:r>
      <w:r w:rsidR="00015C53" w:rsidRPr="000763A0">
        <w:rPr>
          <w:rFonts w:ascii="Century" w:hAnsi="Century"/>
          <w:sz w:val="24"/>
          <w:szCs w:val="24"/>
        </w:rPr>
        <w:t>«</w:t>
      </w:r>
      <w:r w:rsidR="00C25672" w:rsidRPr="000763A0">
        <w:rPr>
          <w:rFonts w:ascii="Century" w:hAnsi="Century"/>
          <w:sz w:val="24"/>
          <w:szCs w:val="24"/>
        </w:rPr>
        <w:t xml:space="preserve">01.03 - </w:t>
      </w:r>
      <w:r w:rsidR="00C25672" w:rsidRPr="000763A0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0763A0">
        <w:rPr>
          <w:rFonts w:ascii="Century" w:hAnsi="Century"/>
          <w:sz w:val="24"/>
          <w:szCs w:val="24"/>
        </w:rPr>
        <w:t xml:space="preserve">» на </w:t>
      </w:r>
      <w:r w:rsidR="00FA2D48" w:rsidRPr="000763A0">
        <w:rPr>
          <w:rFonts w:ascii="Century" w:hAnsi="Century"/>
          <w:sz w:val="24"/>
          <w:szCs w:val="24"/>
        </w:rPr>
        <w:t xml:space="preserve">«02.01 - </w:t>
      </w:r>
      <w:r w:rsidR="00FA2D48" w:rsidRPr="000763A0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0763A0">
        <w:rPr>
          <w:rFonts w:ascii="Century" w:hAnsi="Century"/>
          <w:sz w:val="24"/>
          <w:szCs w:val="24"/>
        </w:rPr>
        <w:t>»</w:t>
      </w:r>
      <w:r w:rsidR="00C25672" w:rsidRPr="000763A0">
        <w:rPr>
          <w:rFonts w:ascii="Century" w:hAnsi="Century"/>
          <w:sz w:val="24"/>
          <w:szCs w:val="24"/>
        </w:rPr>
        <w:t xml:space="preserve"> </w:t>
      </w:r>
      <w:r w:rsidR="00F10D5D" w:rsidRPr="000763A0">
        <w:rPr>
          <w:rFonts w:ascii="Century" w:hAnsi="Century"/>
          <w:sz w:val="24"/>
          <w:szCs w:val="24"/>
        </w:rPr>
        <w:t xml:space="preserve">площею </w:t>
      </w:r>
      <w:r w:rsidR="001901B3" w:rsidRPr="000763A0">
        <w:rPr>
          <w:rFonts w:ascii="Century" w:hAnsi="Century"/>
          <w:sz w:val="24"/>
          <w:szCs w:val="24"/>
        </w:rPr>
        <w:t>0</w:t>
      </w:r>
      <w:r w:rsidR="000763A0" w:rsidRPr="000763A0">
        <w:rPr>
          <w:rFonts w:ascii="Century" w:hAnsi="Century"/>
          <w:sz w:val="24"/>
          <w:szCs w:val="24"/>
        </w:rPr>
        <w:t>,1831</w:t>
      </w:r>
      <w:r w:rsidR="007D4585" w:rsidRPr="000763A0">
        <w:rPr>
          <w:rFonts w:ascii="Century" w:hAnsi="Century"/>
          <w:sz w:val="24"/>
          <w:szCs w:val="24"/>
        </w:rPr>
        <w:t xml:space="preserve"> </w:t>
      </w:r>
      <w:r w:rsidR="00F10D5D" w:rsidRPr="000763A0">
        <w:rPr>
          <w:rFonts w:ascii="Century" w:hAnsi="Century"/>
          <w:sz w:val="24"/>
          <w:szCs w:val="24"/>
        </w:rPr>
        <w:t>га</w:t>
      </w:r>
      <w:r w:rsidR="005D5841" w:rsidRPr="000763A0">
        <w:rPr>
          <w:rFonts w:ascii="Century" w:hAnsi="Century"/>
          <w:sz w:val="24"/>
          <w:szCs w:val="24"/>
        </w:rPr>
        <w:t>,</w:t>
      </w:r>
      <w:r w:rsidR="00F10D5D" w:rsidRPr="000763A0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0763A0">
        <w:rPr>
          <w:rFonts w:ascii="Century" w:hAnsi="Century"/>
          <w:sz w:val="24"/>
          <w:szCs w:val="24"/>
        </w:rPr>
        <w:t>46209</w:t>
      </w:r>
      <w:r w:rsidR="001901B3" w:rsidRPr="000763A0">
        <w:rPr>
          <w:rFonts w:ascii="Century" w:hAnsi="Century"/>
          <w:sz w:val="24"/>
          <w:szCs w:val="24"/>
        </w:rPr>
        <w:t>8</w:t>
      </w:r>
      <w:r w:rsidR="000763A0" w:rsidRPr="000763A0">
        <w:rPr>
          <w:rFonts w:ascii="Century" w:hAnsi="Century"/>
          <w:sz w:val="24"/>
          <w:szCs w:val="24"/>
        </w:rPr>
        <w:t>56</w:t>
      </w:r>
      <w:r w:rsidR="009A2B54" w:rsidRPr="000763A0">
        <w:rPr>
          <w:rFonts w:ascii="Century" w:hAnsi="Century"/>
          <w:sz w:val="24"/>
          <w:szCs w:val="24"/>
        </w:rPr>
        <w:t>00</w:t>
      </w:r>
      <w:r w:rsidR="00C25672" w:rsidRPr="000763A0">
        <w:rPr>
          <w:rFonts w:ascii="Century" w:hAnsi="Century"/>
          <w:sz w:val="24"/>
          <w:szCs w:val="24"/>
        </w:rPr>
        <w:t>:</w:t>
      </w:r>
      <w:r w:rsidR="007046FC" w:rsidRPr="000763A0">
        <w:rPr>
          <w:rFonts w:ascii="Century" w:hAnsi="Century"/>
          <w:sz w:val="24"/>
          <w:szCs w:val="24"/>
        </w:rPr>
        <w:t>1</w:t>
      </w:r>
      <w:r w:rsidR="000763A0" w:rsidRPr="000763A0">
        <w:rPr>
          <w:rFonts w:ascii="Century" w:hAnsi="Century"/>
          <w:sz w:val="24"/>
          <w:szCs w:val="24"/>
        </w:rPr>
        <w:t>2</w:t>
      </w:r>
      <w:r w:rsidR="00C25672" w:rsidRPr="000763A0">
        <w:rPr>
          <w:rFonts w:ascii="Century" w:hAnsi="Century"/>
          <w:sz w:val="24"/>
          <w:szCs w:val="24"/>
        </w:rPr>
        <w:t>:0</w:t>
      </w:r>
      <w:r w:rsidR="000763A0" w:rsidRPr="000763A0">
        <w:rPr>
          <w:rFonts w:ascii="Century" w:hAnsi="Century"/>
          <w:sz w:val="24"/>
          <w:szCs w:val="24"/>
        </w:rPr>
        <w:t>20</w:t>
      </w:r>
      <w:r w:rsidR="00C25672" w:rsidRPr="000763A0">
        <w:rPr>
          <w:rFonts w:ascii="Century" w:hAnsi="Century"/>
          <w:sz w:val="24"/>
          <w:szCs w:val="24"/>
        </w:rPr>
        <w:t>:0</w:t>
      </w:r>
      <w:r w:rsidR="000763A0" w:rsidRPr="000763A0">
        <w:rPr>
          <w:rFonts w:ascii="Century" w:hAnsi="Century"/>
          <w:sz w:val="24"/>
          <w:szCs w:val="24"/>
        </w:rPr>
        <w:t>154</w:t>
      </w:r>
      <w:r w:rsidR="00C25672" w:rsidRPr="000763A0">
        <w:rPr>
          <w:rFonts w:ascii="Century" w:hAnsi="Century"/>
          <w:sz w:val="24"/>
          <w:szCs w:val="24"/>
        </w:rPr>
        <w:t xml:space="preserve"> </w:t>
      </w:r>
      <w:r w:rsidR="00FA2D48" w:rsidRPr="000763A0">
        <w:rPr>
          <w:rFonts w:ascii="Century" w:hAnsi="Century"/>
          <w:sz w:val="24"/>
          <w:szCs w:val="24"/>
        </w:rPr>
        <w:t xml:space="preserve">розташованої </w:t>
      </w:r>
      <w:r w:rsidR="001901B3" w:rsidRPr="000763A0">
        <w:rPr>
          <w:rFonts w:ascii="Century" w:hAnsi="Century"/>
          <w:sz w:val="24"/>
          <w:szCs w:val="24"/>
        </w:rPr>
        <w:t>в с.</w:t>
      </w:r>
      <w:r w:rsidR="007046FC" w:rsidRPr="000763A0">
        <w:rPr>
          <w:rFonts w:ascii="Century" w:hAnsi="Century"/>
          <w:sz w:val="24"/>
          <w:szCs w:val="24"/>
        </w:rPr>
        <w:t xml:space="preserve"> </w:t>
      </w:r>
      <w:r w:rsidR="000763A0" w:rsidRPr="000763A0">
        <w:rPr>
          <w:rFonts w:ascii="Century" w:hAnsi="Century"/>
          <w:sz w:val="24"/>
          <w:szCs w:val="24"/>
        </w:rPr>
        <w:t>Мшана</w:t>
      </w:r>
      <w:r w:rsidR="001901B3" w:rsidRPr="000763A0">
        <w:rPr>
          <w:rFonts w:ascii="Century" w:hAnsi="Century"/>
          <w:sz w:val="24"/>
          <w:szCs w:val="24"/>
        </w:rPr>
        <w:t xml:space="preserve"> </w:t>
      </w:r>
      <w:r w:rsidR="00015C53" w:rsidRPr="000763A0">
        <w:rPr>
          <w:rFonts w:ascii="Century" w:hAnsi="Century"/>
          <w:sz w:val="24"/>
          <w:szCs w:val="24"/>
        </w:rPr>
        <w:t>Львівського району Львівської області</w:t>
      </w:r>
    </w:p>
    <w:p w14:paraId="5383D308" w14:textId="77777777" w:rsidR="00015C53" w:rsidRPr="000763A0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763A0">
        <w:rPr>
          <w:rFonts w:ascii="Century" w:hAnsi="Century"/>
          <w:bCs/>
          <w:sz w:val="24"/>
          <w:szCs w:val="24"/>
        </w:rPr>
        <w:t xml:space="preserve">2. </w:t>
      </w:r>
      <w:r w:rsidR="001402EC" w:rsidRPr="000763A0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0763A0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0763A0" w:rsidRPr="000763A0">
        <w:rPr>
          <w:rFonts w:ascii="Century" w:hAnsi="Century"/>
          <w:sz w:val="24"/>
          <w:szCs w:val="24"/>
        </w:rPr>
        <w:t>Сеніва Степана Степановича</w:t>
      </w:r>
      <w:r w:rsidR="007046FC" w:rsidRPr="000763A0">
        <w:rPr>
          <w:rFonts w:ascii="Century" w:hAnsi="Century"/>
          <w:sz w:val="24"/>
          <w:szCs w:val="24"/>
        </w:rPr>
        <w:t xml:space="preserve"> </w:t>
      </w:r>
      <w:r w:rsidR="00B12757" w:rsidRPr="000763A0">
        <w:rPr>
          <w:rFonts w:ascii="Century" w:hAnsi="Century"/>
          <w:sz w:val="24"/>
          <w:szCs w:val="24"/>
        </w:rPr>
        <w:t xml:space="preserve">площею </w:t>
      </w:r>
      <w:r w:rsidR="000763A0" w:rsidRPr="000763A0">
        <w:rPr>
          <w:rFonts w:ascii="Century" w:hAnsi="Century"/>
          <w:sz w:val="24"/>
          <w:szCs w:val="24"/>
        </w:rPr>
        <w:t xml:space="preserve">0,1831 </w:t>
      </w:r>
      <w:r w:rsidR="00B12757" w:rsidRPr="000763A0">
        <w:rPr>
          <w:rFonts w:ascii="Century" w:hAnsi="Century"/>
          <w:sz w:val="24"/>
          <w:szCs w:val="24"/>
        </w:rPr>
        <w:t xml:space="preserve">га кадастровий номер </w:t>
      </w:r>
      <w:r w:rsidR="000763A0" w:rsidRPr="000763A0">
        <w:rPr>
          <w:rFonts w:ascii="Century" w:hAnsi="Century"/>
          <w:sz w:val="24"/>
          <w:szCs w:val="24"/>
        </w:rPr>
        <w:t xml:space="preserve">4620985600:12:020:0154 </w:t>
      </w:r>
      <w:r w:rsidR="00FA2D48" w:rsidRPr="000763A0">
        <w:rPr>
          <w:rFonts w:ascii="Century" w:hAnsi="Century"/>
          <w:sz w:val="24"/>
          <w:szCs w:val="24"/>
        </w:rPr>
        <w:t xml:space="preserve">розташованої </w:t>
      </w:r>
      <w:r w:rsidR="001901B3" w:rsidRPr="000763A0">
        <w:rPr>
          <w:rFonts w:ascii="Century" w:hAnsi="Century"/>
          <w:sz w:val="24"/>
          <w:szCs w:val="24"/>
        </w:rPr>
        <w:t>в с.</w:t>
      </w:r>
      <w:r w:rsidR="007046FC" w:rsidRPr="000763A0">
        <w:rPr>
          <w:rFonts w:ascii="Century" w:hAnsi="Century"/>
          <w:sz w:val="24"/>
          <w:szCs w:val="24"/>
        </w:rPr>
        <w:t xml:space="preserve"> </w:t>
      </w:r>
      <w:r w:rsidR="000763A0" w:rsidRPr="000763A0">
        <w:rPr>
          <w:rFonts w:ascii="Century" w:hAnsi="Century"/>
          <w:sz w:val="24"/>
          <w:szCs w:val="24"/>
        </w:rPr>
        <w:t>Мшана</w:t>
      </w:r>
      <w:r w:rsidR="001901B3" w:rsidRPr="000763A0">
        <w:rPr>
          <w:rFonts w:ascii="Century" w:hAnsi="Century"/>
          <w:sz w:val="24"/>
          <w:szCs w:val="24"/>
        </w:rPr>
        <w:t xml:space="preserve"> </w:t>
      </w:r>
      <w:r w:rsidR="00015C53" w:rsidRPr="000763A0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C25672" w:rsidRPr="000763A0">
        <w:rPr>
          <w:rFonts w:ascii="Century" w:hAnsi="Century"/>
          <w:sz w:val="24"/>
          <w:szCs w:val="24"/>
        </w:rPr>
        <w:t xml:space="preserve">01.03 - </w:t>
      </w:r>
      <w:r w:rsidR="00C25672" w:rsidRPr="000763A0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0763A0">
        <w:rPr>
          <w:rFonts w:ascii="Century" w:hAnsi="Century"/>
          <w:sz w:val="24"/>
          <w:szCs w:val="24"/>
        </w:rPr>
        <w:t xml:space="preserve">» на </w:t>
      </w:r>
      <w:r w:rsidR="00FA2D48" w:rsidRPr="000763A0">
        <w:rPr>
          <w:rFonts w:ascii="Century" w:hAnsi="Century"/>
          <w:sz w:val="24"/>
          <w:szCs w:val="24"/>
        </w:rPr>
        <w:t xml:space="preserve">«02.01 - </w:t>
      </w:r>
      <w:r w:rsidR="00FA2D48" w:rsidRPr="000763A0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0763A0">
        <w:rPr>
          <w:rFonts w:ascii="Century" w:hAnsi="Century"/>
          <w:sz w:val="24"/>
          <w:szCs w:val="24"/>
        </w:rPr>
        <w:t>»</w:t>
      </w:r>
      <w:r w:rsidR="00015C53" w:rsidRPr="000763A0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0763A0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0763A0">
        <w:rPr>
          <w:rFonts w:ascii="Century" w:hAnsi="Century"/>
          <w:sz w:val="24"/>
          <w:szCs w:val="24"/>
        </w:rPr>
        <w:t>»</w:t>
      </w:r>
    </w:p>
    <w:p w14:paraId="0343CBCD" w14:textId="77777777" w:rsidR="00F74D57" w:rsidRPr="001901B3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0763A0">
        <w:rPr>
          <w:rFonts w:ascii="Century" w:hAnsi="Century"/>
          <w:bCs/>
          <w:sz w:val="24"/>
          <w:szCs w:val="24"/>
        </w:rPr>
        <w:lastRenderedPageBreak/>
        <w:t xml:space="preserve">3. </w:t>
      </w:r>
      <w:r w:rsidR="000763A0" w:rsidRPr="000763A0">
        <w:rPr>
          <w:rFonts w:ascii="Century" w:hAnsi="Century"/>
          <w:sz w:val="24"/>
          <w:szCs w:val="24"/>
        </w:rPr>
        <w:t xml:space="preserve">Сеніву Степану Степановичу </w:t>
      </w:r>
      <w:r w:rsidRPr="000763A0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</w:t>
      </w:r>
      <w:r w:rsidRPr="001901B3">
        <w:rPr>
          <w:rFonts w:ascii="Century" w:hAnsi="Century"/>
          <w:bCs/>
          <w:sz w:val="24"/>
          <w:szCs w:val="24"/>
        </w:rPr>
        <w:t xml:space="preserve"> дотримуватись вимог земельного та природоохоронного законодавства України.</w:t>
      </w:r>
    </w:p>
    <w:p w14:paraId="5AEE2E8B" w14:textId="77777777"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bCs/>
          <w:sz w:val="24"/>
          <w:szCs w:val="24"/>
        </w:rPr>
        <w:t xml:space="preserve">4. </w:t>
      </w:r>
      <w:r w:rsidR="00ED3B88" w:rsidRPr="00D7314F">
        <w:rPr>
          <w:rFonts w:ascii="Century" w:hAnsi="Century"/>
          <w:sz w:val="24"/>
          <w:szCs w:val="24"/>
        </w:rPr>
        <w:t xml:space="preserve">Контроль за виконанням рішення покласти на відділ земельних відносин міської ради та постійну депутатську </w:t>
      </w:r>
      <w:r w:rsidR="00ED3B88" w:rsidRPr="009D2E2C">
        <w:rPr>
          <w:rFonts w:ascii="Century" w:hAnsi="Century"/>
          <w:sz w:val="24"/>
          <w:szCs w:val="24"/>
        </w:rPr>
        <w:t>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14:paraId="7E7C77BE" w14:textId="77777777"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080A9E6D" w14:textId="77777777"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14:paraId="1A6C6C61" w14:textId="77777777"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F56A8" w14:textId="77777777" w:rsidR="004107C0" w:rsidRDefault="004107C0" w:rsidP="00381483">
      <w:pPr>
        <w:spacing w:after="0" w:line="240" w:lineRule="auto"/>
      </w:pPr>
      <w:r>
        <w:separator/>
      </w:r>
    </w:p>
  </w:endnote>
  <w:endnote w:type="continuationSeparator" w:id="0">
    <w:p w14:paraId="259B69E9" w14:textId="77777777" w:rsidR="004107C0" w:rsidRDefault="004107C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D58EE" w14:textId="77777777" w:rsidR="004107C0" w:rsidRDefault="004107C0" w:rsidP="00381483">
      <w:pPr>
        <w:spacing w:after="0" w:line="240" w:lineRule="auto"/>
      </w:pPr>
      <w:r>
        <w:separator/>
      </w:r>
    </w:p>
  </w:footnote>
  <w:footnote w:type="continuationSeparator" w:id="0">
    <w:p w14:paraId="649D4B8A" w14:textId="77777777" w:rsidR="004107C0" w:rsidRDefault="004107C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40473931"/>
      <w:docPartObj>
        <w:docPartGallery w:val="Page Numbers (Top of Page)"/>
        <w:docPartUnique/>
      </w:docPartObj>
    </w:sdtPr>
    <w:sdtEndPr/>
    <w:sdtContent>
      <w:p w14:paraId="2CB7703F" w14:textId="77777777"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59F110" w14:textId="77777777"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3160007">
    <w:abstractNumId w:val="3"/>
  </w:num>
  <w:num w:numId="2" w16cid:durableId="1380936782">
    <w:abstractNumId w:val="0"/>
  </w:num>
  <w:num w:numId="3" w16cid:durableId="1247036963">
    <w:abstractNumId w:val="1"/>
  </w:num>
  <w:num w:numId="4" w16cid:durableId="5215555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431B8"/>
    <w:rsid w:val="000530F5"/>
    <w:rsid w:val="000763A0"/>
    <w:rsid w:val="000B1599"/>
    <w:rsid w:val="0010147E"/>
    <w:rsid w:val="001134DB"/>
    <w:rsid w:val="0013584B"/>
    <w:rsid w:val="001402EC"/>
    <w:rsid w:val="00150851"/>
    <w:rsid w:val="001901B3"/>
    <w:rsid w:val="001A6A77"/>
    <w:rsid w:val="001B68B2"/>
    <w:rsid w:val="001C1116"/>
    <w:rsid w:val="001D4C7C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107C0"/>
    <w:rsid w:val="0043322F"/>
    <w:rsid w:val="00445DE4"/>
    <w:rsid w:val="0045220F"/>
    <w:rsid w:val="00472DB8"/>
    <w:rsid w:val="00472E88"/>
    <w:rsid w:val="00493E64"/>
    <w:rsid w:val="004C1013"/>
    <w:rsid w:val="004D3CE2"/>
    <w:rsid w:val="004E6A51"/>
    <w:rsid w:val="004F25B3"/>
    <w:rsid w:val="005028AE"/>
    <w:rsid w:val="00522BE9"/>
    <w:rsid w:val="00525957"/>
    <w:rsid w:val="00527D91"/>
    <w:rsid w:val="005379C0"/>
    <w:rsid w:val="00543DAD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A4038"/>
    <w:rsid w:val="006D746A"/>
    <w:rsid w:val="007018E7"/>
    <w:rsid w:val="007046FC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A78B8"/>
    <w:rsid w:val="007B2DED"/>
    <w:rsid w:val="007C06DE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8E107A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1F3A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C02604"/>
    <w:rsid w:val="00C11E23"/>
    <w:rsid w:val="00C12963"/>
    <w:rsid w:val="00C21BD9"/>
    <w:rsid w:val="00C22374"/>
    <w:rsid w:val="00C25672"/>
    <w:rsid w:val="00C27A7D"/>
    <w:rsid w:val="00C52669"/>
    <w:rsid w:val="00C53BAE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4AB1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E4FF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2</Pages>
  <Words>1743</Words>
  <Characters>994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Zemelnyi-1</cp:lastModifiedBy>
  <cp:revision>79</cp:revision>
  <cp:lastPrinted>2024-09-03T07:14:00Z</cp:lastPrinted>
  <dcterms:created xsi:type="dcterms:W3CDTF">2023-04-10T07:17:00Z</dcterms:created>
  <dcterms:modified xsi:type="dcterms:W3CDTF">2025-02-10T08:06:00Z</dcterms:modified>
</cp:coreProperties>
</file>