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683AA4" w:rsidR="005F1FF5" w:rsidRPr="005F1FF5" w:rsidRDefault="00914003" w:rsidP="009140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914003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3FFCAEF6" w:rsidR="005F1FF5" w:rsidRDefault="005F1FF5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BD0EBC8" w14:textId="77777777" w:rsidR="00914003" w:rsidRPr="00F25FA5" w:rsidRDefault="00914003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0583BA40" w:rsidR="005F1FF5" w:rsidRPr="005F1FF5" w:rsidRDefault="002E3941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E11FE0">
        <w:rPr>
          <w:rFonts w:ascii="Century" w:hAnsi="Century"/>
          <w:noProof/>
          <w:lang w:val="uk-UA"/>
        </w:rPr>
        <w:t xml:space="preserve"> </w:t>
      </w:r>
      <w:r w:rsidR="00914003">
        <w:rPr>
          <w:rFonts w:ascii="Century" w:hAnsi="Century"/>
          <w:noProof/>
          <w:lang w:val="uk-UA"/>
        </w:rPr>
        <w:t>лютого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14003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1FEE2864" w:rsidR="005F1FF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6B7B29">
        <w:rPr>
          <w:rFonts w:ascii="Century" w:hAnsi="Century"/>
          <w:b/>
          <w:color w:val="000000"/>
          <w:lang w:val="uk-UA" w:eastAsia="uk-UA"/>
        </w:rPr>
        <w:t>ЛМКП «Львівводоканал»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розроблення проекту землеустрою щодо відведення земельних ділянок </w:t>
      </w:r>
      <w:r w:rsidR="006B7B29" w:rsidRPr="00B2436D">
        <w:rPr>
          <w:rFonts w:ascii="Century" w:hAnsi="Century"/>
          <w:b/>
          <w:lang w:val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території Городоцької територіальної громади Львівського району Львівської області</w:t>
      </w:r>
      <w:bookmarkEnd w:id="0"/>
    </w:p>
    <w:p w14:paraId="568B05CD" w14:textId="77777777" w:rsidR="00E11FE0" w:rsidRPr="00E11FE0" w:rsidRDefault="00E11FE0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33822330" w:rsidR="00B3382A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1B3ECC">
        <w:rPr>
          <w:rFonts w:ascii="Century" w:hAnsi="Century"/>
          <w:lang w:val="uk-UA"/>
        </w:rPr>
        <w:t xml:space="preserve">клопотання </w:t>
      </w:r>
      <w:r w:rsidR="006B7B29" w:rsidRPr="001B3ECC">
        <w:rPr>
          <w:rFonts w:ascii="Century" w:hAnsi="Century"/>
          <w:color w:val="000000"/>
          <w:lang w:val="uk-UA" w:eastAsia="uk-UA"/>
        </w:rPr>
        <w:t>ЛМКП «Львівводоканал»</w:t>
      </w:r>
      <w:r w:rsidRPr="001B3ECC">
        <w:rPr>
          <w:rFonts w:ascii="Century" w:hAnsi="Century"/>
          <w:lang w:val="uk-UA"/>
        </w:rPr>
        <w:t>, про</w:t>
      </w:r>
      <w:r w:rsidR="00B3382A" w:rsidRPr="001B3ECC">
        <w:rPr>
          <w:rFonts w:ascii="Century" w:hAnsi="Century"/>
          <w:lang w:val="uk-UA"/>
        </w:rPr>
        <w:t xml:space="preserve"> надання дозволу </w:t>
      </w:r>
      <w:r w:rsidRPr="001B3ECC">
        <w:rPr>
          <w:rFonts w:ascii="Century" w:hAnsi="Century"/>
          <w:lang w:val="uk-UA"/>
        </w:rPr>
        <w:t xml:space="preserve">на розроблення проекту землеустрою щодо відведення земельних ділянок </w:t>
      </w:r>
      <w:r w:rsidR="006B7B29" w:rsidRPr="001B3ECC">
        <w:rPr>
          <w:rFonts w:ascii="Century" w:hAnsi="Century"/>
          <w:lang w:val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="006B7B29" w:rsidRPr="001B3ECC">
        <w:rPr>
          <w:rFonts w:ascii="Century" w:hAnsi="Century"/>
          <w:color w:val="000000"/>
          <w:lang w:val="uk-UA" w:eastAsia="uk-UA"/>
        </w:rPr>
        <w:t xml:space="preserve"> на території Городоцької територіальної громади Львівського району Львівської області</w:t>
      </w:r>
      <w:r w:rsidRPr="001B3ECC">
        <w:rPr>
          <w:rFonts w:ascii="Century" w:hAnsi="Century"/>
          <w:lang w:val="uk-UA"/>
        </w:rPr>
        <w:t>, керуючись</w:t>
      </w:r>
      <w:r w:rsidR="00B3382A" w:rsidRPr="001B3ECC">
        <w:rPr>
          <w:rFonts w:ascii="Century" w:hAnsi="Century"/>
          <w:lang w:val="uk-UA"/>
        </w:rPr>
        <w:t xml:space="preserve"> ст.ст. 12, 120, 122</w:t>
      </w:r>
      <w:r w:rsidRPr="001B3ECC">
        <w:rPr>
          <w:rFonts w:ascii="Century" w:hAnsi="Century"/>
          <w:lang w:val="uk-UA"/>
        </w:rPr>
        <w:t>, 123</w:t>
      </w:r>
      <w:r w:rsidR="00B3382A" w:rsidRPr="001B3ECC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1B3ECC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20907989" w14:textId="77777777" w:rsidR="001B3ECC" w:rsidRPr="001B3ECC" w:rsidRDefault="001B3ECC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77630AC2" w14:textId="61933EEE" w:rsidR="00B3382A" w:rsidRPr="001B3ECC" w:rsidRDefault="00B3382A" w:rsidP="00E11FE0">
      <w:pPr>
        <w:rPr>
          <w:rFonts w:ascii="Century" w:hAnsi="Century"/>
          <w:b/>
          <w:lang w:val="uk-UA"/>
        </w:rPr>
      </w:pPr>
      <w:r w:rsidRPr="001B3ECC">
        <w:rPr>
          <w:rFonts w:ascii="Century" w:hAnsi="Century"/>
          <w:b/>
          <w:lang w:val="uk-UA"/>
        </w:rPr>
        <w:t>В И Р І Ш И Л А:</w:t>
      </w:r>
    </w:p>
    <w:p w14:paraId="68E21935" w14:textId="77777777" w:rsidR="001B3ECC" w:rsidRPr="001B3ECC" w:rsidRDefault="001B3ECC" w:rsidP="00E11FE0">
      <w:pPr>
        <w:rPr>
          <w:rFonts w:ascii="Century" w:hAnsi="Century"/>
          <w:lang w:val="uk-UA"/>
        </w:rPr>
      </w:pPr>
    </w:p>
    <w:p w14:paraId="1C0F4D15" w14:textId="77777777" w:rsidR="006B7B29" w:rsidRPr="001B3ECC" w:rsidRDefault="00B3382A" w:rsidP="006B7B29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1B3ECC">
        <w:rPr>
          <w:rFonts w:ascii="Century" w:hAnsi="Century"/>
          <w:lang w:val="uk-UA"/>
        </w:rPr>
        <w:t xml:space="preserve">1. </w:t>
      </w:r>
      <w:r w:rsidR="008F5322" w:rsidRPr="001B3ECC">
        <w:rPr>
          <w:rFonts w:ascii="Century" w:hAnsi="Century"/>
          <w:lang w:val="uk-UA"/>
        </w:rPr>
        <w:t>Над</w:t>
      </w:r>
      <w:r w:rsidRPr="001B3ECC">
        <w:rPr>
          <w:rFonts w:ascii="Century" w:hAnsi="Century"/>
          <w:lang w:val="uk-UA"/>
        </w:rPr>
        <w:t xml:space="preserve">ати дозвіл </w:t>
      </w:r>
      <w:r w:rsidR="006B7B29" w:rsidRPr="001B3ECC">
        <w:rPr>
          <w:rFonts w:ascii="Century" w:hAnsi="Century"/>
          <w:color w:val="000000"/>
          <w:lang w:val="uk-UA" w:eastAsia="uk-UA"/>
        </w:rPr>
        <w:t>ЛМКП «Львівводоканал»</w:t>
      </w:r>
      <w:r w:rsidR="006B7B29" w:rsidRPr="001B3ECC">
        <w:rPr>
          <w:rFonts w:ascii="Century" w:hAnsi="Century"/>
          <w:lang w:val="uk-UA"/>
        </w:rPr>
        <w:t>,</w:t>
      </w:r>
      <w:r w:rsidRPr="001B3ECC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1B3ECC">
        <w:rPr>
          <w:rFonts w:ascii="Century" w:hAnsi="Century"/>
          <w:lang w:val="uk-UA"/>
        </w:rPr>
        <w:t xml:space="preserve">земельних ділянок </w:t>
      </w:r>
      <w:r w:rsidR="006B7B29" w:rsidRPr="001B3ECC">
        <w:rPr>
          <w:rFonts w:ascii="Century" w:hAnsi="Century"/>
          <w:color w:val="000000"/>
          <w:lang w:val="uk-UA" w:eastAsia="uk-UA"/>
        </w:rPr>
        <w:t>ділянок:</w:t>
      </w:r>
    </w:p>
    <w:p w14:paraId="0882E7AC" w14:textId="3EEB2B4A" w:rsidR="001B3ECC" w:rsidRPr="001B3ECC" w:rsidRDefault="001B3ECC" w:rsidP="006B7B29">
      <w:pPr>
        <w:spacing w:line="276" w:lineRule="auto"/>
        <w:jc w:val="both"/>
        <w:rPr>
          <w:rFonts w:ascii="Century" w:hAnsi="Century"/>
          <w:lang w:val="uk-UA"/>
        </w:rPr>
      </w:pPr>
      <w:r w:rsidRPr="001B3ECC">
        <w:rPr>
          <w:rFonts w:ascii="Century" w:hAnsi="Century"/>
          <w:lang w:val="uk-UA"/>
        </w:rPr>
        <w:t xml:space="preserve">        </w:t>
      </w:r>
      <w:r w:rsidR="006B7B29" w:rsidRPr="001B3ECC">
        <w:rPr>
          <w:rFonts w:ascii="Century" w:hAnsi="Century"/>
          <w:lang w:val="uk-UA"/>
        </w:rPr>
        <w:t>- площею 0,7824 га, кадастровий номер 4620983900:33:000:0041, для обслуговування свердловин №1, 1</w:t>
      </w:r>
      <w:r w:rsidRPr="001B3ECC">
        <w:rPr>
          <w:rFonts w:ascii="Century" w:hAnsi="Century"/>
          <w:lang w:val="uk-UA"/>
        </w:rPr>
        <w:t>а водозабору «Керниця»;</w:t>
      </w:r>
    </w:p>
    <w:p w14:paraId="4F0C99E6" w14:textId="538F6245" w:rsidR="001B3ECC" w:rsidRPr="001B3ECC" w:rsidRDefault="001B3ECC" w:rsidP="006B7B29">
      <w:pPr>
        <w:spacing w:line="276" w:lineRule="auto"/>
        <w:jc w:val="both"/>
        <w:rPr>
          <w:rFonts w:ascii="Century" w:hAnsi="Century"/>
          <w:lang w:val="uk-UA"/>
        </w:rPr>
      </w:pPr>
      <w:r w:rsidRPr="001B3ECC">
        <w:rPr>
          <w:rFonts w:ascii="Century" w:hAnsi="Century"/>
          <w:lang w:val="uk-UA"/>
        </w:rPr>
        <w:t xml:space="preserve">        - площею 0,7516 га, кадастровий номер 4620983900:37:000:0070, для обслуговування свердловини №4 водозабору «Керниця»;</w:t>
      </w:r>
    </w:p>
    <w:p w14:paraId="193AE948" w14:textId="60CECAB1" w:rsidR="006B7B29" w:rsidRPr="001B3ECC" w:rsidRDefault="001B3ECC" w:rsidP="006B7B29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1B3ECC">
        <w:rPr>
          <w:rFonts w:ascii="Century" w:hAnsi="Century"/>
          <w:lang w:val="uk-UA"/>
        </w:rPr>
        <w:t>д</w:t>
      </w:r>
      <w:r w:rsidR="006B7B29" w:rsidRPr="001B3ECC">
        <w:rPr>
          <w:rFonts w:ascii="Century" w:hAnsi="Century"/>
          <w:lang w:val="uk-UA"/>
        </w:rPr>
        <w:t xml:space="preserve"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="006B7B29" w:rsidRPr="001B3ECC">
        <w:rPr>
          <w:rFonts w:ascii="Century" w:hAnsi="Century"/>
          <w:color w:val="000000"/>
          <w:lang w:val="uk-UA" w:eastAsia="uk-UA"/>
        </w:rPr>
        <w:t xml:space="preserve"> на території Городоцької територіальної громади Львівського району Львівської області</w:t>
      </w:r>
      <w:r w:rsidRPr="001B3ECC">
        <w:rPr>
          <w:rFonts w:ascii="Century" w:hAnsi="Century"/>
          <w:color w:val="000000"/>
          <w:lang w:val="uk-UA" w:eastAsia="uk-UA"/>
        </w:rPr>
        <w:t>.</w:t>
      </w:r>
    </w:p>
    <w:p w14:paraId="445174EF" w14:textId="4FF8DCC9" w:rsidR="00914003" w:rsidRPr="001B3ECC" w:rsidRDefault="00914003" w:rsidP="006B7B29">
      <w:pPr>
        <w:jc w:val="both"/>
        <w:rPr>
          <w:rFonts w:ascii="Century" w:hAnsi="Century"/>
          <w:lang w:val="uk-UA"/>
        </w:rPr>
      </w:pPr>
    </w:p>
    <w:p w14:paraId="7DF446D4" w14:textId="65D18FAF" w:rsidR="0054486B" w:rsidRPr="001B3ECC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1B3ECC">
        <w:rPr>
          <w:rFonts w:ascii="Century" w:hAnsi="Century"/>
          <w:lang w:val="uk-UA"/>
        </w:rPr>
        <w:lastRenderedPageBreak/>
        <w:t xml:space="preserve">2. </w:t>
      </w:r>
      <w:r w:rsidR="001B3ECC" w:rsidRPr="001B3ECC">
        <w:rPr>
          <w:rFonts w:ascii="Century" w:hAnsi="Century"/>
          <w:color w:val="000000"/>
          <w:lang w:val="uk-UA" w:eastAsia="uk-UA"/>
        </w:rPr>
        <w:t>ЛМКП «Львівводоканал»</w:t>
      </w:r>
      <w:r w:rsidR="001B3ECC" w:rsidRPr="001B3ECC">
        <w:rPr>
          <w:rFonts w:ascii="Century" w:hAnsi="Century"/>
          <w:lang w:val="uk-UA"/>
        </w:rPr>
        <w:t xml:space="preserve"> </w:t>
      </w:r>
      <w:r w:rsidRPr="001B3ECC">
        <w:rPr>
          <w:rFonts w:ascii="Century" w:hAnsi="Century"/>
          <w:color w:val="000000"/>
          <w:lang w:val="uk-UA"/>
        </w:rPr>
        <w:t>звернутись</w:t>
      </w:r>
      <w:r w:rsidRPr="001B3ECC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1B3ECC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 w:rsidRPr="001B3ECC">
        <w:rPr>
          <w:rFonts w:ascii="Century" w:hAnsi="Century"/>
          <w:color w:val="000000"/>
          <w:lang w:val="uk-UA"/>
        </w:rPr>
        <w:t xml:space="preserve"> </w:t>
      </w:r>
      <w:r w:rsidR="00666B2D" w:rsidRPr="001B3ECC">
        <w:rPr>
          <w:rFonts w:ascii="Century" w:hAnsi="Century"/>
          <w:lang w:val="uk-UA"/>
        </w:rPr>
        <w:t xml:space="preserve">для передачі в </w:t>
      </w:r>
      <w:r w:rsidR="002B0FF8" w:rsidRPr="001B3ECC">
        <w:rPr>
          <w:rFonts w:ascii="Century" w:hAnsi="Century"/>
          <w:lang w:val="uk-UA"/>
        </w:rPr>
        <w:t>оренду</w:t>
      </w:r>
      <w:r w:rsidRPr="001B3ECC">
        <w:rPr>
          <w:rFonts w:ascii="Century" w:hAnsi="Century"/>
          <w:color w:val="000000"/>
          <w:lang w:val="uk-UA"/>
        </w:rPr>
        <w:t xml:space="preserve"> земельних ділянок зазначених в пункті 1 цього рішення.</w:t>
      </w:r>
    </w:p>
    <w:p w14:paraId="1F4E3E29" w14:textId="4F418BCF" w:rsidR="0054486B" w:rsidRPr="001B3ECC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1B3ECC">
        <w:rPr>
          <w:rFonts w:ascii="Century" w:hAnsi="Century"/>
          <w:lang w:val="uk-UA"/>
        </w:rPr>
        <w:t>3. Розроблений</w:t>
      </w:r>
      <w:r w:rsidR="00816608" w:rsidRPr="001B3ECC">
        <w:rPr>
          <w:rFonts w:ascii="Century" w:hAnsi="Century"/>
          <w:lang w:val="uk-UA"/>
        </w:rPr>
        <w:t xml:space="preserve"> та погоджений</w:t>
      </w:r>
      <w:r w:rsidRPr="001B3ECC">
        <w:rPr>
          <w:rFonts w:ascii="Century" w:hAnsi="Century"/>
          <w:lang w:val="uk-UA"/>
        </w:rPr>
        <w:t xml:space="preserve"> у встановленому порядку </w:t>
      </w:r>
      <w:r w:rsidRPr="001B3ECC">
        <w:rPr>
          <w:rFonts w:ascii="Century" w:hAnsi="Century"/>
          <w:color w:val="000000"/>
          <w:lang w:val="uk-UA"/>
        </w:rPr>
        <w:t xml:space="preserve">проект землеустрою щодо відведення земельних ділянок </w:t>
      </w:r>
      <w:r w:rsidRPr="001B3ECC">
        <w:rPr>
          <w:rFonts w:ascii="Century" w:hAnsi="Century"/>
          <w:lang w:val="uk-UA"/>
        </w:rPr>
        <w:t xml:space="preserve">подати на </w:t>
      </w:r>
      <w:r w:rsidR="001D3E58" w:rsidRPr="001B3ECC">
        <w:rPr>
          <w:rFonts w:ascii="Century" w:hAnsi="Century"/>
          <w:lang w:val="uk-UA"/>
        </w:rPr>
        <w:t>затвердження</w:t>
      </w:r>
      <w:r w:rsidRPr="001B3ECC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1B3ECC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</w:t>
      </w:r>
      <w:r w:rsidRPr="0038550E">
        <w:rPr>
          <w:rFonts w:ascii="Century" w:hAnsi="Century"/>
          <w:lang w:val="uk-UA"/>
        </w:rPr>
        <w:t>Кульчицький Н.Б.).</w:t>
      </w:r>
    </w:p>
    <w:p w14:paraId="3E242DFB" w14:textId="77777777" w:rsidR="00B3382A" w:rsidRPr="0054486B" w:rsidRDefault="00B3382A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E43A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000B2" w14:textId="77777777" w:rsidR="000663AC" w:rsidRDefault="000663AC" w:rsidP="003E43AE">
      <w:r>
        <w:separator/>
      </w:r>
    </w:p>
  </w:endnote>
  <w:endnote w:type="continuationSeparator" w:id="0">
    <w:p w14:paraId="04ABAD3D" w14:textId="77777777" w:rsidR="000663AC" w:rsidRDefault="000663AC" w:rsidP="003E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49BA1" w14:textId="77777777" w:rsidR="000663AC" w:rsidRDefault="000663AC" w:rsidP="003E43AE">
      <w:r>
        <w:separator/>
      </w:r>
    </w:p>
  </w:footnote>
  <w:footnote w:type="continuationSeparator" w:id="0">
    <w:p w14:paraId="515D4638" w14:textId="77777777" w:rsidR="000663AC" w:rsidRDefault="000663AC" w:rsidP="003E4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0272063"/>
      <w:docPartObj>
        <w:docPartGallery w:val="Page Numbers (Top of Page)"/>
        <w:docPartUnique/>
      </w:docPartObj>
    </w:sdtPr>
    <w:sdtEndPr/>
    <w:sdtContent>
      <w:p w14:paraId="1C683D15" w14:textId="134510D1" w:rsidR="003E43AE" w:rsidRDefault="003E43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87754B4" w14:textId="77777777" w:rsidR="003E43AE" w:rsidRDefault="003E43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663AC"/>
    <w:rsid w:val="00084CF9"/>
    <w:rsid w:val="000919BE"/>
    <w:rsid w:val="00172F94"/>
    <w:rsid w:val="001B3ECC"/>
    <w:rsid w:val="001D3E58"/>
    <w:rsid w:val="00230C1F"/>
    <w:rsid w:val="002B0FF8"/>
    <w:rsid w:val="002E3941"/>
    <w:rsid w:val="003844BB"/>
    <w:rsid w:val="003E43AE"/>
    <w:rsid w:val="00404BAB"/>
    <w:rsid w:val="00512AA8"/>
    <w:rsid w:val="00524245"/>
    <w:rsid w:val="0054486B"/>
    <w:rsid w:val="005F1FF5"/>
    <w:rsid w:val="006619AB"/>
    <w:rsid w:val="00666B2D"/>
    <w:rsid w:val="006B7B29"/>
    <w:rsid w:val="007A78B8"/>
    <w:rsid w:val="00816608"/>
    <w:rsid w:val="0085668D"/>
    <w:rsid w:val="008F5322"/>
    <w:rsid w:val="00914003"/>
    <w:rsid w:val="00AD749A"/>
    <w:rsid w:val="00B3382A"/>
    <w:rsid w:val="00B54424"/>
    <w:rsid w:val="00DD53EA"/>
    <w:rsid w:val="00E04176"/>
    <w:rsid w:val="00E11FE0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14</cp:revision>
  <dcterms:created xsi:type="dcterms:W3CDTF">2023-11-10T08:25:00Z</dcterms:created>
  <dcterms:modified xsi:type="dcterms:W3CDTF">2025-02-10T08:03:00Z</dcterms:modified>
</cp:coreProperties>
</file>