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20F5" w14:textId="77777777" w:rsidR="00E1765C" w:rsidRDefault="00E1765C" w:rsidP="00E1765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14:paraId="1E113A23" w14:textId="77777777" w:rsidR="00E1765C" w:rsidRPr="00FA3B11" w:rsidRDefault="00E1765C" w:rsidP="00E1765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FA3B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Інформація про результати конкурсу</w:t>
      </w:r>
    </w:p>
    <w:p w14:paraId="15F0102F" w14:textId="77777777" w:rsidR="00E1765C" w:rsidRDefault="00E1765C" w:rsidP="00E1765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2B980CB" w14:textId="0ABC9595" w:rsidR="006135A3" w:rsidRPr="006135A3" w:rsidRDefault="006135A3" w:rsidP="006135A3">
      <w:pPr>
        <w:pStyle w:val="a5"/>
        <w:shd w:val="clear" w:color="auto" w:fill="FFFFFF"/>
        <w:spacing w:after="150"/>
        <w:ind w:firstLine="709"/>
        <w:jc w:val="both"/>
        <w:rPr>
          <w:bCs/>
          <w:color w:val="000000" w:themeColor="text1"/>
          <w:sz w:val="28"/>
          <w:szCs w:val="28"/>
        </w:rPr>
      </w:pPr>
      <w:r w:rsidRPr="006135A3">
        <w:rPr>
          <w:color w:val="000000" w:themeColor="text1"/>
          <w:sz w:val="28"/>
          <w:szCs w:val="28"/>
        </w:rPr>
        <w:t xml:space="preserve">Городоцька міська рада повідомляє, </w:t>
      </w:r>
      <w:r w:rsidRPr="006135A3">
        <w:rPr>
          <w:bCs/>
          <w:color w:val="000000" w:themeColor="text1"/>
          <w:sz w:val="28"/>
          <w:szCs w:val="28"/>
        </w:rPr>
        <w:t xml:space="preserve">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>
        <w:rPr>
          <w:bCs/>
          <w:color w:val="000000" w:themeColor="text1"/>
          <w:sz w:val="28"/>
          <w:szCs w:val="28"/>
        </w:rPr>
        <w:t>08</w:t>
      </w:r>
      <w:r w:rsidRPr="006135A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жовтня</w:t>
      </w:r>
      <w:r w:rsidRPr="006135A3">
        <w:rPr>
          <w:bCs/>
          <w:color w:val="000000" w:themeColor="text1"/>
          <w:sz w:val="28"/>
          <w:szCs w:val="28"/>
        </w:rPr>
        <w:t xml:space="preserve"> 2024 року о 14:</w:t>
      </w:r>
      <w:r>
        <w:rPr>
          <w:bCs/>
          <w:color w:val="000000" w:themeColor="text1"/>
          <w:sz w:val="28"/>
          <w:szCs w:val="28"/>
        </w:rPr>
        <w:t>30</w:t>
      </w:r>
      <w:r w:rsidRPr="006135A3">
        <w:rPr>
          <w:bCs/>
          <w:color w:val="000000" w:themeColor="text1"/>
          <w:sz w:val="28"/>
          <w:szCs w:val="28"/>
        </w:rPr>
        <w:t xml:space="preserve"> год., за </w:t>
      </w:r>
      <w:proofErr w:type="spellStart"/>
      <w:r w:rsidRPr="006135A3">
        <w:rPr>
          <w:bCs/>
          <w:color w:val="000000" w:themeColor="text1"/>
          <w:sz w:val="28"/>
          <w:szCs w:val="28"/>
        </w:rPr>
        <w:t>адресою</w:t>
      </w:r>
      <w:proofErr w:type="spellEnd"/>
      <w:r w:rsidRPr="006135A3">
        <w:rPr>
          <w:bCs/>
          <w:color w:val="000000" w:themeColor="text1"/>
          <w:sz w:val="28"/>
          <w:szCs w:val="28"/>
        </w:rPr>
        <w:t>: м. Городок, майдан Гайдамаків, 6.</w:t>
      </w:r>
    </w:p>
    <w:p w14:paraId="6212E58D" w14:textId="77777777" w:rsidR="006135A3" w:rsidRPr="006135A3" w:rsidRDefault="006135A3" w:rsidP="006135A3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135A3">
        <w:rPr>
          <w:color w:val="000000" w:themeColor="text1"/>
          <w:sz w:val="28"/>
          <w:szCs w:val="28"/>
          <w:u w:val="single"/>
        </w:rPr>
        <w:t>По об’єкту:</w:t>
      </w:r>
    </w:p>
    <w:p w14:paraId="09FD4AA3" w14:textId="2869661C" w:rsidR="006135A3" w:rsidRPr="006135A3" w:rsidRDefault="006135A3" w:rsidP="006135A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135A3">
        <w:rPr>
          <w:color w:val="000000" w:themeColor="text1"/>
          <w:sz w:val="28"/>
          <w:szCs w:val="28"/>
        </w:rPr>
        <w:t>земельна ділянка комунальної власності площею 0,</w:t>
      </w:r>
      <w:r>
        <w:rPr>
          <w:color w:val="000000" w:themeColor="text1"/>
          <w:sz w:val="28"/>
          <w:szCs w:val="28"/>
          <w:lang w:val="ru-RU"/>
        </w:rPr>
        <w:t>2445</w:t>
      </w:r>
      <w:r w:rsidRPr="006135A3">
        <w:rPr>
          <w:color w:val="000000" w:themeColor="text1"/>
          <w:sz w:val="28"/>
          <w:szCs w:val="28"/>
        </w:rPr>
        <w:t xml:space="preserve"> га, кадастровий номер </w:t>
      </w:r>
      <w:r>
        <w:rPr>
          <w:color w:val="000000" w:themeColor="text1"/>
          <w:sz w:val="28"/>
          <w:szCs w:val="28"/>
          <w:lang w:val="ru-RU"/>
        </w:rPr>
        <w:t>4620988000:08:000:0699</w:t>
      </w:r>
      <w:r w:rsidRPr="006135A3">
        <w:rPr>
          <w:color w:val="000000" w:themeColor="text1"/>
          <w:sz w:val="28"/>
          <w:szCs w:val="28"/>
        </w:rPr>
        <w:t xml:space="preserve">, за </w:t>
      </w:r>
      <w:proofErr w:type="spellStart"/>
      <w:r w:rsidRPr="006135A3">
        <w:rPr>
          <w:color w:val="000000" w:themeColor="text1"/>
          <w:sz w:val="28"/>
          <w:szCs w:val="28"/>
        </w:rPr>
        <w:t>адресою</w:t>
      </w:r>
      <w:proofErr w:type="spellEnd"/>
      <w:r w:rsidRPr="006135A3">
        <w:rPr>
          <w:color w:val="000000" w:themeColor="text1"/>
          <w:sz w:val="28"/>
          <w:szCs w:val="28"/>
        </w:rPr>
        <w:t xml:space="preserve">: вул. </w:t>
      </w:r>
      <w:proofErr w:type="spellStart"/>
      <w:r>
        <w:rPr>
          <w:color w:val="000000" w:themeColor="text1"/>
          <w:sz w:val="28"/>
          <w:szCs w:val="28"/>
          <w:lang w:val="ru-RU"/>
        </w:rPr>
        <w:t>Любінська</w:t>
      </w:r>
      <w:proofErr w:type="spellEnd"/>
      <w:r w:rsidRPr="006135A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2</w:t>
      </w:r>
      <w:r w:rsidRPr="006135A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 межами</w:t>
      </w:r>
      <w:r w:rsidRPr="006135A3">
        <w:rPr>
          <w:color w:val="000000" w:themeColor="text1"/>
          <w:sz w:val="28"/>
          <w:szCs w:val="28"/>
        </w:rPr>
        <w:t xml:space="preserve"> м. Городок, Львівська обл.</w:t>
      </w:r>
    </w:p>
    <w:p w14:paraId="55250A2F" w14:textId="77777777" w:rsidR="006135A3" w:rsidRPr="006135A3" w:rsidRDefault="006135A3" w:rsidP="006135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35A3">
        <w:rPr>
          <w:color w:val="000000" w:themeColor="text1"/>
          <w:sz w:val="28"/>
          <w:szCs w:val="28"/>
        </w:rPr>
        <w:t xml:space="preserve">Переможцем визнано </w:t>
      </w:r>
      <w:r w:rsidRPr="006135A3">
        <w:rPr>
          <w:b/>
          <w:color w:val="000000" w:themeColor="text1"/>
          <w:sz w:val="28"/>
          <w:szCs w:val="28"/>
        </w:rPr>
        <w:t>ТзОВ «Західна українська консалтингова компанія»,</w:t>
      </w:r>
      <w:r w:rsidRPr="006135A3">
        <w:rPr>
          <w:color w:val="000000" w:themeColor="text1"/>
          <w:sz w:val="28"/>
          <w:szCs w:val="28"/>
        </w:rPr>
        <w:t xml:space="preserve"> в особі керівника Лози Володимира Васильовича.</w:t>
      </w:r>
    </w:p>
    <w:p w14:paraId="0904850B" w14:textId="1AE80FDA" w:rsidR="006135A3" w:rsidRPr="006135A3" w:rsidRDefault="006135A3" w:rsidP="006135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35A3">
        <w:rPr>
          <w:color w:val="000000" w:themeColor="text1"/>
          <w:sz w:val="28"/>
          <w:szCs w:val="28"/>
        </w:rPr>
        <w:t xml:space="preserve">Запропонована учасником конкурсу вартість надання послуг з оцінки становить </w:t>
      </w:r>
      <w:r>
        <w:rPr>
          <w:color w:val="000000" w:themeColor="text1"/>
          <w:sz w:val="28"/>
          <w:szCs w:val="28"/>
        </w:rPr>
        <w:t>8</w:t>
      </w:r>
      <w:r w:rsidRPr="006135A3">
        <w:rPr>
          <w:color w:val="000000" w:themeColor="text1"/>
          <w:sz w:val="28"/>
          <w:szCs w:val="28"/>
        </w:rPr>
        <w:t>00,00 грн. Термін виконання робіт – 4 календарних дні.</w:t>
      </w:r>
    </w:p>
    <w:p w14:paraId="761E0CBD" w14:textId="061EB2AE" w:rsidR="00C94B86" w:rsidRPr="00411879" w:rsidRDefault="00C94B86" w:rsidP="006135A3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C94B86" w:rsidRPr="00411879" w:rsidSect="00094A8E">
      <w:pgSz w:w="11906" w:h="16838"/>
      <w:pgMar w:top="426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82E25"/>
    <w:multiLevelType w:val="hybridMultilevel"/>
    <w:tmpl w:val="C0843808"/>
    <w:lvl w:ilvl="0" w:tplc="0D7CC5E6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21188">
    <w:abstractNumId w:val="1"/>
  </w:num>
  <w:num w:numId="2" w16cid:durableId="128681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25BFC"/>
    <w:rsid w:val="00094A8E"/>
    <w:rsid w:val="001A55A1"/>
    <w:rsid w:val="001E7499"/>
    <w:rsid w:val="002C2643"/>
    <w:rsid w:val="003247FD"/>
    <w:rsid w:val="003D5A39"/>
    <w:rsid w:val="003E7C01"/>
    <w:rsid w:val="00411879"/>
    <w:rsid w:val="004B0742"/>
    <w:rsid w:val="005E00D6"/>
    <w:rsid w:val="006135A3"/>
    <w:rsid w:val="00632215"/>
    <w:rsid w:val="007B5F55"/>
    <w:rsid w:val="008E275D"/>
    <w:rsid w:val="00932FC1"/>
    <w:rsid w:val="009F6796"/>
    <w:rsid w:val="00AB43F7"/>
    <w:rsid w:val="00B02F44"/>
    <w:rsid w:val="00C94B86"/>
    <w:rsid w:val="00CC6778"/>
    <w:rsid w:val="00D04718"/>
    <w:rsid w:val="00D1098E"/>
    <w:rsid w:val="00DA380D"/>
    <w:rsid w:val="00DE35C3"/>
    <w:rsid w:val="00E1765C"/>
    <w:rsid w:val="00E839B5"/>
    <w:rsid w:val="00E92BD5"/>
    <w:rsid w:val="00EB3E84"/>
    <w:rsid w:val="00F4233A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59E4"/>
  <w15:docId w15:val="{0DB9CA6F-99C1-41F7-BD0E-17C44FB2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character" w:styleId="a4">
    <w:name w:val="Hyperlink"/>
    <w:uiPriority w:val="99"/>
    <w:unhideWhenUsed/>
    <w:rsid w:val="00E839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3C09-2D9D-44AD-92EB-69EA709B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2</cp:revision>
  <cp:lastPrinted>2019-12-19T12:38:00Z</cp:lastPrinted>
  <dcterms:created xsi:type="dcterms:W3CDTF">2024-10-10T05:37:00Z</dcterms:created>
  <dcterms:modified xsi:type="dcterms:W3CDTF">2024-10-10T05:37:00Z</dcterms:modified>
</cp:coreProperties>
</file>