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8BF" w14:textId="77777777" w:rsidR="00C51D01" w:rsidRPr="00512BAD" w:rsidRDefault="00C51D01" w:rsidP="00512BA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E09AFCD" w14:textId="77777777" w:rsidR="00C51D01" w:rsidRPr="00512BAD" w:rsidRDefault="00C51D01" w:rsidP="00512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Городоцької міської ради Львівської області</w:t>
      </w:r>
    </w:p>
    <w:p w14:paraId="24A9FB0E" w14:textId="77777777" w:rsidR="00C51D01" w:rsidRPr="00512BAD" w:rsidRDefault="00C51D01" w:rsidP="0051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Городоцької 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територіальної громади Львівської області</w:t>
      </w:r>
    </w:p>
    <w:p w14:paraId="281108AD" w14:textId="77777777" w:rsidR="00C51D01" w:rsidRPr="00512BAD" w:rsidRDefault="00C51D01" w:rsidP="00512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87008F0" w14:textId="27695C1A" w:rsidR="00603652" w:rsidRPr="00512BAD" w:rsidRDefault="00C51D01" w:rsidP="00512BAD">
      <w:pPr>
        <w:spacing w:after="0" w:line="240" w:lineRule="auto"/>
        <w:ind w:firstLine="567"/>
        <w:jc w:val="both"/>
        <w:rPr>
          <w:rFonts w:ascii="Roboto" w:hAnsi="Roboto"/>
          <w:color w:val="6B6C70"/>
          <w:sz w:val="24"/>
          <w:szCs w:val="24"/>
          <w:shd w:val="clear" w:color="auto" w:fill="FFFFFF"/>
          <w:lang w:val="ru-RU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Pr="00512B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652" w:rsidRPr="00512BAD">
        <w:rPr>
          <w:rFonts w:ascii="Times New Roman" w:hAnsi="Times New Roman" w:cs="Times New Roman"/>
          <w:sz w:val="24"/>
          <w:szCs w:val="24"/>
          <w:shd w:val="clear" w:color="auto" w:fill="FFFFFF"/>
        </w:rPr>
        <w:t>визначення ринкової вартості об’єкта для приватизації комунального майна шляхом проведення електронного аукціону</w:t>
      </w:r>
      <w:r w:rsidR="00603652" w:rsidRPr="00512B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3775C3CE" w14:textId="1C073EA8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Назва об’єкту оцінки: </w:t>
      </w:r>
      <w:r w:rsidR="002417B2" w:rsidRPr="00512BAD">
        <w:rPr>
          <w:rFonts w:ascii="Times New Roman" w:hAnsi="Times New Roman" w:cs="Times New Roman"/>
          <w:sz w:val="24"/>
          <w:szCs w:val="24"/>
        </w:rPr>
        <w:t xml:space="preserve">нежитлова будівля, загальною площею </w:t>
      </w:r>
      <w:r w:rsidR="00603652" w:rsidRPr="00512BAD">
        <w:rPr>
          <w:rFonts w:ascii="Times New Roman" w:hAnsi="Times New Roman" w:cs="Times New Roman"/>
          <w:sz w:val="24"/>
          <w:szCs w:val="24"/>
          <w:lang w:val="ru-RU"/>
        </w:rPr>
        <w:t>60,3</w:t>
      </w:r>
      <w:r w:rsidR="002417B2" w:rsidRPr="00512BAD">
        <w:rPr>
          <w:rFonts w:ascii="Times New Roman" w:hAnsi="Times New Roman" w:cs="Times New Roman"/>
          <w:sz w:val="24"/>
          <w:szCs w:val="24"/>
        </w:rPr>
        <w:t xml:space="preserve"> м</w:t>
      </w:r>
      <w:r w:rsidR="002417B2" w:rsidRPr="00512B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17B2" w:rsidRPr="00512BAD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2417B2" w:rsidRPr="00512BA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2417B2" w:rsidRPr="00512BAD">
        <w:rPr>
          <w:rFonts w:ascii="Times New Roman" w:hAnsi="Times New Roman" w:cs="Times New Roman"/>
          <w:sz w:val="24"/>
          <w:szCs w:val="24"/>
        </w:rPr>
        <w:t xml:space="preserve">: Львівська обл., </w:t>
      </w:r>
      <w:r w:rsidR="00E925B8" w:rsidRPr="00512BAD">
        <w:rPr>
          <w:rFonts w:ascii="Times New Roman" w:hAnsi="Times New Roman" w:cs="Times New Roman"/>
          <w:sz w:val="24"/>
          <w:szCs w:val="24"/>
        </w:rPr>
        <w:t xml:space="preserve">м. Городок, вулиця </w:t>
      </w:r>
      <w:r w:rsidR="00603652" w:rsidRPr="00512BAD">
        <w:rPr>
          <w:rFonts w:ascii="Times New Roman" w:hAnsi="Times New Roman" w:cs="Times New Roman"/>
          <w:sz w:val="24"/>
          <w:szCs w:val="24"/>
          <w:lang w:val="ru-RU"/>
        </w:rPr>
        <w:t>Ярослава Мудрого</w:t>
      </w:r>
      <w:r w:rsidR="00E925B8" w:rsidRPr="00512BAD">
        <w:rPr>
          <w:rFonts w:ascii="Times New Roman" w:hAnsi="Times New Roman" w:cs="Times New Roman"/>
          <w:sz w:val="24"/>
          <w:szCs w:val="24"/>
        </w:rPr>
        <w:t xml:space="preserve">, </w:t>
      </w:r>
      <w:r w:rsidR="00603652" w:rsidRPr="00512BAD">
        <w:rPr>
          <w:rFonts w:ascii="Times New Roman" w:hAnsi="Times New Roman" w:cs="Times New Roman"/>
          <w:sz w:val="24"/>
          <w:szCs w:val="24"/>
          <w:lang w:val="ru-RU"/>
        </w:rPr>
        <w:t>2В</w:t>
      </w:r>
      <w:r w:rsidR="00E925B8" w:rsidRPr="00512BAD">
        <w:rPr>
          <w:rFonts w:ascii="Times New Roman" w:hAnsi="Times New Roman" w:cs="Times New Roman"/>
          <w:sz w:val="24"/>
          <w:szCs w:val="24"/>
        </w:rPr>
        <w:t>.</w:t>
      </w:r>
    </w:p>
    <w:p w14:paraId="3BE578E6" w14:textId="148C91CA" w:rsidR="00A21BF0" w:rsidRPr="00512BAD" w:rsidRDefault="00C51D01" w:rsidP="0051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Місце розташування </w:t>
      </w:r>
      <w:r w:rsidR="002417B2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нежитлової будівлі: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B111CD" w:rsidRPr="00512BAD">
        <w:rPr>
          <w:rFonts w:ascii="Times New Roman" w:hAnsi="Times New Roman" w:cs="Times New Roman"/>
          <w:sz w:val="24"/>
          <w:szCs w:val="24"/>
        </w:rPr>
        <w:t xml:space="preserve">Львівська обл., </w:t>
      </w:r>
      <w:r w:rsidR="00D03B0E" w:rsidRPr="00512BAD">
        <w:rPr>
          <w:rFonts w:ascii="Times New Roman" w:hAnsi="Times New Roman" w:cs="Times New Roman"/>
          <w:sz w:val="24"/>
          <w:szCs w:val="24"/>
        </w:rPr>
        <w:t>м</w:t>
      </w:r>
      <w:r w:rsidR="00A21BF0" w:rsidRPr="00512BAD">
        <w:rPr>
          <w:rFonts w:ascii="Times New Roman" w:hAnsi="Times New Roman" w:cs="Times New Roman"/>
          <w:sz w:val="24"/>
          <w:szCs w:val="24"/>
        </w:rPr>
        <w:t xml:space="preserve">. </w:t>
      </w:r>
      <w:r w:rsidR="00D03B0E" w:rsidRPr="00512BAD">
        <w:rPr>
          <w:rFonts w:ascii="Times New Roman" w:hAnsi="Times New Roman" w:cs="Times New Roman"/>
          <w:sz w:val="24"/>
          <w:szCs w:val="24"/>
        </w:rPr>
        <w:t>Городок</w:t>
      </w:r>
      <w:r w:rsidR="00A21BF0" w:rsidRPr="00512BAD">
        <w:rPr>
          <w:rFonts w:ascii="Times New Roman" w:hAnsi="Times New Roman" w:cs="Times New Roman"/>
          <w:sz w:val="24"/>
          <w:szCs w:val="24"/>
        </w:rPr>
        <w:t xml:space="preserve">, вулиця </w:t>
      </w:r>
      <w:r w:rsidR="00603652" w:rsidRPr="00512BAD">
        <w:rPr>
          <w:rFonts w:ascii="Times New Roman" w:hAnsi="Times New Roman" w:cs="Times New Roman"/>
          <w:sz w:val="24"/>
          <w:szCs w:val="24"/>
          <w:lang w:val="ru-RU"/>
        </w:rPr>
        <w:t>Ярослава Мудрого</w:t>
      </w:r>
      <w:r w:rsidR="0013173C" w:rsidRPr="00512BAD">
        <w:rPr>
          <w:rFonts w:ascii="Times New Roman" w:hAnsi="Times New Roman" w:cs="Times New Roman"/>
          <w:sz w:val="24"/>
          <w:szCs w:val="24"/>
        </w:rPr>
        <w:t xml:space="preserve">, </w:t>
      </w:r>
      <w:r w:rsidR="00603652" w:rsidRPr="00512BAD">
        <w:rPr>
          <w:rFonts w:ascii="Times New Roman" w:hAnsi="Times New Roman" w:cs="Times New Roman"/>
          <w:sz w:val="24"/>
          <w:szCs w:val="24"/>
          <w:lang w:val="ru-RU"/>
        </w:rPr>
        <w:t>2В</w:t>
      </w:r>
      <w:r w:rsidR="0013173C" w:rsidRPr="00512BAD">
        <w:rPr>
          <w:rFonts w:ascii="Times New Roman" w:hAnsi="Times New Roman" w:cs="Times New Roman"/>
          <w:sz w:val="24"/>
          <w:szCs w:val="24"/>
        </w:rPr>
        <w:t>.</w:t>
      </w:r>
    </w:p>
    <w:p w14:paraId="6D5BD8D5" w14:textId="52B4917B" w:rsidR="00B111CD" w:rsidRPr="00512BAD" w:rsidRDefault="00B111CD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Площа об’єкту оцінки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603652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60,3</w:t>
      </w:r>
      <w:r w:rsidR="00A21BF0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2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79A55F1" w14:textId="5D3D0AC1" w:rsidR="00B111CD" w:rsidRPr="00512BAD" w:rsidRDefault="00B111CD" w:rsidP="00512BA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Балансоутримувач : </w:t>
      </w:r>
      <w:r w:rsidR="00E925B8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603652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E925B8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r w:rsidR="00603652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Центр надання соціальних послуг Городоцької міської ради</w:t>
      </w:r>
      <w:r w:rsidR="00E925B8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</w:p>
    <w:p w14:paraId="76DFF469" w14:textId="28F3D5A1" w:rsidR="00B111CD" w:rsidRPr="00512BAD" w:rsidRDefault="00B111CD" w:rsidP="00512BA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Дата проведення конкурсу: </w:t>
      </w:r>
      <w:r w:rsidR="00603652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="00BF045F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="00D03B0E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603652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червня</w:t>
      </w:r>
      <w:r w:rsidR="00D03B0E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202</w:t>
      </w:r>
      <w:r w:rsidR="00D03B0E"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року.</w:t>
      </w:r>
    </w:p>
    <w:p w14:paraId="08B055B6" w14:textId="4B46DF5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 області до 1</w:t>
      </w:r>
      <w:r w:rsidR="00BF045F"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</w:t>
      </w:r>
      <w:r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:00 год. </w:t>
      </w:r>
      <w:r w:rsidR="00603652"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0</w:t>
      </w:r>
      <w:r w:rsidR="00BF045F"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="0013173C"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03652"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червня</w:t>
      </w:r>
      <w:r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</w:t>
      </w:r>
      <w:r w:rsidR="00D03B0E"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</w:t>
      </w:r>
      <w:r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конкурсну документацію </w:t>
      </w:r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 w:rsidRPr="00512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яка складається із:</w:t>
      </w:r>
    </w:p>
    <w:p w14:paraId="6FD4DA71" w14:textId="77777777" w:rsidR="00C51D01" w:rsidRPr="00512BAD" w:rsidRDefault="00C51D01" w:rsidP="00512B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53CD0B26" w14:textId="49355427" w:rsidR="00C51D01" w:rsidRPr="00512BAD" w:rsidRDefault="00C51D01" w:rsidP="00512BAD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оцінки: </w:t>
      </w:r>
      <w:r w:rsidR="0095515A"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</w:t>
      </w:r>
      <w:r w:rsidR="00066E7B"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5</w:t>
      </w: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00,00 грн.</w:t>
      </w:r>
    </w:p>
    <w:p w14:paraId="7C31926F" w14:textId="77777777" w:rsidR="00C51D01" w:rsidRPr="00512BAD" w:rsidRDefault="00C51D01" w:rsidP="00512B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4CBA02B" w14:textId="77777777" w:rsidR="00C51D01" w:rsidRPr="00512BAD" w:rsidRDefault="00C51D01" w:rsidP="00512BAD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62CC3E34" w14:textId="5ADD9629" w:rsidR="00C51D01" w:rsidRPr="00512BAD" w:rsidRDefault="00C63286" w:rsidP="00512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</w:t>
      </w:r>
      <w:r w:rsidR="00C51D01"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507B2DA7" w14:textId="77777777" w:rsidR="00C51D01" w:rsidRPr="00512BAD" w:rsidRDefault="00C51D01" w:rsidP="00512B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20933490" w14:textId="77777777" w:rsidR="00C51D01" w:rsidRPr="00512BAD" w:rsidRDefault="00C51D01" w:rsidP="00512BA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4A544A6F" w14:textId="77777777" w:rsidR="00C51D01" w:rsidRPr="00512BAD" w:rsidRDefault="00C51D01" w:rsidP="00512BA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1EB8612A" w14:textId="77777777" w:rsidR="00C51D01" w:rsidRPr="00512BAD" w:rsidRDefault="00C51D01" w:rsidP="00512BA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</w:p>
    <w:p w14:paraId="22743DC2" w14:textId="77777777" w:rsidR="00C51D01" w:rsidRPr="00512BAD" w:rsidRDefault="00C51D01" w:rsidP="00512BAD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Положення)</w:t>
      </w:r>
      <w:r w:rsidR="00151177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51177" w:rsidRPr="00512BA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 (</w:t>
      </w:r>
      <w:hyperlink r:id="rId6" w:history="1">
        <w:r w:rsidR="00151177" w:rsidRPr="00512BAD">
          <w:rPr>
            <w:rStyle w:val="a8"/>
            <w:rFonts w:ascii="Helvetica" w:hAnsi="Helvetica" w:cs="Helvetica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151177" w:rsidRPr="00512BAD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072097A" w14:textId="77777777" w:rsidR="00C51D01" w:rsidRPr="00512BAD" w:rsidRDefault="00C51D01" w:rsidP="00512B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11E26A89" w14:textId="621E2942" w:rsidR="00C51D01" w:rsidRPr="00512BAD" w:rsidRDefault="00C51D01" w:rsidP="00512BA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512BAD">
        <w:rPr>
          <w:sz w:val="24"/>
          <w:szCs w:val="24"/>
        </w:rPr>
        <w:t xml:space="preserve"> 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51D3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 будівлі, зокрема порівняної площі та за функціональним призначенням</w:t>
      </w:r>
      <w:r w:rsidR="00842268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1DBBBF" w14:textId="7777777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 конверті слід зазначити: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суб'єкта оціночної діяльності, та найменування юридичної особи або прізвище, ім'я, по батькові фізичної особи - підприємця, який подає конкурсну документацію.</w:t>
      </w:r>
    </w:p>
    <w:p w14:paraId="2DB86E26" w14:textId="7777777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17666087" w14:textId="6BCDE662" w:rsidR="00842268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96AE2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рада.</w:t>
      </w:r>
    </w:p>
    <w:p w14:paraId="4D91E1C6" w14:textId="7777777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708F54C0" w14:textId="7777777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надання Городоцькою міською радою повного пакету документів для проведення оцінки,</w:t>
      </w: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майна</w:t>
      </w: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5B33233" w14:textId="7777777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-не пізніше </w:t>
      </w:r>
      <w:r w:rsidR="00DF5E27"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майна </w:t>
      </w: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майна</w:t>
      </w:r>
      <w:r w:rsidRPr="00512B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рецензію на нього та Акт приймання – передачі виконаних послуг.</w:t>
      </w:r>
    </w:p>
    <w:p w14:paraId="0699B076" w14:textId="4996765A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відбудеться </w:t>
      </w:r>
      <w:r w:rsidR="00D50F2E"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</w:t>
      </w:r>
      <w:r w:rsidR="00817440"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4</w:t>
      </w:r>
      <w:r w:rsidR="007E5722"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D50F2E"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червня</w:t>
      </w:r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202</w:t>
      </w:r>
      <w:r w:rsidR="00D03B0E"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4</w:t>
      </w:r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року о 1</w:t>
      </w:r>
      <w:r w:rsidR="00C63286"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4</w:t>
      </w:r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:00 год., за </w:t>
      </w:r>
      <w:proofErr w:type="spellStart"/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адресою</w:t>
      </w:r>
      <w:proofErr w:type="spellEnd"/>
      <w:r w:rsidRPr="00512B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: м. Городок, майдан Гайдамаків, 6, 1-ий поверх зал засідань Городоцької міської ради.</w:t>
      </w:r>
    </w:p>
    <w:p w14:paraId="511361DA" w14:textId="4AB913F3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Конкурсна документація подається в запечатаному конверті до відділу документообігу, звернень та організаційно-інформаційної діяльності Городоцької міської ради Львівської області до 1</w:t>
      </w:r>
      <w:r w:rsidR="00817440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:00 год. </w:t>
      </w:r>
      <w:r w:rsidR="00D50F2E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817440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C63286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50F2E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червня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 w:rsidR="00C63286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DF5E27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вк</w:t>
      </w:r>
      <w:r w:rsidR="00733B2B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</w:t>
      </w:r>
      <w:r w:rsidR="00DF5E27"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ючно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м. Городок, майдан Гайдамаків, 6, 1-ий поверх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6F9DD0DE" w14:textId="77777777" w:rsidR="00C51D01" w:rsidRPr="00512BAD" w:rsidRDefault="00C51D01" w:rsidP="0051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51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</w:t>
      </w:r>
      <w:r w:rsidRPr="00512B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голови комісії - </w:t>
      </w:r>
      <w:r w:rsidRPr="00512B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30-174, секретаря комісії – (03231) 30-</w:t>
      </w:r>
      <w:r w:rsidR="008B69DE" w:rsidRPr="00512B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21</w:t>
      </w:r>
      <w:r w:rsidRPr="00512BA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</w:t>
      </w:r>
    </w:p>
    <w:p w14:paraId="1462CB56" w14:textId="77777777" w:rsidR="00C51D01" w:rsidRPr="00512BAD" w:rsidRDefault="00C51D01" w:rsidP="0051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2D1F714B" w14:textId="77777777" w:rsidR="00C51D01" w:rsidRPr="00512BAD" w:rsidRDefault="00C51D01" w:rsidP="00512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2A4A15ED" w14:textId="2F57B122" w:rsidR="00C51D01" w:rsidRPr="00512BAD" w:rsidRDefault="00512BAD" w:rsidP="00512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 xml:space="preserve"> ком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ісії</w:t>
      </w:r>
      <w:proofErr w:type="spellEnd"/>
      <w:r w:rsidR="00C51D01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6B61AD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      </w:t>
      </w:r>
      <w:r w:rsidR="006B61AD" w:rsidRPr="0051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Микола НЕСІМКО</w:t>
      </w:r>
    </w:p>
    <w:p w14:paraId="7737EA1B" w14:textId="77777777" w:rsidR="00C51D01" w:rsidRDefault="00C51D01" w:rsidP="00C51D01"/>
    <w:p w14:paraId="371CF2D0" w14:textId="77777777" w:rsidR="00690E9F" w:rsidRPr="00C51D01" w:rsidRDefault="00690E9F" w:rsidP="00C51D01"/>
    <w:sectPr w:rsidR="00690E9F" w:rsidRPr="00C51D01" w:rsidSect="003438DD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342">
    <w:abstractNumId w:val="0"/>
  </w:num>
  <w:num w:numId="2" w16cid:durableId="694382748">
    <w:abstractNumId w:val="2"/>
  </w:num>
  <w:num w:numId="3" w16cid:durableId="13724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66E7B"/>
    <w:rsid w:val="00080F80"/>
    <w:rsid w:val="000A37D4"/>
    <w:rsid w:val="000A40D0"/>
    <w:rsid w:val="000B1FF9"/>
    <w:rsid w:val="000C2DED"/>
    <w:rsid w:val="000E14C6"/>
    <w:rsid w:val="001148A9"/>
    <w:rsid w:val="0012516D"/>
    <w:rsid w:val="0013173C"/>
    <w:rsid w:val="0014139D"/>
    <w:rsid w:val="00151177"/>
    <w:rsid w:val="00156374"/>
    <w:rsid w:val="001920A6"/>
    <w:rsid w:val="001A008D"/>
    <w:rsid w:val="001D108A"/>
    <w:rsid w:val="001E1444"/>
    <w:rsid w:val="00204CBD"/>
    <w:rsid w:val="00206671"/>
    <w:rsid w:val="002266C7"/>
    <w:rsid w:val="002417B2"/>
    <w:rsid w:val="002B69CD"/>
    <w:rsid w:val="002D1107"/>
    <w:rsid w:val="002E1327"/>
    <w:rsid w:val="002F114F"/>
    <w:rsid w:val="003438DD"/>
    <w:rsid w:val="003637CE"/>
    <w:rsid w:val="003702B8"/>
    <w:rsid w:val="003744C5"/>
    <w:rsid w:val="003942DF"/>
    <w:rsid w:val="00396AE2"/>
    <w:rsid w:val="003B35DC"/>
    <w:rsid w:val="003C44A4"/>
    <w:rsid w:val="003E411E"/>
    <w:rsid w:val="00480685"/>
    <w:rsid w:val="0048271D"/>
    <w:rsid w:val="004E06BE"/>
    <w:rsid w:val="00512BAD"/>
    <w:rsid w:val="00531687"/>
    <w:rsid w:val="00542C53"/>
    <w:rsid w:val="00583AB4"/>
    <w:rsid w:val="005846FF"/>
    <w:rsid w:val="005A6753"/>
    <w:rsid w:val="005D4007"/>
    <w:rsid w:val="005D79CD"/>
    <w:rsid w:val="005E51F3"/>
    <w:rsid w:val="00603652"/>
    <w:rsid w:val="00612D34"/>
    <w:rsid w:val="00631DAC"/>
    <w:rsid w:val="006357BF"/>
    <w:rsid w:val="00690E9F"/>
    <w:rsid w:val="006947E8"/>
    <w:rsid w:val="006B3348"/>
    <w:rsid w:val="006B61AD"/>
    <w:rsid w:val="00733B2B"/>
    <w:rsid w:val="00744A5E"/>
    <w:rsid w:val="0077188A"/>
    <w:rsid w:val="007948E6"/>
    <w:rsid w:val="007E5722"/>
    <w:rsid w:val="00817440"/>
    <w:rsid w:val="008416DC"/>
    <w:rsid w:val="00842268"/>
    <w:rsid w:val="00847D1F"/>
    <w:rsid w:val="008B69DE"/>
    <w:rsid w:val="00926613"/>
    <w:rsid w:val="0095515A"/>
    <w:rsid w:val="00985BEF"/>
    <w:rsid w:val="00992CEC"/>
    <w:rsid w:val="009A771C"/>
    <w:rsid w:val="009C4CF8"/>
    <w:rsid w:val="00A02AFB"/>
    <w:rsid w:val="00A164B3"/>
    <w:rsid w:val="00A21BF0"/>
    <w:rsid w:val="00A261F7"/>
    <w:rsid w:val="00AC0241"/>
    <w:rsid w:val="00B111CD"/>
    <w:rsid w:val="00B90F69"/>
    <w:rsid w:val="00BE6CBF"/>
    <w:rsid w:val="00BE7B9C"/>
    <w:rsid w:val="00BF045F"/>
    <w:rsid w:val="00C3547F"/>
    <w:rsid w:val="00C51C12"/>
    <w:rsid w:val="00C51D01"/>
    <w:rsid w:val="00C5235A"/>
    <w:rsid w:val="00C63286"/>
    <w:rsid w:val="00C82E9B"/>
    <w:rsid w:val="00CA51D3"/>
    <w:rsid w:val="00CA7A59"/>
    <w:rsid w:val="00CC638B"/>
    <w:rsid w:val="00D03B0E"/>
    <w:rsid w:val="00D1743B"/>
    <w:rsid w:val="00D23848"/>
    <w:rsid w:val="00D33A11"/>
    <w:rsid w:val="00D50F2E"/>
    <w:rsid w:val="00D9659A"/>
    <w:rsid w:val="00DB01D1"/>
    <w:rsid w:val="00DC37EC"/>
    <w:rsid w:val="00DC4922"/>
    <w:rsid w:val="00DE67F6"/>
    <w:rsid w:val="00DF5E27"/>
    <w:rsid w:val="00E21B54"/>
    <w:rsid w:val="00E35FD5"/>
    <w:rsid w:val="00E925B8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035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11</cp:revision>
  <cp:lastPrinted>2022-06-09T09:43:00Z</cp:lastPrinted>
  <dcterms:created xsi:type="dcterms:W3CDTF">2024-03-13T09:41:00Z</dcterms:created>
  <dcterms:modified xsi:type="dcterms:W3CDTF">2024-05-27T08:56:00Z</dcterms:modified>
</cp:coreProperties>
</file>