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3F5D04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61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</w:p>
    <w:p w:rsidR="00CC1632" w:rsidRPr="0079774D" w:rsidRDefault="003F5D04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березня 2025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3F5D04">
        <w:rPr>
          <w:rFonts w:ascii="Century" w:hAnsi="Century"/>
          <w:b/>
          <w:sz w:val="24"/>
          <w:szCs w:val="24"/>
        </w:rPr>
        <w:t>Панич Іванні Ігорівні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3F5D04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3F5D04">
        <w:rPr>
          <w:rFonts w:ascii="Century" w:hAnsi="Century"/>
          <w:b/>
          <w:sz w:val="24"/>
          <w:szCs w:val="24"/>
        </w:rPr>
        <w:t>на території Долинянського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3F5D04">
        <w:rPr>
          <w:rFonts w:ascii="Century" w:hAnsi="Century"/>
          <w:sz w:val="24"/>
          <w:szCs w:val="24"/>
        </w:rPr>
        <w:t>Панич Іванні Ігорівні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3F5D04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3F5D04">
        <w:rPr>
          <w:rFonts w:ascii="Century" w:hAnsi="Century"/>
          <w:sz w:val="24"/>
          <w:szCs w:val="24"/>
        </w:rPr>
        <w:t>на території Долинянського старостинського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ст.ст.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3F5D04">
        <w:rPr>
          <w:rFonts w:ascii="Century" w:hAnsi="Century"/>
          <w:bCs/>
          <w:sz w:val="24"/>
          <w:szCs w:val="24"/>
        </w:rPr>
        <w:t>Панич Іванні Ігорівні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3F5D04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3F5D04">
        <w:rPr>
          <w:rFonts w:ascii="Century" w:hAnsi="Century"/>
          <w:bCs/>
          <w:sz w:val="24"/>
          <w:szCs w:val="24"/>
        </w:rPr>
        <w:t>1,49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3F5D04">
        <w:rPr>
          <w:rFonts w:ascii="Century" w:hAnsi="Century"/>
          <w:bCs/>
          <w:sz w:val="24"/>
          <w:szCs w:val="24"/>
        </w:rPr>
        <w:t>на території Долинянського старостинського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3F5D04">
        <w:rPr>
          <w:rFonts w:ascii="Century" w:hAnsi="Century"/>
          <w:bCs/>
          <w:sz w:val="24"/>
          <w:szCs w:val="24"/>
        </w:rPr>
        <w:t>Панич Іванні Ігорівні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3F5D04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3F5D04">
        <w:rPr>
          <w:rFonts w:ascii="Century" w:hAnsi="Century"/>
          <w:bCs/>
          <w:sz w:val="24"/>
          <w:szCs w:val="24"/>
        </w:rPr>
        <w:t>1,49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3F5D04">
        <w:rPr>
          <w:rFonts w:ascii="Century" w:hAnsi="Century"/>
          <w:bCs/>
          <w:sz w:val="24"/>
          <w:szCs w:val="24"/>
        </w:rPr>
        <w:t>на території Долинянського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5D04" w:rsidRDefault="003F5D04" w:rsidP="00381483">
      <w:pPr>
        <w:spacing w:after="0" w:line="240" w:lineRule="auto"/>
      </w:pPr>
      <w:r>
        <w:separator/>
      </w:r>
    </w:p>
  </w:endnote>
  <w:endnote w:type="continuationSeparator" w:id="0">
    <w:p w:rsidR="003F5D04" w:rsidRDefault="003F5D0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5D04" w:rsidRDefault="003F5D04" w:rsidP="00381483">
      <w:pPr>
        <w:spacing w:after="0" w:line="240" w:lineRule="auto"/>
      </w:pPr>
      <w:r>
        <w:separator/>
      </w:r>
    </w:p>
  </w:footnote>
  <w:footnote w:type="continuationSeparator" w:id="0">
    <w:p w:rsidR="003F5D04" w:rsidRDefault="003F5D0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3F5D04"/>
    <w:rsid w:val="00421F3E"/>
    <w:rsid w:val="00491052"/>
    <w:rsid w:val="004C757D"/>
    <w:rsid w:val="004F77FA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1603</Words>
  <Characters>914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2025-03-11T06:40:00Z</dcterms:created>
  <dcterms:modified xsi:type="dcterms:W3CDTF">2025-03-11T06:40:00Z</dcterms:modified>
</cp:coreProperties>
</file>