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C96574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61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p w:rsidR="00CC1632" w:rsidRPr="0079774D" w:rsidRDefault="00C96574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березня 2025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C96574">
        <w:rPr>
          <w:rFonts w:ascii="Century" w:hAnsi="Century"/>
          <w:b/>
          <w:sz w:val="24"/>
          <w:szCs w:val="24"/>
        </w:rPr>
        <w:t>Левко Степанії Йосипівні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C96574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C96574">
        <w:rPr>
          <w:rFonts w:ascii="Century" w:hAnsi="Century"/>
          <w:b/>
          <w:sz w:val="24"/>
          <w:szCs w:val="24"/>
        </w:rPr>
        <w:t>на території Мильчицького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C96574">
        <w:rPr>
          <w:rFonts w:ascii="Century" w:hAnsi="Century"/>
          <w:sz w:val="24"/>
          <w:szCs w:val="24"/>
        </w:rPr>
        <w:t>Левко Степанії Йосипівні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C96574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C96574">
        <w:rPr>
          <w:rFonts w:ascii="Century" w:hAnsi="Century"/>
          <w:sz w:val="24"/>
          <w:szCs w:val="24"/>
        </w:rPr>
        <w:t>на території Мильчицького старостинського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C96574">
        <w:rPr>
          <w:rFonts w:ascii="Century" w:hAnsi="Century"/>
          <w:bCs/>
          <w:sz w:val="24"/>
          <w:szCs w:val="24"/>
        </w:rPr>
        <w:t>Левко Степанії Йосипівні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C9657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C96574">
        <w:rPr>
          <w:rFonts w:ascii="Century" w:hAnsi="Century"/>
          <w:bCs/>
          <w:sz w:val="24"/>
          <w:szCs w:val="24"/>
        </w:rPr>
        <w:t>0,79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C96574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C96574">
        <w:rPr>
          <w:rFonts w:ascii="Century" w:hAnsi="Century"/>
          <w:bCs/>
          <w:sz w:val="24"/>
          <w:szCs w:val="24"/>
        </w:rPr>
        <w:t>Левко Степанії Йосипівні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C9657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C96574">
        <w:rPr>
          <w:rFonts w:ascii="Century" w:hAnsi="Century"/>
          <w:bCs/>
          <w:sz w:val="24"/>
          <w:szCs w:val="24"/>
        </w:rPr>
        <w:t>0,79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C96574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6574" w:rsidRDefault="00C96574" w:rsidP="00381483">
      <w:pPr>
        <w:spacing w:after="0" w:line="240" w:lineRule="auto"/>
      </w:pPr>
      <w:r>
        <w:separator/>
      </w:r>
    </w:p>
  </w:endnote>
  <w:endnote w:type="continuationSeparator" w:id="0">
    <w:p w:rsidR="00C96574" w:rsidRDefault="00C9657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6574" w:rsidRDefault="00C96574" w:rsidP="00381483">
      <w:pPr>
        <w:spacing w:after="0" w:line="240" w:lineRule="auto"/>
      </w:pPr>
      <w:r>
        <w:separator/>
      </w:r>
    </w:p>
  </w:footnote>
  <w:footnote w:type="continuationSeparator" w:id="0">
    <w:p w:rsidR="00C96574" w:rsidRDefault="00C9657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9657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1608</Words>
  <Characters>917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2025-03-11T06:40:00Z</dcterms:created>
  <dcterms:modified xsi:type="dcterms:W3CDTF">2025-03-11T06:40:00Z</dcterms:modified>
</cp:coreProperties>
</file>