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D0F5612" w:rsidR="003A48EB" w:rsidRPr="00D55592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44B828EF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F4A09">
        <w:rPr>
          <w:rFonts w:ascii="Century" w:hAnsi="Century"/>
          <w:b/>
          <w:lang w:val="uk-UA"/>
        </w:rPr>
        <w:t>Трохим Ярославу Івановичу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7F4A09" w:rsidRPr="007F4A09">
        <w:rPr>
          <w:rFonts w:ascii="Century" w:hAnsi="Century"/>
          <w:b/>
          <w:lang w:val="uk-UA" w:eastAsia="uk-UA"/>
        </w:rPr>
        <w:t>д</w:t>
      </w:r>
      <w:r w:rsidR="007F4A09" w:rsidRPr="007F4A09">
        <w:rPr>
          <w:rFonts w:ascii="Century" w:hAnsi="Century"/>
          <w:b/>
          <w:lang w:eastAsia="uk-UA"/>
        </w:rPr>
        <w:t xml:space="preserve">ля </w:t>
      </w:r>
      <w:proofErr w:type="spellStart"/>
      <w:r w:rsidR="007F4A09" w:rsidRPr="007F4A09">
        <w:rPr>
          <w:rFonts w:ascii="Century" w:hAnsi="Century"/>
          <w:b/>
          <w:lang w:eastAsia="uk-UA"/>
        </w:rPr>
        <w:t>розміщення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експлуатації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основних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, </w:t>
      </w:r>
      <w:proofErr w:type="spellStart"/>
      <w:r w:rsidR="007F4A09" w:rsidRPr="007F4A09">
        <w:rPr>
          <w:rFonts w:ascii="Century" w:hAnsi="Century"/>
          <w:b/>
          <w:lang w:eastAsia="uk-UA"/>
        </w:rPr>
        <w:t>підсобних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і </w:t>
      </w:r>
      <w:proofErr w:type="spellStart"/>
      <w:r w:rsidR="007F4A09" w:rsidRPr="007F4A09">
        <w:rPr>
          <w:rFonts w:ascii="Century" w:hAnsi="Century"/>
          <w:b/>
          <w:lang w:eastAsia="uk-UA"/>
        </w:rPr>
        <w:t>допоміжних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будівель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споруд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підприємств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переробної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, </w:t>
      </w:r>
      <w:proofErr w:type="spellStart"/>
      <w:r w:rsidR="007F4A09" w:rsidRPr="007F4A09">
        <w:rPr>
          <w:rFonts w:ascii="Century" w:hAnsi="Century"/>
          <w:b/>
          <w:lang w:eastAsia="uk-UA"/>
        </w:rPr>
        <w:t>машинобудівної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іншої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промисловості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7F4A09">
        <w:rPr>
          <w:rFonts w:ascii="Century" w:hAnsi="Century"/>
          <w:b/>
          <w:lang w:val="uk-UA" w:eastAsia="uk-UA"/>
        </w:rPr>
        <w:t>11.02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7F4A09">
        <w:rPr>
          <w:rFonts w:ascii="Century" w:hAnsi="Century"/>
          <w:b/>
          <w:lang w:val="uk-UA"/>
        </w:rPr>
        <w:t>Промислова,14, 25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7F4A09">
        <w:rPr>
          <w:rFonts w:ascii="Century" w:hAnsi="Century"/>
          <w:b/>
          <w:lang w:val="uk-UA"/>
        </w:rPr>
        <w:t>с</w:t>
      </w:r>
      <w:r w:rsidR="006A0DB2">
        <w:rPr>
          <w:rFonts w:ascii="Century" w:hAnsi="Century"/>
          <w:b/>
          <w:lang w:val="uk-UA"/>
        </w:rPr>
        <w:t>.</w:t>
      </w:r>
      <w:r w:rsidR="007F4A09">
        <w:rPr>
          <w:rFonts w:ascii="Century" w:hAnsi="Century"/>
          <w:b/>
          <w:lang w:val="uk-UA"/>
        </w:rPr>
        <w:t>Бартатів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0"/>
    </w:p>
    <w:bookmarkEnd w:id="1"/>
    <w:p w14:paraId="5A6D2DAA" w14:textId="6DF0264C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>звернення</w:t>
      </w:r>
      <w:bookmarkStart w:id="2" w:name="_GoBack"/>
      <w:bookmarkEnd w:id="2"/>
      <w:r w:rsidRPr="008519CC">
        <w:rPr>
          <w:rFonts w:ascii="Century" w:hAnsi="Century"/>
          <w:lang w:val="uk-UA"/>
        </w:rPr>
        <w:t xml:space="preserve"> </w:t>
      </w:r>
      <w:r w:rsidR="007F4A09" w:rsidRPr="00F15DCD">
        <w:rPr>
          <w:rFonts w:ascii="Century" w:hAnsi="Century"/>
          <w:lang w:val="uk-UA"/>
        </w:rPr>
        <w:t>Трохим Ярослав</w:t>
      </w:r>
      <w:r w:rsidR="007F4A09" w:rsidRPr="00F15DCD">
        <w:rPr>
          <w:rFonts w:ascii="Century" w:hAnsi="Century"/>
          <w:lang w:val="uk-UA"/>
        </w:rPr>
        <w:t>а</w:t>
      </w:r>
      <w:r w:rsidR="007F4A09" w:rsidRPr="00F15DCD">
        <w:rPr>
          <w:rFonts w:ascii="Century" w:hAnsi="Century"/>
          <w:lang w:val="uk-UA"/>
        </w:rPr>
        <w:t xml:space="preserve"> Іванович</w:t>
      </w:r>
      <w:r w:rsidR="007F4A09" w:rsidRPr="00F15DCD">
        <w:rPr>
          <w:rFonts w:ascii="Century" w:hAnsi="Century"/>
          <w:lang w:val="uk-UA"/>
        </w:rPr>
        <w:t>а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>в оренду</w:t>
      </w:r>
      <w:r w:rsidRPr="00F15DCD">
        <w:rPr>
          <w:rFonts w:ascii="Century" w:hAnsi="Century"/>
          <w:lang w:val="uk-UA"/>
        </w:rPr>
        <w:t xml:space="preserve"> </w:t>
      </w:r>
      <w:r w:rsidR="007F4A09" w:rsidRPr="00F15DCD">
        <w:rPr>
          <w:rFonts w:ascii="Century" w:hAnsi="Century"/>
          <w:lang w:val="uk-UA" w:eastAsia="uk-UA"/>
        </w:rPr>
        <w:t>д</w:t>
      </w:r>
      <w:r w:rsidR="007F4A09" w:rsidRPr="00F15DCD">
        <w:rPr>
          <w:rFonts w:ascii="Century" w:hAnsi="Century"/>
          <w:lang w:eastAsia="uk-UA"/>
        </w:rPr>
        <w:t xml:space="preserve">ля </w:t>
      </w:r>
      <w:proofErr w:type="spellStart"/>
      <w:r w:rsidR="007F4A09" w:rsidRPr="00F15DCD">
        <w:rPr>
          <w:rFonts w:ascii="Century" w:hAnsi="Century"/>
          <w:lang w:eastAsia="uk-UA"/>
        </w:rPr>
        <w:t>розміщення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експлуатації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основних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підсобних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і </w:t>
      </w:r>
      <w:proofErr w:type="spellStart"/>
      <w:r w:rsidR="007F4A09" w:rsidRPr="00F15DCD">
        <w:rPr>
          <w:rFonts w:ascii="Century" w:hAnsi="Century"/>
          <w:lang w:eastAsia="uk-UA"/>
        </w:rPr>
        <w:t>допоміжних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будівель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споруд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підприємств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переробної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машинобудівної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іншої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промисловості</w:t>
      </w:r>
      <w:proofErr w:type="spellEnd"/>
      <w:r w:rsidR="007F4A09" w:rsidRPr="00F15DCD">
        <w:rPr>
          <w:rFonts w:ascii="Century" w:hAnsi="Century"/>
          <w:lang w:val="uk-UA" w:eastAsia="uk-UA"/>
        </w:rPr>
        <w:t xml:space="preserve"> (КВЦПЗ – 11.02)</w:t>
      </w:r>
      <w:r w:rsidR="007F4A09" w:rsidRPr="00F15DCD">
        <w:rPr>
          <w:rFonts w:ascii="Century" w:hAnsi="Century"/>
        </w:rPr>
        <w:t xml:space="preserve"> </w:t>
      </w:r>
      <w:r w:rsidR="007F4A09" w:rsidRPr="00F15DCD">
        <w:rPr>
          <w:rFonts w:ascii="Century" w:hAnsi="Century"/>
          <w:lang w:val="uk-UA"/>
        </w:rPr>
        <w:t xml:space="preserve">розташованої за </w:t>
      </w:r>
      <w:proofErr w:type="spellStart"/>
      <w:r w:rsidR="007F4A09" w:rsidRPr="00F15DCD">
        <w:rPr>
          <w:rFonts w:ascii="Century" w:hAnsi="Century"/>
          <w:lang w:val="uk-UA"/>
        </w:rPr>
        <w:t>адресою</w:t>
      </w:r>
      <w:proofErr w:type="spellEnd"/>
      <w:r w:rsidR="007F4A09" w:rsidRPr="00F15DCD">
        <w:rPr>
          <w:rFonts w:ascii="Century" w:hAnsi="Century"/>
          <w:lang w:val="uk-UA"/>
        </w:rPr>
        <w:t xml:space="preserve">: вул. Промислова,14, 25, </w:t>
      </w:r>
      <w:proofErr w:type="spellStart"/>
      <w:r w:rsidR="007F4A09" w:rsidRPr="00F15DCD">
        <w:rPr>
          <w:rFonts w:ascii="Century" w:hAnsi="Century"/>
          <w:lang w:val="uk-UA"/>
        </w:rPr>
        <w:t>с.Бартатів</w:t>
      </w:r>
      <w:proofErr w:type="spellEnd"/>
      <w:r w:rsidR="007F4A09" w:rsidRPr="00F15DCD">
        <w:rPr>
          <w:rFonts w:ascii="Century" w:hAnsi="Century"/>
          <w:lang w:val="uk-UA"/>
        </w:rPr>
        <w:t>,</w:t>
      </w:r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Львівського</w:t>
      </w:r>
      <w:proofErr w:type="spellEnd"/>
      <w:r w:rsidR="007F4A09" w:rsidRPr="00F15DCD">
        <w:rPr>
          <w:rFonts w:ascii="Century" w:hAnsi="Century"/>
        </w:rPr>
        <w:t xml:space="preserve"> району </w:t>
      </w:r>
      <w:proofErr w:type="spellStart"/>
      <w:r w:rsidR="007F4A09" w:rsidRPr="00F15DCD">
        <w:rPr>
          <w:rFonts w:ascii="Century" w:hAnsi="Century"/>
        </w:rPr>
        <w:t>Львівської</w:t>
      </w:r>
      <w:proofErr w:type="spellEnd"/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8519CC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484EA3D0" w:rsidR="00F8494C" w:rsidRPr="00F15DC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</w:t>
      </w:r>
      <w:r w:rsidRPr="00F15DCD">
        <w:rPr>
          <w:rFonts w:ascii="Century" w:hAnsi="Century"/>
          <w:lang w:val="uk-UA"/>
        </w:rPr>
        <w:t xml:space="preserve">дозвіл </w:t>
      </w:r>
      <w:r w:rsidR="007F4A09" w:rsidRPr="00F15DCD">
        <w:rPr>
          <w:rFonts w:ascii="Century" w:hAnsi="Century"/>
          <w:lang w:val="uk-UA"/>
        </w:rPr>
        <w:t>Трохим Ярославу Івановичу</w:t>
      </w:r>
      <w:r w:rsidR="007F4A09" w:rsidRPr="00F15DCD">
        <w:rPr>
          <w:rFonts w:ascii="Century" w:hAnsi="Century"/>
        </w:rPr>
        <w:t xml:space="preserve"> </w:t>
      </w:r>
      <w:r w:rsidRPr="00F15DCD">
        <w:rPr>
          <w:rFonts w:ascii="Century" w:hAnsi="Century"/>
          <w:lang w:val="uk-UA"/>
        </w:rPr>
        <w:t>на розробку проект</w:t>
      </w:r>
      <w:r w:rsidR="00951A3E" w:rsidRPr="00F15DCD">
        <w:rPr>
          <w:rFonts w:ascii="Century" w:hAnsi="Century"/>
          <w:lang w:val="uk-UA"/>
        </w:rPr>
        <w:t>у</w:t>
      </w:r>
      <w:r w:rsidRPr="00F15DC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15DCD">
        <w:rPr>
          <w:rFonts w:ascii="Century" w:hAnsi="Century"/>
          <w:lang w:val="uk-UA"/>
        </w:rPr>
        <w:t>ої</w:t>
      </w:r>
      <w:r w:rsidRPr="00F15DCD">
        <w:rPr>
          <w:rFonts w:ascii="Century" w:hAnsi="Century"/>
          <w:lang w:val="uk-UA"/>
        </w:rPr>
        <w:t xml:space="preserve"> ділян</w:t>
      </w:r>
      <w:r w:rsidR="00951A3E" w:rsidRPr="00F15DCD">
        <w:rPr>
          <w:rFonts w:ascii="Century" w:hAnsi="Century"/>
          <w:lang w:val="uk-UA"/>
        </w:rPr>
        <w:t>ки</w:t>
      </w:r>
      <w:r w:rsidR="008519CC" w:rsidRPr="00F15DCD">
        <w:rPr>
          <w:rFonts w:ascii="Century" w:hAnsi="Century"/>
          <w:lang w:val="uk-UA"/>
        </w:rPr>
        <w:t xml:space="preserve"> з метою передачі її оренду</w:t>
      </w:r>
      <w:r w:rsidRPr="00F15DCD">
        <w:rPr>
          <w:rFonts w:ascii="Century" w:hAnsi="Century"/>
          <w:lang w:val="uk-UA"/>
        </w:rPr>
        <w:t xml:space="preserve"> </w:t>
      </w:r>
      <w:r w:rsidR="00951A3E" w:rsidRPr="00F15DCD">
        <w:rPr>
          <w:rFonts w:ascii="Century" w:hAnsi="Century"/>
          <w:lang w:val="uk-UA"/>
        </w:rPr>
        <w:t>орієнтовною площею 0,</w:t>
      </w:r>
      <w:r w:rsidR="007F4A09" w:rsidRPr="00F15DCD">
        <w:rPr>
          <w:rFonts w:ascii="Century" w:hAnsi="Century"/>
          <w:lang w:val="uk-UA"/>
        </w:rPr>
        <w:t>5200</w:t>
      </w:r>
      <w:r w:rsidR="00951A3E" w:rsidRPr="00F15DCD">
        <w:rPr>
          <w:rFonts w:ascii="Century" w:hAnsi="Century"/>
          <w:lang w:val="uk-UA"/>
        </w:rPr>
        <w:t xml:space="preserve"> га</w:t>
      </w:r>
      <w:r w:rsidRPr="00F15DCD">
        <w:rPr>
          <w:rFonts w:ascii="Century" w:hAnsi="Century"/>
          <w:lang w:val="uk-UA"/>
        </w:rPr>
        <w:t xml:space="preserve"> </w:t>
      </w:r>
      <w:r w:rsidR="007F4A09" w:rsidRPr="00F15DCD">
        <w:rPr>
          <w:rFonts w:ascii="Century" w:hAnsi="Century"/>
          <w:lang w:val="uk-UA" w:eastAsia="uk-UA"/>
        </w:rPr>
        <w:t>д</w:t>
      </w:r>
      <w:r w:rsidR="007F4A09" w:rsidRPr="00F15DCD">
        <w:rPr>
          <w:rFonts w:ascii="Century" w:hAnsi="Century"/>
          <w:lang w:eastAsia="uk-UA"/>
        </w:rPr>
        <w:t xml:space="preserve">ля </w:t>
      </w:r>
      <w:proofErr w:type="spellStart"/>
      <w:r w:rsidR="007F4A09" w:rsidRPr="00F15DCD">
        <w:rPr>
          <w:rFonts w:ascii="Century" w:hAnsi="Century"/>
          <w:lang w:eastAsia="uk-UA"/>
        </w:rPr>
        <w:t>розміщення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експлуатації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основних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підсобних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і </w:t>
      </w:r>
      <w:proofErr w:type="spellStart"/>
      <w:r w:rsidR="007F4A09" w:rsidRPr="00F15DCD">
        <w:rPr>
          <w:rFonts w:ascii="Century" w:hAnsi="Century"/>
          <w:lang w:eastAsia="uk-UA"/>
        </w:rPr>
        <w:t>допоміжних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будівель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споруд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підприємств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переробної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машинобудівної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іншої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промисловості</w:t>
      </w:r>
      <w:proofErr w:type="spellEnd"/>
      <w:r w:rsidR="007F4A09" w:rsidRPr="00F15DCD">
        <w:rPr>
          <w:rFonts w:ascii="Century" w:hAnsi="Century"/>
          <w:lang w:val="uk-UA" w:eastAsia="uk-UA"/>
        </w:rPr>
        <w:t xml:space="preserve"> (КВЦПЗ – 11.02)</w:t>
      </w:r>
      <w:r w:rsidR="007F4A09" w:rsidRPr="00F15DCD">
        <w:rPr>
          <w:rFonts w:ascii="Century" w:hAnsi="Century"/>
        </w:rPr>
        <w:t xml:space="preserve"> </w:t>
      </w:r>
      <w:r w:rsidR="007F4A09" w:rsidRPr="00F15DCD">
        <w:rPr>
          <w:rFonts w:ascii="Century" w:hAnsi="Century"/>
          <w:lang w:val="uk-UA"/>
        </w:rPr>
        <w:t xml:space="preserve">розташованої за </w:t>
      </w:r>
      <w:proofErr w:type="spellStart"/>
      <w:r w:rsidR="007F4A09" w:rsidRPr="00F15DCD">
        <w:rPr>
          <w:rFonts w:ascii="Century" w:hAnsi="Century"/>
          <w:lang w:val="uk-UA"/>
        </w:rPr>
        <w:t>адресою</w:t>
      </w:r>
      <w:proofErr w:type="spellEnd"/>
      <w:r w:rsidR="007F4A09" w:rsidRPr="00F15DCD">
        <w:rPr>
          <w:rFonts w:ascii="Century" w:hAnsi="Century"/>
          <w:lang w:val="uk-UA"/>
        </w:rPr>
        <w:t xml:space="preserve">: вул. Промислова,14, 25, </w:t>
      </w:r>
      <w:proofErr w:type="spellStart"/>
      <w:r w:rsidR="007F4A09" w:rsidRPr="00F15DCD">
        <w:rPr>
          <w:rFonts w:ascii="Century" w:hAnsi="Century"/>
          <w:lang w:val="uk-UA"/>
        </w:rPr>
        <w:t>с.Бартатів</w:t>
      </w:r>
      <w:proofErr w:type="spellEnd"/>
      <w:r w:rsidR="007F4A09" w:rsidRPr="00F15DCD">
        <w:rPr>
          <w:rFonts w:ascii="Century" w:hAnsi="Century"/>
          <w:lang w:val="uk-UA"/>
        </w:rPr>
        <w:t>,</w:t>
      </w:r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Львівського</w:t>
      </w:r>
      <w:proofErr w:type="spellEnd"/>
      <w:r w:rsidR="007F4A09" w:rsidRPr="00F15DCD">
        <w:rPr>
          <w:rFonts w:ascii="Century" w:hAnsi="Century"/>
        </w:rPr>
        <w:t xml:space="preserve"> району </w:t>
      </w:r>
      <w:proofErr w:type="spellStart"/>
      <w:r w:rsidR="007F4A09" w:rsidRPr="00F15DCD">
        <w:rPr>
          <w:rFonts w:ascii="Century" w:hAnsi="Century"/>
        </w:rPr>
        <w:t>Львівської</w:t>
      </w:r>
      <w:proofErr w:type="spellEnd"/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області</w:t>
      </w:r>
      <w:proofErr w:type="spellEnd"/>
      <w:r w:rsidR="008519CC" w:rsidRPr="00F15DCD">
        <w:rPr>
          <w:rFonts w:ascii="Century" w:hAnsi="Century"/>
          <w:lang w:val="uk-UA"/>
        </w:rPr>
        <w:t>.</w:t>
      </w:r>
    </w:p>
    <w:p w14:paraId="2762EC92" w14:textId="7EDC04A2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15DCD">
        <w:rPr>
          <w:rFonts w:ascii="Century" w:hAnsi="Century"/>
          <w:lang w:val="uk-UA"/>
        </w:rPr>
        <w:t xml:space="preserve">2. </w:t>
      </w:r>
      <w:r w:rsidR="007F4A09" w:rsidRPr="00F15DCD">
        <w:rPr>
          <w:rFonts w:ascii="Century" w:hAnsi="Century"/>
          <w:lang w:val="uk-UA"/>
        </w:rPr>
        <w:t>Трохим Ярославу Івановичу</w:t>
      </w:r>
      <w:r w:rsidR="007F4A09" w:rsidRPr="00F15DCD">
        <w:rPr>
          <w:rFonts w:ascii="Century" w:hAnsi="Century"/>
        </w:rPr>
        <w:t xml:space="preserve"> </w:t>
      </w:r>
      <w:r w:rsidRPr="00F15DCD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15DCD">
        <w:rPr>
          <w:rFonts w:ascii="Century" w:hAnsi="Century"/>
          <w:lang w:val="uk-UA"/>
        </w:rPr>
        <w:t>у</w:t>
      </w:r>
      <w:r w:rsidRPr="00F15DC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15DCD">
        <w:rPr>
          <w:rFonts w:ascii="Century" w:hAnsi="Century"/>
          <w:lang w:val="uk-UA"/>
        </w:rPr>
        <w:t>ої</w:t>
      </w:r>
      <w:r w:rsidRPr="00F15DCD">
        <w:rPr>
          <w:rFonts w:ascii="Century" w:hAnsi="Century"/>
          <w:lang w:val="uk-UA"/>
        </w:rPr>
        <w:t xml:space="preserve"> ділян</w:t>
      </w:r>
      <w:r w:rsidR="00951A3E" w:rsidRPr="00F15DCD">
        <w:rPr>
          <w:rFonts w:ascii="Century" w:hAnsi="Century"/>
          <w:lang w:val="uk-UA"/>
        </w:rPr>
        <w:t>ки</w:t>
      </w:r>
      <w:r w:rsidRPr="00F15DCD">
        <w:rPr>
          <w:rFonts w:ascii="Century" w:hAnsi="Century"/>
          <w:lang w:val="uk-UA"/>
        </w:rPr>
        <w:t xml:space="preserve"> </w:t>
      </w:r>
      <w:r w:rsidR="00951A3E" w:rsidRPr="00F15DCD">
        <w:rPr>
          <w:rFonts w:ascii="Century" w:hAnsi="Century"/>
          <w:lang w:val="uk-UA"/>
        </w:rPr>
        <w:t>орієнтовною площею 0,</w:t>
      </w:r>
      <w:r w:rsidR="00F15DCD" w:rsidRPr="00F15DCD">
        <w:rPr>
          <w:rFonts w:ascii="Century" w:hAnsi="Century"/>
          <w:lang w:val="uk-UA"/>
        </w:rPr>
        <w:t>5200</w:t>
      </w:r>
      <w:r w:rsidR="00951A3E" w:rsidRPr="00F15DCD">
        <w:rPr>
          <w:rFonts w:ascii="Century" w:hAnsi="Century"/>
          <w:lang w:val="uk-UA"/>
        </w:rPr>
        <w:t xml:space="preserve"> га </w:t>
      </w:r>
      <w:r w:rsidR="00F15DCD" w:rsidRPr="00F15DCD">
        <w:rPr>
          <w:rFonts w:ascii="Century" w:hAnsi="Century"/>
          <w:lang w:val="uk-UA" w:eastAsia="uk-UA"/>
        </w:rPr>
        <w:t>д</w:t>
      </w:r>
      <w:r w:rsidR="00F15DCD" w:rsidRPr="00F15DCD">
        <w:rPr>
          <w:rFonts w:ascii="Century" w:hAnsi="Century"/>
          <w:lang w:eastAsia="uk-UA"/>
        </w:rPr>
        <w:t xml:space="preserve">ля </w:t>
      </w:r>
      <w:proofErr w:type="spellStart"/>
      <w:r w:rsidR="00F15DCD" w:rsidRPr="00F15DCD">
        <w:rPr>
          <w:rFonts w:ascii="Century" w:hAnsi="Century"/>
          <w:lang w:eastAsia="uk-UA"/>
        </w:rPr>
        <w:t>розміщення</w:t>
      </w:r>
      <w:proofErr w:type="spellEnd"/>
      <w:r w:rsidR="00F15DCD" w:rsidRPr="00F15DCD">
        <w:rPr>
          <w:rFonts w:ascii="Century" w:hAnsi="Century"/>
          <w:lang w:eastAsia="uk-UA"/>
        </w:rPr>
        <w:t xml:space="preserve"> та </w:t>
      </w:r>
      <w:proofErr w:type="spellStart"/>
      <w:r w:rsidR="00F15DCD" w:rsidRPr="00F15DCD">
        <w:rPr>
          <w:rFonts w:ascii="Century" w:hAnsi="Century"/>
          <w:lang w:eastAsia="uk-UA"/>
        </w:rPr>
        <w:t>експлуатації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основних</w:t>
      </w:r>
      <w:proofErr w:type="spellEnd"/>
      <w:r w:rsidR="00F15DCD" w:rsidRPr="00F15DCD">
        <w:rPr>
          <w:rFonts w:ascii="Century" w:hAnsi="Century"/>
          <w:lang w:eastAsia="uk-UA"/>
        </w:rPr>
        <w:t xml:space="preserve">, </w:t>
      </w:r>
      <w:proofErr w:type="spellStart"/>
      <w:r w:rsidR="00F15DCD" w:rsidRPr="00F15DCD">
        <w:rPr>
          <w:rFonts w:ascii="Century" w:hAnsi="Century"/>
          <w:lang w:eastAsia="uk-UA"/>
        </w:rPr>
        <w:t>підсобних</w:t>
      </w:r>
      <w:proofErr w:type="spellEnd"/>
      <w:r w:rsidR="00F15DCD" w:rsidRPr="00F15DCD">
        <w:rPr>
          <w:rFonts w:ascii="Century" w:hAnsi="Century"/>
          <w:lang w:eastAsia="uk-UA"/>
        </w:rPr>
        <w:t xml:space="preserve"> і </w:t>
      </w:r>
      <w:proofErr w:type="spellStart"/>
      <w:r w:rsidR="00F15DCD" w:rsidRPr="00F15DCD">
        <w:rPr>
          <w:rFonts w:ascii="Century" w:hAnsi="Century"/>
          <w:lang w:eastAsia="uk-UA"/>
        </w:rPr>
        <w:t>допоміжних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будівель</w:t>
      </w:r>
      <w:proofErr w:type="spellEnd"/>
      <w:r w:rsidR="00F15DCD" w:rsidRPr="00F15DCD">
        <w:rPr>
          <w:rFonts w:ascii="Century" w:hAnsi="Century"/>
          <w:lang w:eastAsia="uk-UA"/>
        </w:rPr>
        <w:t xml:space="preserve"> та </w:t>
      </w:r>
      <w:proofErr w:type="spellStart"/>
      <w:r w:rsidR="00F15DCD" w:rsidRPr="00F15DCD">
        <w:rPr>
          <w:rFonts w:ascii="Century" w:hAnsi="Century"/>
          <w:lang w:eastAsia="uk-UA"/>
        </w:rPr>
        <w:t>споруд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підприємств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переробної</w:t>
      </w:r>
      <w:proofErr w:type="spellEnd"/>
      <w:r w:rsidR="00F15DCD" w:rsidRPr="00F15DCD">
        <w:rPr>
          <w:rFonts w:ascii="Century" w:hAnsi="Century"/>
          <w:lang w:eastAsia="uk-UA"/>
        </w:rPr>
        <w:t xml:space="preserve">, </w:t>
      </w:r>
      <w:proofErr w:type="spellStart"/>
      <w:r w:rsidR="00F15DCD" w:rsidRPr="00F15DCD">
        <w:rPr>
          <w:rFonts w:ascii="Century" w:hAnsi="Century"/>
          <w:lang w:eastAsia="uk-UA"/>
        </w:rPr>
        <w:t>машинобудівної</w:t>
      </w:r>
      <w:proofErr w:type="spellEnd"/>
      <w:r w:rsidR="00F15DCD" w:rsidRPr="00F15DCD">
        <w:rPr>
          <w:rFonts w:ascii="Century" w:hAnsi="Century"/>
          <w:lang w:eastAsia="uk-UA"/>
        </w:rPr>
        <w:t xml:space="preserve"> та </w:t>
      </w:r>
      <w:proofErr w:type="spellStart"/>
      <w:r w:rsidR="00F15DCD" w:rsidRPr="00F15DCD">
        <w:rPr>
          <w:rFonts w:ascii="Century" w:hAnsi="Century"/>
          <w:lang w:eastAsia="uk-UA"/>
        </w:rPr>
        <w:t>іншої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промисловості</w:t>
      </w:r>
      <w:proofErr w:type="spellEnd"/>
      <w:r w:rsidR="00F15DCD" w:rsidRPr="00F15DCD">
        <w:rPr>
          <w:rFonts w:ascii="Century" w:hAnsi="Century"/>
          <w:lang w:val="uk-UA" w:eastAsia="uk-UA"/>
        </w:rPr>
        <w:t xml:space="preserve"> (КВЦПЗ – 11.02)</w:t>
      </w:r>
      <w:r w:rsidR="00F15DCD" w:rsidRPr="00F15DCD">
        <w:rPr>
          <w:rFonts w:ascii="Century" w:hAnsi="Century"/>
        </w:rPr>
        <w:t xml:space="preserve"> </w:t>
      </w:r>
      <w:r w:rsidR="00F15DCD" w:rsidRPr="00F15DCD">
        <w:rPr>
          <w:rFonts w:ascii="Century" w:hAnsi="Century"/>
          <w:lang w:val="uk-UA"/>
        </w:rPr>
        <w:t xml:space="preserve">розташованої за </w:t>
      </w:r>
      <w:proofErr w:type="spellStart"/>
      <w:r w:rsidR="00F15DCD" w:rsidRPr="00F15DCD">
        <w:rPr>
          <w:rFonts w:ascii="Century" w:hAnsi="Century"/>
          <w:lang w:val="uk-UA"/>
        </w:rPr>
        <w:t>адресою</w:t>
      </w:r>
      <w:proofErr w:type="spellEnd"/>
      <w:r w:rsidR="00F15DCD" w:rsidRPr="00F15DCD">
        <w:rPr>
          <w:rFonts w:ascii="Century" w:hAnsi="Century"/>
          <w:lang w:val="uk-UA"/>
        </w:rPr>
        <w:t xml:space="preserve">: вул. Промислова,14, 25, </w:t>
      </w:r>
      <w:proofErr w:type="spellStart"/>
      <w:r w:rsidR="00F15DCD" w:rsidRPr="00F15DCD">
        <w:rPr>
          <w:rFonts w:ascii="Century" w:hAnsi="Century"/>
          <w:lang w:val="uk-UA"/>
        </w:rPr>
        <w:t>с.Бартатів</w:t>
      </w:r>
      <w:proofErr w:type="spellEnd"/>
      <w:r w:rsidR="00F15DCD" w:rsidRPr="00F15DCD">
        <w:rPr>
          <w:rFonts w:ascii="Century" w:hAnsi="Century"/>
          <w:lang w:val="uk-UA"/>
        </w:rPr>
        <w:t>,</w:t>
      </w:r>
      <w:r w:rsidR="00F15DCD" w:rsidRPr="00F15DCD">
        <w:rPr>
          <w:rFonts w:ascii="Century" w:hAnsi="Century"/>
        </w:rPr>
        <w:t xml:space="preserve"> </w:t>
      </w:r>
      <w:proofErr w:type="spellStart"/>
      <w:r w:rsidR="00F15DCD" w:rsidRPr="00F15DCD">
        <w:rPr>
          <w:rFonts w:ascii="Century" w:hAnsi="Century"/>
        </w:rPr>
        <w:t>Львівського</w:t>
      </w:r>
      <w:proofErr w:type="spellEnd"/>
      <w:r w:rsidR="00F15DCD" w:rsidRPr="00F15DCD">
        <w:rPr>
          <w:rFonts w:ascii="Century" w:hAnsi="Century"/>
        </w:rPr>
        <w:t xml:space="preserve"> району </w:t>
      </w:r>
      <w:proofErr w:type="spellStart"/>
      <w:r w:rsidR="00F15DCD" w:rsidRPr="00F15DCD">
        <w:rPr>
          <w:rFonts w:ascii="Century" w:hAnsi="Century"/>
        </w:rPr>
        <w:t>Львівської</w:t>
      </w:r>
      <w:proofErr w:type="spellEnd"/>
      <w:r w:rsidR="00F15DCD" w:rsidRPr="00F15DCD">
        <w:rPr>
          <w:rFonts w:ascii="Century" w:hAnsi="Century"/>
        </w:rPr>
        <w:t xml:space="preserve"> </w:t>
      </w:r>
      <w:proofErr w:type="spellStart"/>
      <w:r w:rsidR="00F15DCD" w:rsidRPr="00F15DCD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lastRenderedPageBreak/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E3E72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7F4A09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E0E21"/>
    <w:rsid w:val="00F15DCD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2022-09-26T13:25:00Z</dcterms:created>
  <dcterms:modified xsi:type="dcterms:W3CDTF">2025-03-11T07:57:00Z</dcterms:modified>
</cp:coreProperties>
</file>