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03B8" w:rsidRPr="007B0084" w:rsidRDefault="00DE03B8" w:rsidP="00DE03B8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bookmarkStart w:id="2" w:name="_GoBack"/>
      <w:bookmarkEnd w:id="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2A1A86A" wp14:editId="6EC6C9E4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03B8" w:rsidRPr="007B0084" w:rsidRDefault="00DE03B8" w:rsidP="00DE03B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DE03B8" w:rsidRPr="007B0084" w:rsidRDefault="00DE03B8" w:rsidP="00DE03B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DE03B8" w:rsidRPr="007B0084" w:rsidRDefault="00DE03B8" w:rsidP="00DE03B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DE03B8" w:rsidRPr="007B0084" w:rsidRDefault="007C5D5C" w:rsidP="00DE03B8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60 </w:t>
      </w:r>
      <w:r w:rsidR="00DE03B8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DE03B8" w:rsidRPr="007B0084" w:rsidRDefault="00DE03B8" w:rsidP="00DE03B8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7C5D5C">
        <w:rPr>
          <w:rFonts w:ascii="Century" w:eastAsia="Calibri" w:hAnsi="Century" w:cs="Times New Roman"/>
          <w:b/>
          <w:sz w:val="32"/>
          <w:szCs w:val="32"/>
          <w:lang w:eastAsia="ru-RU"/>
        </w:rPr>
        <w:t>25/60-8377</w:t>
      </w:r>
    </w:p>
    <w:p w:rsidR="00DE03B8" w:rsidRPr="007B0084" w:rsidRDefault="007C5D5C" w:rsidP="00DE03B8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="00DE03B8">
        <w:rPr>
          <w:rFonts w:ascii="Century" w:eastAsia="Calibri" w:hAnsi="Century" w:cs="Times New Roman"/>
          <w:sz w:val="24"/>
          <w:szCs w:val="24"/>
          <w:lang w:eastAsia="ru-RU"/>
        </w:rPr>
        <w:t xml:space="preserve"> лютого  </w:t>
      </w:r>
      <w:r w:rsidR="00DE03B8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DE03B8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DE03B8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DE03B8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E03B8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E03B8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E03B8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E03B8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E03B8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DE03B8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DE03B8" w:rsidRPr="007B0084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:rsidR="00DE03B8" w:rsidRPr="007B0084" w:rsidRDefault="00DE03B8" w:rsidP="00DE03B8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DE03B8" w:rsidRDefault="00DE03B8" w:rsidP="00DE03B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462098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72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00:0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8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:000:00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51, що розташована на території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Речичанського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старостинського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округу Городоцької міської ради Львівської області</w:t>
      </w:r>
    </w:p>
    <w:p w:rsidR="00DE03B8" w:rsidRDefault="00DE03B8" w:rsidP="00DE03B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E03B8" w:rsidRDefault="00DE03B8" w:rsidP="00DE03B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E03B8" w:rsidRDefault="00DE03B8" w:rsidP="00DE03B8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10.02.2025 №523 п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погодження технічної документації із землеустрою щодо встановлення меж частини земельної ділянки, на яку поширюється право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розроблена 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ого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на земельну ділянку 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00:0</w:t>
      </w:r>
      <w:r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sz w:val="24"/>
          <w:szCs w:val="24"/>
          <w:lang w:eastAsia="ru-RU"/>
        </w:rPr>
        <w:t>51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, що розташована на території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Речичанського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DE03B8" w:rsidRPr="007B0084" w:rsidRDefault="00DE03B8" w:rsidP="007C5D5C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E03B8" w:rsidRDefault="00DE03B8" w:rsidP="00DE03B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7C5D5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Погодити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(код ЄДРПОУ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45063081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)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документаці</w:t>
      </w:r>
      <w:r>
        <w:rPr>
          <w:rFonts w:ascii="Century" w:eastAsia="Times New Roman" w:hAnsi="Century" w:cs="Arial"/>
          <w:sz w:val="24"/>
          <w:szCs w:val="24"/>
          <w:lang w:eastAsia="ru-RU"/>
        </w:rPr>
        <w:t>ю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меж частини земельної ділянки, на яку поширює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ться право сервітуту на земельну ділянку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00:0</w:t>
      </w:r>
      <w:r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sz w:val="24"/>
          <w:szCs w:val="24"/>
          <w:lang w:eastAsia="ru-RU"/>
        </w:rPr>
        <w:t>51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, що розташована на території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Речичанського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DE03B8" w:rsidRDefault="00DE03B8" w:rsidP="00DE03B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7C5D5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 (код ЄДРПОУ 45063081)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 строкове платне сервітутне користування на умовах договору про встановлення земельного сервітуту «Право прокладення та експлуатації ліній електропередачі, зв’язку, трубопроводів, інших лінійних комунікацій» частину земельної ділянки 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00:0</w:t>
      </w:r>
      <w:r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51,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розташована на території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Речичанського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площею 0,0611га для будівництва та експлуатації лінійного об’єкта енергетичної </w:t>
      </w: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інфраструктури – підземних кабельних ліній електропередачі напругою 35 кВ, строком до 31 грудня 2072 року.</w:t>
      </w:r>
    </w:p>
    <w:p w:rsidR="00DE03B8" w:rsidRDefault="00DE03B8" w:rsidP="00DE03B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7C5D5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 (код ЄДРПОУ 45063081)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строкове сервітутне користування земельною ділянкою, яка передана в строкове сервітутне користування відповідно до цього рішення,  у розмірі 50% від середньої нормативної грошової оцінки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DE03B8" w:rsidRDefault="00DE03B8" w:rsidP="00DE03B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7C5D5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Pr="0034656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 (код ЄДРПОУ 45063081)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DE03B8" w:rsidRPr="007B0084" w:rsidRDefault="00DE03B8" w:rsidP="00DE03B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7C5D5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DE03B8" w:rsidRDefault="00DE03B8" w:rsidP="00DE03B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E03B8" w:rsidRDefault="00DE03B8" w:rsidP="00DE03B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E03B8" w:rsidRPr="007B0084" w:rsidRDefault="00DE03B8" w:rsidP="00DE03B8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DE03B8" w:rsidRDefault="00DE03B8" w:rsidP="00DE03B8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DE03B8" w:rsidRDefault="00DE03B8" w:rsidP="00DE03B8"/>
    <w:p w:rsidR="00DE03B8" w:rsidRDefault="00DE03B8" w:rsidP="00DE03B8"/>
    <w:p w:rsidR="00DE03B8" w:rsidRDefault="00DE03B8" w:rsidP="00DE03B8"/>
    <w:p w:rsidR="00DE03B8" w:rsidRDefault="00DE03B8" w:rsidP="00DE03B8"/>
    <w:p w:rsidR="00DE03B8" w:rsidRDefault="00DE03B8" w:rsidP="00DE03B8"/>
    <w:p w:rsidR="00DE03B8" w:rsidRDefault="00DE03B8" w:rsidP="00DE03B8"/>
    <w:p w:rsidR="00DE03B8" w:rsidRDefault="00DE03B8" w:rsidP="00DE03B8"/>
    <w:p w:rsidR="00F86344" w:rsidRDefault="00F86344"/>
    <w:sectPr w:rsidR="00F86344" w:rsidSect="0037727F">
      <w:headerReference w:type="default" r:id="rId7"/>
      <w:headerReference w:type="first" r:id="rId8"/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72C" w:rsidRDefault="006C572C" w:rsidP="0037727F">
      <w:pPr>
        <w:spacing w:after="0" w:line="240" w:lineRule="auto"/>
      </w:pPr>
      <w:r>
        <w:separator/>
      </w:r>
    </w:p>
  </w:endnote>
  <w:endnote w:type="continuationSeparator" w:id="0">
    <w:p w:rsidR="006C572C" w:rsidRDefault="006C572C" w:rsidP="00377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72C" w:rsidRDefault="006C572C" w:rsidP="0037727F">
      <w:pPr>
        <w:spacing w:after="0" w:line="240" w:lineRule="auto"/>
      </w:pPr>
      <w:r>
        <w:separator/>
      </w:r>
    </w:p>
  </w:footnote>
  <w:footnote w:type="continuationSeparator" w:id="0">
    <w:p w:rsidR="006C572C" w:rsidRDefault="006C572C" w:rsidP="00377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727F" w:rsidRDefault="0037727F">
    <w:pPr>
      <w:pStyle w:val="a5"/>
      <w:jc w:val="center"/>
    </w:pPr>
  </w:p>
  <w:p w:rsidR="0037727F" w:rsidRDefault="0037727F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6956130"/>
      <w:docPartObj>
        <w:docPartGallery w:val="Page Numbers (Top of Page)"/>
        <w:docPartUnique/>
      </w:docPartObj>
    </w:sdtPr>
    <w:sdtContent>
      <w:p w:rsidR="0037727F" w:rsidRDefault="0037727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7727F" w:rsidRDefault="0037727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2A9B"/>
    <w:rsid w:val="0037727F"/>
    <w:rsid w:val="003B2A9B"/>
    <w:rsid w:val="006C572C"/>
    <w:rsid w:val="007C5D5C"/>
    <w:rsid w:val="00DE03B8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0014D"/>
  <w15:chartTrackingRefBased/>
  <w15:docId w15:val="{F5938864-3710-43EA-9D4D-2E1C1B0DD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E0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5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C5D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772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37727F"/>
  </w:style>
  <w:style w:type="paragraph" w:styleId="a7">
    <w:name w:val="footer"/>
    <w:basedOn w:val="a"/>
    <w:link w:val="a8"/>
    <w:uiPriority w:val="99"/>
    <w:unhideWhenUsed/>
    <w:rsid w:val="0037727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377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2187</Words>
  <Characters>1247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2025-02-19T12:45:00Z</cp:lastPrinted>
  <dcterms:created xsi:type="dcterms:W3CDTF">2025-02-12T09:19:00Z</dcterms:created>
  <dcterms:modified xsi:type="dcterms:W3CDTF">2025-02-20T09:34:00Z</dcterms:modified>
</cp:coreProperties>
</file>