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C36803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C36803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C36803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C36803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C36803" w:rsidRDefault="007B094F" w:rsidP="00C3680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60</w:t>
      </w:r>
      <w:r w:rsidR="00F74D57" w:rsidRPr="00C36803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C36803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Pr="00C36803" w:rsidRDefault="00CC1632" w:rsidP="00CC1632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eastAsia="ru-RU"/>
        </w:rPr>
      </w:pPr>
      <w:r w:rsidRPr="00C36803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C315BB">
        <w:rPr>
          <w:rFonts w:ascii="Century" w:eastAsia="Calibri" w:hAnsi="Century"/>
          <w:b/>
          <w:sz w:val="32"/>
          <w:szCs w:val="36"/>
        </w:rPr>
        <w:t>25/60-832</w:t>
      </w:r>
      <w:r w:rsidR="00C315BB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CC1632" w:rsidRPr="00C36803" w:rsidRDefault="007B094F" w:rsidP="00B6312A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19 лютого 2025 року</w:t>
      </w:r>
      <w:r w:rsidR="00F74D57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5B768D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C36803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C36803" w:rsidRDefault="00F74D57" w:rsidP="00B6312A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b/>
          <w:sz w:val="24"/>
          <w:szCs w:val="24"/>
        </w:rPr>
        <w:t>их</w:t>
      </w:r>
      <w:r w:rsidRPr="00C36803">
        <w:rPr>
          <w:rFonts w:ascii="Century" w:hAnsi="Century"/>
          <w:b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/>
          <w:sz w:val="24"/>
          <w:szCs w:val="24"/>
        </w:rPr>
        <w:t>ок</w:t>
      </w:r>
      <w:r w:rsidRPr="00C36803">
        <w:rPr>
          <w:rFonts w:ascii="Century" w:hAnsi="Century"/>
          <w:b/>
          <w:sz w:val="24"/>
          <w:szCs w:val="24"/>
        </w:rPr>
        <w:t xml:space="preserve"> в натурі (на місцевості) </w:t>
      </w:r>
      <w:proofErr w:type="spellStart"/>
      <w:r w:rsidR="007B094F">
        <w:rPr>
          <w:rFonts w:ascii="Century" w:hAnsi="Century"/>
          <w:b/>
          <w:sz w:val="24"/>
          <w:szCs w:val="24"/>
        </w:rPr>
        <w:t>Берко</w:t>
      </w:r>
      <w:proofErr w:type="spellEnd"/>
      <w:r w:rsidR="007B094F">
        <w:rPr>
          <w:rFonts w:ascii="Century" w:hAnsi="Century"/>
          <w:b/>
          <w:sz w:val="24"/>
          <w:szCs w:val="24"/>
        </w:rPr>
        <w:t xml:space="preserve"> Надії Павлівні</w:t>
      </w:r>
      <w:r w:rsidR="00831064" w:rsidRPr="00C36803">
        <w:rPr>
          <w:rFonts w:ascii="Century" w:hAnsi="Century"/>
          <w:b/>
          <w:sz w:val="24"/>
          <w:szCs w:val="24"/>
        </w:rPr>
        <w:t xml:space="preserve">, </w:t>
      </w:r>
      <w:r w:rsidR="007B094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/>
          <w:sz w:val="24"/>
          <w:szCs w:val="24"/>
        </w:rPr>
        <w:t xml:space="preserve">, які розташовані </w:t>
      </w:r>
      <w:r w:rsidR="007B094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7B094F">
        <w:rPr>
          <w:rFonts w:ascii="Century" w:hAnsi="Century"/>
          <w:b/>
          <w:sz w:val="24"/>
          <w:szCs w:val="24"/>
        </w:rPr>
        <w:t>Родатицького</w:t>
      </w:r>
      <w:proofErr w:type="spellEnd"/>
      <w:r w:rsidR="007B094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7B094F">
        <w:rPr>
          <w:rFonts w:ascii="Century" w:hAnsi="Century"/>
          <w:b/>
          <w:sz w:val="24"/>
          <w:szCs w:val="24"/>
        </w:rPr>
        <w:t>старостинського</w:t>
      </w:r>
      <w:proofErr w:type="spellEnd"/>
      <w:r w:rsidR="007B094F">
        <w:rPr>
          <w:rFonts w:ascii="Century" w:hAnsi="Century"/>
          <w:b/>
          <w:sz w:val="24"/>
          <w:szCs w:val="24"/>
        </w:rPr>
        <w:t xml:space="preserve"> округу</w:t>
      </w:r>
      <w:r w:rsidR="00B51F67">
        <w:rPr>
          <w:rFonts w:ascii="Century" w:hAnsi="Century"/>
          <w:b/>
          <w:sz w:val="24"/>
          <w:szCs w:val="24"/>
        </w:rPr>
        <w:t xml:space="preserve"> </w:t>
      </w:r>
      <w:r w:rsidR="00B51F67" w:rsidRPr="00B51F67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C36803" w:rsidRDefault="00CC1632" w:rsidP="0052090A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ab/>
      </w:r>
      <w:r w:rsidR="00F74D57" w:rsidRPr="00C36803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</w:t>
      </w:r>
      <w:r w:rsidR="00831064" w:rsidRPr="00C36803">
        <w:rPr>
          <w:rFonts w:ascii="Century" w:hAnsi="Century"/>
          <w:sz w:val="24"/>
          <w:szCs w:val="24"/>
        </w:rPr>
        <w:t>их</w:t>
      </w:r>
      <w:r w:rsidR="00F74D57" w:rsidRPr="00C36803">
        <w:rPr>
          <w:rFonts w:ascii="Century" w:hAnsi="Century"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sz w:val="24"/>
          <w:szCs w:val="24"/>
        </w:rPr>
        <w:t>ок</w:t>
      </w:r>
      <w:r w:rsidR="00F74D57" w:rsidRPr="00C36803">
        <w:rPr>
          <w:rFonts w:ascii="Century" w:hAnsi="Century"/>
          <w:sz w:val="24"/>
          <w:szCs w:val="24"/>
        </w:rPr>
        <w:t xml:space="preserve"> в нату</w:t>
      </w:r>
      <w:r w:rsidR="00831064" w:rsidRPr="00C36803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7B094F">
        <w:rPr>
          <w:rFonts w:ascii="Century" w:hAnsi="Century"/>
          <w:sz w:val="24"/>
          <w:szCs w:val="24"/>
        </w:rPr>
        <w:t>Берко</w:t>
      </w:r>
      <w:proofErr w:type="spellEnd"/>
      <w:r w:rsidR="007B094F">
        <w:rPr>
          <w:rFonts w:ascii="Century" w:hAnsi="Century"/>
          <w:sz w:val="24"/>
          <w:szCs w:val="24"/>
        </w:rPr>
        <w:t xml:space="preserve"> Надії Павлівні</w:t>
      </w:r>
      <w:r w:rsidR="00F74D57" w:rsidRPr="00C36803">
        <w:rPr>
          <w:rFonts w:ascii="Century" w:hAnsi="Century"/>
          <w:sz w:val="24"/>
          <w:szCs w:val="24"/>
        </w:rPr>
        <w:t xml:space="preserve"> </w:t>
      </w:r>
      <w:r w:rsidR="007B094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sz w:val="24"/>
          <w:szCs w:val="24"/>
        </w:rPr>
        <w:t xml:space="preserve">, які розташовані </w:t>
      </w:r>
      <w:r w:rsidR="007B094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7B094F">
        <w:rPr>
          <w:rFonts w:ascii="Century" w:hAnsi="Century"/>
          <w:sz w:val="24"/>
          <w:szCs w:val="24"/>
        </w:rPr>
        <w:t>Родатицького</w:t>
      </w:r>
      <w:proofErr w:type="spellEnd"/>
      <w:r w:rsidR="007B094F">
        <w:rPr>
          <w:rFonts w:ascii="Century" w:hAnsi="Century"/>
          <w:sz w:val="24"/>
          <w:szCs w:val="24"/>
        </w:rPr>
        <w:t xml:space="preserve"> </w:t>
      </w:r>
      <w:proofErr w:type="spellStart"/>
      <w:r w:rsidR="007B094F">
        <w:rPr>
          <w:rFonts w:ascii="Century" w:hAnsi="Century"/>
          <w:sz w:val="24"/>
          <w:szCs w:val="24"/>
        </w:rPr>
        <w:t>старостинського</w:t>
      </w:r>
      <w:proofErr w:type="spellEnd"/>
      <w:r w:rsidR="007B094F">
        <w:rPr>
          <w:rFonts w:ascii="Century" w:hAnsi="Century"/>
          <w:sz w:val="24"/>
          <w:szCs w:val="24"/>
        </w:rPr>
        <w:t xml:space="preserve"> округу</w:t>
      </w:r>
      <w:r w:rsidR="00B51F67">
        <w:rPr>
          <w:rFonts w:ascii="Century" w:hAnsi="Century"/>
          <w:sz w:val="24"/>
          <w:szCs w:val="24"/>
        </w:rPr>
        <w:t xml:space="preserve"> Городоцької міської ради</w:t>
      </w:r>
      <w:r w:rsidR="00F74D57" w:rsidRPr="00C36803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7B094F">
        <w:rPr>
          <w:rFonts w:ascii="Century" w:hAnsi="Century"/>
          <w:sz w:val="24"/>
          <w:szCs w:val="24"/>
        </w:rPr>
        <w:t>ФОП Кульчицький Б.В.</w:t>
      </w:r>
      <w:r w:rsidR="00F74D57" w:rsidRPr="00C36803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C36803">
        <w:rPr>
          <w:rFonts w:ascii="Century" w:hAnsi="Century"/>
          <w:sz w:val="24"/>
          <w:szCs w:val="24"/>
        </w:rPr>
        <w:t>ст.ст</w:t>
      </w:r>
      <w:proofErr w:type="spellEnd"/>
      <w:r w:rsidR="00F74D57" w:rsidRPr="00C36803">
        <w:rPr>
          <w:rFonts w:ascii="Century" w:hAnsi="Century"/>
          <w:sz w:val="24"/>
          <w:szCs w:val="24"/>
        </w:rPr>
        <w:t>. 12, 81, 83, 116, 12</w:t>
      </w:r>
      <w:r w:rsidR="00B21AD2">
        <w:rPr>
          <w:rFonts w:ascii="Century" w:hAnsi="Century"/>
          <w:sz w:val="24"/>
          <w:szCs w:val="24"/>
        </w:rPr>
        <w:t>2</w:t>
      </w:r>
      <w:r w:rsidR="00F74D57" w:rsidRPr="00C36803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831064" w:rsidRPr="00C36803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C36803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C36803">
        <w:rPr>
          <w:rFonts w:ascii="Century" w:hAnsi="Century"/>
          <w:sz w:val="24"/>
          <w:szCs w:val="24"/>
        </w:rPr>
        <w:t>з питань</w:t>
      </w:r>
      <w:r w:rsidR="00F74D57" w:rsidRPr="00C36803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C36803" w:rsidRDefault="00CC1632" w:rsidP="0052090A">
      <w:pPr>
        <w:spacing w:after="0" w:line="240" w:lineRule="auto"/>
        <w:ind w:right="-5"/>
        <w:rPr>
          <w:rFonts w:ascii="Century" w:hAnsi="Century"/>
          <w:b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>В И Р І Ш И Л А:</w:t>
      </w:r>
    </w:p>
    <w:p w:rsidR="00831064" w:rsidRPr="00C36803" w:rsidRDefault="00F74D57" w:rsidP="0052090A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</w:t>
      </w:r>
      <w:r w:rsidR="00831064" w:rsidRPr="00C36803">
        <w:rPr>
          <w:rFonts w:ascii="Century" w:hAnsi="Century"/>
          <w:bCs/>
          <w:sz w:val="24"/>
          <w:szCs w:val="24"/>
        </w:rPr>
        <w:t>их</w:t>
      </w:r>
      <w:r w:rsidRPr="00C36803">
        <w:rPr>
          <w:rFonts w:ascii="Century" w:hAnsi="Century"/>
          <w:bCs/>
          <w:sz w:val="24"/>
          <w:szCs w:val="24"/>
        </w:rPr>
        <w:t xml:space="preserve"> ділян</w:t>
      </w:r>
      <w:r w:rsidR="00831064" w:rsidRPr="00C36803">
        <w:rPr>
          <w:rFonts w:ascii="Century" w:hAnsi="Century"/>
          <w:bCs/>
          <w:sz w:val="24"/>
          <w:szCs w:val="24"/>
        </w:rPr>
        <w:t>ок</w:t>
      </w:r>
      <w:r w:rsidRPr="00C36803">
        <w:rPr>
          <w:rFonts w:ascii="Century" w:hAnsi="Century"/>
          <w:bCs/>
          <w:sz w:val="24"/>
          <w:szCs w:val="24"/>
        </w:rPr>
        <w:t xml:space="preserve"> в натурі (на місцевості) </w:t>
      </w:r>
      <w:proofErr w:type="spellStart"/>
      <w:r w:rsidR="007B094F">
        <w:rPr>
          <w:rFonts w:ascii="Century" w:hAnsi="Century"/>
          <w:bCs/>
          <w:sz w:val="24"/>
          <w:szCs w:val="24"/>
        </w:rPr>
        <w:t>Берко</w:t>
      </w:r>
      <w:proofErr w:type="spellEnd"/>
      <w:r w:rsidR="007B094F">
        <w:rPr>
          <w:rFonts w:ascii="Century" w:hAnsi="Century"/>
          <w:bCs/>
          <w:sz w:val="24"/>
          <w:szCs w:val="24"/>
        </w:rPr>
        <w:t xml:space="preserve"> Надії Павлівні</w:t>
      </w:r>
      <w:r w:rsidR="00831064" w:rsidRPr="00C36803">
        <w:rPr>
          <w:rFonts w:ascii="Century" w:hAnsi="Century"/>
          <w:bCs/>
          <w:sz w:val="24"/>
          <w:szCs w:val="24"/>
        </w:rPr>
        <w:t>: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B094F">
        <w:rPr>
          <w:rFonts w:ascii="Century" w:hAnsi="Century"/>
          <w:bCs/>
          <w:sz w:val="24"/>
          <w:szCs w:val="24"/>
        </w:rPr>
        <w:t>2,1476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B094F">
        <w:rPr>
          <w:rFonts w:ascii="Century" w:hAnsi="Century"/>
          <w:bCs/>
          <w:sz w:val="24"/>
          <w:szCs w:val="24"/>
        </w:rPr>
        <w:t>4620987600:29:000:0014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83106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B094F">
        <w:rPr>
          <w:rFonts w:ascii="Century" w:hAnsi="Century"/>
          <w:bCs/>
          <w:sz w:val="24"/>
          <w:szCs w:val="24"/>
        </w:rPr>
        <w:t>0,1489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B094F">
        <w:rPr>
          <w:rFonts w:ascii="Century" w:hAnsi="Century"/>
          <w:bCs/>
          <w:sz w:val="24"/>
          <w:szCs w:val="24"/>
        </w:rPr>
        <w:t>4620987600:03:000:1435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>з ціл</w:t>
      </w:r>
      <w:r w:rsidR="00831064" w:rsidRPr="00C36803">
        <w:rPr>
          <w:rFonts w:ascii="Century" w:hAnsi="Century"/>
          <w:bCs/>
          <w:sz w:val="24"/>
          <w:szCs w:val="24"/>
        </w:rPr>
        <w:t xml:space="preserve">ьовим призначенням – </w:t>
      </w:r>
      <w:r w:rsidR="007B094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831064"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B094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B094F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B094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B094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B094F">
        <w:rPr>
          <w:rFonts w:ascii="Century" w:hAnsi="Century"/>
          <w:bCs/>
          <w:sz w:val="24"/>
          <w:szCs w:val="24"/>
        </w:rPr>
        <w:t xml:space="preserve"> округу</w:t>
      </w:r>
      <w:r w:rsidR="001F0744"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="001F0744"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831064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2. Передати </w:t>
      </w:r>
      <w:r w:rsidR="00CC419E" w:rsidRPr="00C36803">
        <w:rPr>
          <w:rFonts w:ascii="Century" w:hAnsi="Century"/>
          <w:bCs/>
          <w:sz w:val="24"/>
          <w:szCs w:val="24"/>
        </w:rPr>
        <w:t xml:space="preserve">у </w:t>
      </w:r>
      <w:r w:rsidRPr="00C36803">
        <w:rPr>
          <w:rFonts w:ascii="Century" w:hAnsi="Century"/>
          <w:bCs/>
          <w:sz w:val="24"/>
          <w:szCs w:val="24"/>
        </w:rPr>
        <w:t xml:space="preserve">власність </w:t>
      </w:r>
      <w:proofErr w:type="spellStart"/>
      <w:r w:rsidR="007B094F">
        <w:rPr>
          <w:rFonts w:ascii="Century" w:hAnsi="Century"/>
          <w:bCs/>
          <w:sz w:val="24"/>
          <w:szCs w:val="24"/>
        </w:rPr>
        <w:t>Берко</w:t>
      </w:r>
      <w:proofErr w:type="spellEnd"/>
      <w:r w:rsidR="007B094F">
        <w:rPr>
          <w:rFonts w:ascii="Century" w:hAnsi="Century"/>
          <w:bCs/>
          <w:sz w:val="24"/>
          <w:szCs w:val="24"/>
        </w:rPr>
        <w:t xml:space="preserve"> Надії Павлівні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831064" w:rsidRPr="00C36803">
        <w:rPr>
          <w:rFonts w:ascii="Century" w:hAnsi="Century"/>
          <w:bCs/>
          <w:sz w:val="24"/>
          <w:szCs w:val="24"/>
        </w:rPr>
        <w:t>земельні ділянки: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B094F">
        <w:rPr>
          <w:rFonts w:ascii="Century" w:hAnsi="Century"/>
          <w:bCs/>
          <w:sz w:val="24"/>
          <w:szCs w:val="24"/>
        </w:rPr>
        <w:t>2,1476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B094F">
        <w:rPr>
          <w:rFonts w:ascii="Century" w:hAnsi="Century"/>
          <w:bCs/>
          <w:sz w:val="24"/>
          <w:szCs w:val="24"/>
        </w:rPr>
        <w:t>4620987600:29:000:0014</w:t>
      </w:r>
      <w:r w:rsidRPr="00C36803">
        <w:rPr>
          <w:rFonts w:ascii="Century" w:hAnsi="Century"/>
          <w:bCs/>
          <w:sz w:val="24"/>
          <w:szCs w:val="24"/>
        </w:rPr>
        <w:t>;</w:t>
      </w:r>
    </w:p>
    <w:p w:rsidR="00831064" w:rsidRPr="00C36803" w:rsidRDefault="00831064" w:rsidP="00FF55B4">
      <w:pPr>
        <w:spacing w:after="0" w:line="240" w:lineRule="auto"/>
        <w:ind w:right="-5" w:firstLine="709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- площею </w:t>
      </w:r>
      <w:r w:rsidR="007B094F">
        <w:rPr>
          <w:rFonts w:ascii="Century" w:hAnsi="Century"/>
          <w:bCs/>
          <w:sz w:val="24"/>
          <w:szCs w:val="24"/>
        </w:rPr>
        <w:t>0,1489</w:t>
      </w:r>
      <w:r w:rsidRPr="00C36803">
        <w:rPr>
          <w:rFonts w:ascii="Century" w:hAnsi="Century"/>
          <w:bCs/>
          <w:sz w:val="24"/>
          <w:szCs w:val="24"/>
        </w:rPr>
        <w:t xml:space="preserve"> га, кадастровий номер </w:t>
      </w:r>
      <w:r w:rsidR="007B094F">
        <w:rPr>
          <w:rFonts w:ascii="Century" w:hAnsi="Century"/>
          <w:bCs/>
          <w:sz w:val="24"/>
          <w:szCs w:val="24"/>
        </w:rPr>
        <w:t>4620987600:03:000:1435</w:t>
      </w:r>
      <w:r w:rsidRPr="00C36803">
        <w:rPr>
          <w:rFonts w:ascii="Century" w:hAnsi="Century"/>
          <w:bCs/>
          <w:sz w:val="24"/>
          <w:szCs w:val="24"/>
        </w:rPr>
        <w:t>.</w:t>
      </w:r>
    </w:p>
    <w:p w:rsidR="00831064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B094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Pr="00C36803">
        <w:rPr>
          <w:rFonts w:ascii="Century" w:hAnsi="Century"/>
          <w:bCs/>
          <w:sz w:val="24"/>
          <w:szCs w:val="24"/>
        </w:rPr>
        <w:t xml:space="preserve">, які розташовані </w:t>
      </w:r>
      <w:r w:rsidR="007B094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7B094F">
        <w:rPr>
          <w:rFonts w:ascii="Century" w:hAnsi="Century"/>
          <w:bCs/>
          <w:sz w:val="24"/>
          <w:szCs w:val="24"/>
        </w:rPr>
        <w:t>Родатицького</w:t>
      </w:r>
      <w:proofErr w:type="spellEnd"/>
      <w:r w:rsidR="007B094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7B094F">
        <w:rPr>
          <w:rFonts w:ascii="Century" w:hAnsi="Century"/>
          <w:bCs/>
          <w:sz w:val="24"/>
          <w:szCs w:val="24"/>
        </w:rPr>
        <w:t>старостинського</w:t>
      </w:r>
      <w:proofErr w:type="spellEnd"/>
      <w:r w:rsidR="007B094F">
        <w:rPr>
          <w:rFonts w:ascii="Century" w:hAnsi="Century"/>
          <w:bCs/>
          <w:sz w:val="24"/>
          <w:szCs w:val="24"/>
        </w:rPr>
        <w:t xml:space="preserve"> округу</w:t>
      </w:r>
      <w:r w:rsidRPr="00C36803">
        <w:rPr>
          <w:rFonts w:ascii="Century" w:hAnsi="Century"/>
          <w:bCs/>
          <w:sz w:val="24"/>
          <w:szCs w:val="24"/>
        </w:rPr>
        <w:t xml:space="preserve"> </w:t>
      </w:r>
      <w:r w:rsidR="00B51F67">
        <w:rPr>
          <w:rFonts w:ascii="Century" w:hAnsi="Century"/>
          <w:sz w:val="24"/>
          <w:szCs w:val="24"/>
        </w:rPr>
        <w:t>Городоцької міської ради</w:t>
      </w:r>
      <w:r w:rsidR="00B51F67">
        <w:rPr>
          <w:rFonts w:ascii="Century" w:hAnsi="Century"/>
          <w:bCs/>
          <w:sz w:val="24"/>
          <w:szCs w:val="24"/>
        </w:rPr>
        <w:t xml:space="preserve"> </w:t>
      </w:r>
      <w:r w:rsidRPr="00C36803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C36803" w:rsidRDefault="00831064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B094F">
        <w:rPr>
          <w:rFonts w:ascii="Century" w:hAnsi="Century"/>
          <w:bCs/>
          <w:sz w:val="24"/>
          <w:szCs w:val="24"/>
        </w:rPr>
        <w:t>Берко</w:t>
      </w:r>
      <w:proofErr w:type="spellEnd"/>
      <w:r w:rsidR="007B094F">
        <w:rPr>
          <w:rFonts w:ascii="Century" w:hAnsi="Century"/>
          <w:bCs/>
          <w:sz w:val="24"/>
          <w:szCs w:val="24"/>
        </w:rPr>
        <w:t xml:space="preserve"> Надії Павлівні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використовувати земельн</w:t>
      </w:r>
      <w:r w:rsidRPr="00C36803">
        <w:rPr>
          <w:rFonts w:ascii="Century" w:hAnsi="Century"/>
          <w:bCs/>
          <w:sz w:val="24"/>
          <w:szCs w:val="24"/>
        </w:rPr>
        <w:t>і</w:t>
      </w:r>
      <w:r w:rsidR="00F74D57" w:rsidRPr="00C36803">
        <w:rPr>
          <w:rFonts w:ascii="Century" w:hAnsi="Century"/>
          <w:bCs/>
          <w:sz w:val="24"/>
          <w:szCs w:val="24"/>
        </w:rPr>
        <w:t xml:space="preserve"> ділянк</w:t>
      </w:r>
      <w:r w:rsidRPr="00C36803">
        <w:rPr>
          <w:rFonts w:ascii="Century" w:hAnsi="Century"/>
          <w:bCs/>
          <w:sz w:val="24"/>
          <w:szCs w:val="24"/>
        </w:rPr>
        <w:t>и</w:t>
      </w:r>
      <w:r w:rsidR="00F74D57" w:rsidRPr="00C36803">
        <w:rPr>
          <w:rFonts w:ascii="Century" w:hAnsi="Century"/>
          <w:bCs/>
          <w:sz w:val="24"/>
          <w:szCs w:val="24"/>
        </w:rPr>
        <w:t xml:space="preserve"> за цільовим призначенням, суворо дотримуватись вимог земельного та природоохоронного законодавства України.</w:t>
      </w:r>
    </w:p>
    <w:p w:rsidR="00F74D57" w:rsidRPr="00C36803" w:rsidRDefault="00F74D57" w:rsidP="00FF55B4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Cs/>
          <w:sz w:val="24"/>
          <w:szCs w:val="24"/>
        </w:rPr>
        <w:t xml:space="preserve">4. </w:t>
      </w:r>
      <w:r w:rsidR="00E5194A" w:rsidRPr="00C36803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C33FDA" w:rsidRPr="00C36803" w:rsidRDefault="00C33FDA" w:rsidP="00FF55B4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C36803" w:rsidRDefault="00CC1632" w:rsidP="00FF55B4">
      <w:pPr>
        <w:pStyle w:val="a5"/>
        <w:rPr>
          <w:rFonts w:ascii="Century" w:hAnsi="Century"/>
          <w:sz w:val="24"/>
          <w:szCs w:val="24"/>
        </w:rPr>
      </w:pPr>
      <w:r w:rsidRPr="00C36803">
        <w:rPr>
          <w:rFonts w:ascii="Century" w:hAnsi="Century"/>
          <w:b/>
          <w:sz w:val="24"/>
          <w:szCs w:val="24"/>
        </w:rPr>
        <w:t xml:space="preserve">Міський голова </w:t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Pr="00C36803">
        <w:rPr>
          <w:rFonts w:ascii="Century" w:hAnsi="Century"/>
          <w:b/>
          <w:sz w:val="24"/>
          <w:szCs w:val="24"/>
        </w:rPr>
        <w:tab/>
      </w:r>
      <w:r w:rsidR="00FE6F3F" w:rsidRPr="00C36803">
        <w:rPr>
          <w:rFonts w:ascii="Century" w:hAnsi="Century"/>
          <w:b/>
          <w:sz w:val="24"/>
          <w:szCs w:val="24"/>
        </w:rPr>
        <w:t xml:space="preserve">        </w:t>
      </w:r>
      <w:r w:rsidR="00C36803">
        <w:rPr>
          <w:rFonts w:ascii="Century" w:hAnsi="Century"/>
          <w:b/>
          <w:sz w:val="24"/>
          <w:szCs w:val="24"/>
        </w:rPr>
        <w:t xml:space="preserve">    </w:t>
      </w:r>
      <w:r w:rsidR="00FE6F3F" w:rsidRPr="00C36803">
        <w:rPr>
          <w:rFonts w:ascii="Century" w:hAnsi="Century"/>
          <w:b/>
          <w:sz w:val="24"/>
          <w:szCs w:val="24"/>
        </w:rPr>
        <w:t xml:space="preserve">       </w:t>
      </w:r>
      <w:r w:rsidRPr="00C36803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C36803" w:rsidSect="00C33FDA">
      <w:headerReference w:type="default" r:id="rId8"/>
      <w:pgSz w:w="11906" w:h="16838"/>
      <w:pgMar w:top="1134" w:right="56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4CA0" w:rsidRDefault="005F4CA0" w:rsidP="00381483">
      <w:pPr>
        <w:spacing w:after="0" w:line="240" w:lineRule="auto"/>
      </w:pPr>
      <w:r>
        <w:separator/>
      </w:r>
    </w:p>
  </w:endnote>
  <w:endnote w:type="continuationSeparator" w:id="0">
    <w:p w:rsidR="005F4CA0" w:rsidRDefault="005F4CA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4CA0" w:rsidRDefault="005F4CA0" w:rsidP="00381483">
      <w:pPr>
        <w:spacing w:after="0" w:line="240" w:lineRule="auto"/>
      </w:pPr>
      <w:r>
        <w:separator/>
      </w:r>
    </w:p>
  </w:footnote>
  <w:footnote w:type="continuationSeparator" w:id="0">
    <w:p w:rsidR="005F4CA0" w:rsidRDefault="005F4CA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7933E7">
    <w:pPr>
      <w:pStyle w:val="a9"/>
      <w:jc w:val="right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B68BF"/>
    <w:rsid w:val="001F0744"/>
    <w:rsid w:val="002B2989"/>
    <w:rsid w:val="00331B72"/>
    <w:rsid w:val="00381483"/>
    <w:rsid w:val="003D657C"/>
    <w:rsid w:val="0043606A"/>
    <w:rsid w:val="004D3674"/>
    <w:rsid w:val="004D4693"/>
    <w:rsid w:val="0050365F"/>
    <w:rsid w:val="0052090A"/>
    <w:rsid w:val="00543DAD"/>
    <w:rsid w:val="00597E0E"/>
    <w:rsid w:val="005A5A29"/>
    <w:rsid w:val="005B768D"/>
    <w:rsid w:val="005F4CA0"/>
    <w:rsid w:val="00704E8B"/>
    <w:rsid w:val="007115D1"/>
    <w:rsid w:val="00786371"/>
    <w:rsid w:val="007933E7"/>
    <w:rsid w:val="007B094F"/>
    <w:rsid w:val="007F11DB"/>
    <w:rsid w:val="00831064"/>
    <w:rsid w:val="00833832"/>
    <w:rsid w:val="00A230E2"/>
    <w:rsid w:val="00A701EC"/>
    <w:rsid w:val="00A90528"/>
    <w:rsid w:val="00AE16E0"/>
    <w:rsid w:val="00AF4DBE"/>
    <w:rsid w:val="00B21AD2"/>
    <w:rsid w:val="00B30AA5"/>
    <w:rsid w:val="00B51F67"/>
    <w:rsid w:val="00B6312A"/>
    <w:rsid w:val="00BC40DB"/>
    <w:rsid w:val="00BF79CF"/>
    <w:rsid w:val="00C02604"/>
    <w:rsid w:val="00C315BB"/>
    <w:rsid w:val="00C33FDA"/>
    <w:rsid w:val="00C36803"/>
    <w:rsid w:val="00CC1632"/>
    <w:rsid w:val="00CC419E"/>
    <w:rsid w:val="00CC6D4C"/>
    <w:rsid w:val="00CE60C3"/>
    <w:rsid w:val="00D24861"/>
    <w:rsid w:val="00D96964"/>
    <w:rsid w:val="00E51570"/>
    <w:rsid w:val="00E5194A"/>
    <w:rsid w:val="00E567AA"/>
    <w:rsid w:val="00E70450"/>
    <w:rsid w:val="00EA44DB"/>
    <w:rsid w:val="00F74D57"/>
    <w:rsid w:val="00F9190D"/>
    <w:rsid w:val="00FE6F3F"/>
    <w:rsid w:val="00FF55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966F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10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2025-02-10T08:21:00Z</dcterms:created>
  <dcterms:modified xsi:type="dcterms:W3CDTF">2025-02-20T07:43:00Z</dcterms:modified>
</cp:coreProperties>
</file>