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E90BFB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720296">
        <w:rPr>
          <w:rFonts w:ascii="Century" w:eastAsia="Calibri" w:hAnsi="Century"/>
          <w:b/>
          <w:sz w:val="32"/>
          <w:szCs w:val="36"/>
        </w:rPr>
        <w:t>25/60-830</w:t>
      </w:r>
      <w:r w:rsidR="00720296">
        <w:rPr>
          <w:rFonts w:ascii="Century" w:eastAsia="Calibri" w:hAnsi="Century"/>
          <w:b/>
          <w:sz w:val="32"/>
          <w:szCs w:val="36"/>
        </w:rPr>
        <w:t>2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E90BFB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лютого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E90BFB">
        <w:rPr>
          <w:rFonts w:ascii="Century" w:hAnsi="Century"/>
          <w:b/>
          <w:sz w:val="24"/>
          <w:szCs w:val="24"/>
        </w:rPr>
        <w:t>Фостяк</w:t>
      </w:r>
      <w:proofErr w:type="spellEnd"/>
      <w:r w:rsidR="00E90BFB">
        <w:rPr>
          <w:rFonts w:ascii="Century" w:hAnsi="Century"/>
          <w:b/>
          <w:sz w:val="24"/>
          <w:szCs w:val="24"/>
        </w:rPr>
        <w:t xml:space="preserve"> Світлані Броніславівні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E90BFB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E90BFB">
        <w:rPr>
          <w:rFonts w:ascii="Century" w:hAnsi="Century"/>
          <w:b/>
          <w:sz w:val="24"/>
          <w:szCs w:val="24"/>
        </w:rPr>
        <w:t xml:space="preserve">вул. Підгірна,14, </w:t>
      </w:r>
      <w:proofErr w:type="spellStart"/>
      <w:r w:rsidR="00E90BFB">
        <w:rPr>
          <w:rFonts w:ascii="Century" w:hAnsi="Century"/>
          <w:b/>
          <w:sz w:val="24"/>
          <w:szCs w:val="24"/>
        </w:rPr>
        <w:t>с.Родатичі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E90BFB">
        <w:rPr>
          <w:rFonts w:ascii="Century" w:hAnsi="Century"/>
          <w:sz w:val="24"/>
          <w:szCs w:val="24"/>
        </w:rPr>
        <w:t>Фостяк</w:t>
      </w:r>
      <w:proofErr w:type="spellEnd"/>
      <w:r w:rsidR="00E90BFB">
        <w:rPr>
          <w:rFonts w:ascii="Century" w:hAnsi="Century"/>
          <w:sz w:val="24"/>
          <w:szCs w:val="24"/>
        </w:rPr>
        <w:t xml:space="preserve"> Світлані Броніславівні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E90BFB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E90BFB">
        <w:rPr>
          <w:rFonts w:ascii="Century" w:hAnsi="Century"/>
          <w:sz w:val="24"/>
          <w:szCs w:val="24"/>
        </w:rPr>
        <w:t xml:space="preserve">вул. Підгірна,14, </w:t>
      </w:r>
      <w:proofErr w:type="spellStart"/>
      <w:r w:rsidR="00E90BFB">
        <w:rPr>
          <w:rFonts w:ascii="Century" w:hAnsi="Century"/>
          <w:sz w:val="24"/>
          <w:szCs w:val="24"/>
        </w:rPr>
        <w:t>с.Родатичі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E90BFB">
        <w:rPr>
          <w:rFonts w:ascii="Century" w:hAnsi="Century"/>
          <w:sz w:val="24"/>
          <w:szCs w:val="24"/>
        </w:rPr>
        <w:t xml:space="preserve">ФОП </w:t>
      </w:r>
      <w:proofErr w:type="spellStart"/>
      <w:r w:rsidR="00E90BFB">
        <w:rPr>
          <w:rFonts w:ascii="Century" w:hAnsi="Century"/>
          <w:sz w:val="24"/>
          <w:szCs w:val="24"/>
        </w:rPr>
        <w:t>Тимоць</w:t>
      </w:r>
      <w:proofErr w:type="spellEnd"/>
      <w:r w:rsidR="00E90BFB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E90BFB">
        <w:rPr>
          <w:rFonts w:ascii="Century" w:hAnsi="Century"/>
          <w:bCs/>
          <w:sz w:val="24"/>
          <w:szCs w:val="24"/>
        </w:rPr>
        <w:t>Фостяк</w:t>
      </w:r>
      <w:proofErr w:type="spellEnd"/>
      <w:r w:rsidR="00E90BFB">
        <w:rPr>
          <w:rFonts w:ascii="Century" w:hAnsi="Century"/>
          <w:bCs/>
          <w:sz w:val="24"/>
          <w:szCs w:val="24"/>
        </w:rPr>
        <w:t xml:space="preserve"> Світлані Броніславівні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E90BFB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E90BFB">
        <w:rPr>
          <w:rFonts w:ascii="Century" w:hAnsi="Century"/>
          <w:bCs/>
          <w:sz w:val="24"/>
          <w:szCs w:val="24"/>
        </w:rPr>
        <w:t>4620987600:34:003:0178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90BF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E90BFB">
        <w:rPr>
          <w:rFonts w:ascii="Century" w:hAnsi="Century"/>
          <w:bCs/>
          <w:sz w:val="24"/>
          <w:szCs w:val="24"/>
        </w:rPr>
        <w:t xml:space="preserve">вул. Підгірна,14, </w:t>
      </w:r>
      <w:proofErr w:type="spellStart"/>
      <w:r w:rsidR="00E90BFB">
        <w:rPr>
          <w:rFonts w:ascii="Century" w:hAnsi="Century"/>
          <w:bCs/>
          <w:sz w:val="24"/>
          <w:szCs w:val="24"/>
        </w:rPr>
        <w:t>с.Родатичі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E90BFB">
        <w:rPr>
          <w:rFonts w:ascii="Century" w:hAnsi="Century"/>
          <w:bCs/>
          <w:sz w:val="24"/>
          <w:szCs w:val="24"/>
        </w:rPr>
        <w:t>Фостяк</w:t>
      </w:r>
      <w:proofErr w:type="spellEnd"/>
      <w:r w:rsidR="00E90BFB">
        <w:rPr>
          <w:rFonts w:ascii="Century" w:hAnsi="Century"/>
          <w:bCs/>
          <w:sz w:val="24"/>
          <w:szCs w:val="24"/>
        </w:rPr>
        <w:t xml:space="preserve"> Світлані Броніславівні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E90BFB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E90BFB">
        <w:rPr>
          <w:rFonts w:ascii="Century" w:hAnsi="Century"/>
          <w:bCs/>
          <w:sz w:val="24"/>
          <w:szCs w:val="24"/>
        </w:rPr>
        <w:t>4620987600:34:003:0178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E90BF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E90BFB">
        <w:rPr>
          <w:rFonts w:ascii="Century" w:hAnsi="Century"/>
          <w:bCs/>
          <w:sz w:val="24"/>
          <w:szCs w:val="24"/>
        </w:rPr>
        <w:t xml:space="preserve">вул. Підгірна,14, </w:t>
      </w:r>
      <w:proofErr w:type="spellStart"/>
      <w:r w:rsidR="00E90BFB">
        <w:rPr>
          <w:rFonts w:ascii="Century" w:hAnsi="Century"/>
          <w:bCs/>
          <w:sz w:val="24"/>
          <w:szCs w:val="24"/>
        </w:rPr>
        <w:t>с.Родатичі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E90BFB">
        <w:rPr>
          <w:rFonts w:ascii="Century" w:hAnsi="Century"/>
          <w:bCs/>
          <w:sz w:val="24"/>
          <w:szCs w:val="24"/>
        </w:rPr>
        <w:t>Фостяк</w:t>
      </w:r>
      <w:proofErr w:type="spellEnd"/>
      <w:r w:rsidR="00E90BFB">
        <w:rPr>
          <w:rFonts w:ascii="Century" w:hAnsi="Century"/>
          <w:bCs/>
          <w:sz w:val="24"/>
          <w:szCs w:val="24"/>
        </w:rPr>
        <w:t xml:space="preserve"> Світлані Броніславівні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2C36" w:rsidRDefault="00522C36" w:rsidP="00381483">
      <w:pPr>
        <w:spacing w:after="0" w:line="240" w:lineRule="auto"/>
      </w:pPr>
      <w:r>
        <w:separator/>
      </w:r>
    </w:p>
  </w:endnote>
  <w:endnote w:type="continuationSeparator" w:id="0">
    <w:p w:rsidR="00522C36" w:rsidRDefault="00522C3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2C36" w:rsidRDefault="00522C36" w:rsidP="00381483">
      <w:pPr>
        <w:spacing w:after="0" w:line="240" w:lineRule="auto"/>
      </w:pPr>
      <w:r>
        <w:separator/>
      </w:r>
    </w:p>
  </w:footnote>
  <w:footnote w:type="continuationSeparator" w:id="0">
    <w:p w:rsidR="00522C36" w:rsidRDefault="00522C3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22C36"/>
    <w:rsid w:val="00543DAD"/>
    <w:rsid w:val="005D6C97"/>
    <w:rsid w:val="006D746A"/>
    <w:rsid w:val="00704E8B"/>
    <w:rsid w:val="007115D1"/>
    <w:rsid w:val="00720296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0BFB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7E39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1507</Words>
  <Characters>860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2025-02-10T08:20:00Z</dcterms:created>
  <dcterms:modified xsi:type="dcterms:W3CDTF">2025-02-20T07:34:00Z</dcterms:modified>
</cp:coreProperties>
</file>