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D43E70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3251B7">
        <w:rPr>
          <w:rFonts w:ascii="Century" w:eastAsia="Calibri" w:hAnsi="Century"/>
          <w:b/>
          <w:sz w:val="32"/>
          <w:szCs w:val="36"/>
        </w:rPr>
        <w:t>25/60-832</w:t>
      </w:r>
      <w:r w:rsidR="003251B7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CC1632" w:rsidRPr="00C36803" w:rsidRDefault="00D43E70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r w:rsidR="00D43E70">
        <w:rPr>
          <w:rFonts w:ascii="Century" w:hAnsi="Century"/>
          <w:b/>
          <w:sz w:val="24"/>
          <w:szCs w:val="24"/>
        </w:rPr>
        <w:t>Гринчишин Ользі Марківні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D43E70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D43E70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D43E70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D43E70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D43E70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D43E70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r w:rsidR="00D43E70">
        <w:rPr>
          <w:rFonts w:ascii="Century" w:hAnsi="Century"/>
          <w:sz w:val="24"/>
          <w:szCs w:val="24"/>
        </w:rPr>
        <w:t>Гринчишин Ользі Марківні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D43E70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D43E70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D43E70">
        <w:rPr>
          <w:rFonts w:ascii="Century" w:hAnsi="Century"/>
          <w:sz w:val="24"/>
          <w:szCs w:val="24"/>
        </w:rPr>
        <w:t>Родатицького</w:t>
      </w:r>
      <w:proofErr w:type="spellEnd"/>
      <w:r w:rsidR="00D43E70">
        <w:rPr>
          <w:rFonts w:ascii="Century" w:hAnsi="Century"/>
          <w:sz w:val="24"/>
          <w:szCs w:val="24"/>
        </w:rPr>
        <w:t xml:space="preserve"> </w:t>
      </w:r>
      <w:proofErr w:type="spellStart"/>
      <w:r w:rsidR="00D43E70">
        <w:rPr>
          <w:rFonts w:ascii="Century" w:hAnsi="Century"/>
          <w:sz w:val="24"/>
          <w:szCs w:val="24"/>
        </w:rPr>
        <w:t>старостинського</w:t>
      </w:r>
      <w:proofErr w:type="spellEnd"/>
      <w:r w:rsidR="00D43E70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D43E70">
        <w:rPr>
          <w:rFonts w:ascii="Century" w:hAnsi="Century"/>
          <w:sz w:val="24"/>
          <w:szCs w:val="24"/>
        </w:rPr>
        <w:t>ТОВ «ГЕО ВЕСТ СИСТЕМА»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r w:rsidR="00D43E70">
        <w:rPr>
          <w:rFonts w:ascii="Century" w:hAnsi="Century"/>
          <w:bCs/>
          <w:sz w:val="24"/>
          <w:szCs w:val="24"/>
        </w:rPr>
        <w:t>Гринчишин Ользі Марківні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3E70">
        <w:rPr>
          <w:rFonts w:ascii="Century" w:hAnsi="Century"/>
          <w:bCs/>
          <w:sz w:val="24"/>
          <w:szCs w:val="24"/>
        </w:rPr>
        <w:t>0,8326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3E70">
        <w:rPr>
          <w:rFonts w:ascii="Century" w:hAnsi="Century"/>
          <w:bCs/>
          <w:sz w:val="24"/>
          <w:szCs w:val="24"/>
        </w:rPr>
        <w:t>4620987600:27:000:0064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3E70">
        <w:rPr>
          <w:rFonts w:ascii="Century" w:hAnsi="Century"/>
          <w:bCs/>
          <w:sz w:val="24"/>
          <w:szCs w:val="24"/>
        </w:rPr>
        <w:t>0,1546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3E70">
        <w:rPr>
          <w:rFonts w:ascii="Century" w:hAnsi="Century"/>
          <w:bCs/>
          <w:sz w:val="24"/>
          <w:szCs w:val="24"/>
        </w:rPr>
        <w:t>4620987600:03:000:0439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D43E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3E7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3E70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43E7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3E7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3E70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r w:rsidR="00D43E70">
        <w:rPr>
          <w:rFonts w:ascii="Century" w:hAnsi="Century"/>
          <w:bCs/>
          <w:sz w:val="24"/>
          <w:szCs w:val="24"/>
        </w:rPr>
        <w:t>Гринчишин Ользі Марківні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3E70">
        <w:rPr>
          <w:rFonts w:ascii="Century" w:hAnsi="Century"/>
          <w:bCs/>
          <w:sz w:val="24"/>
          <w:szCs w:val="24"/>
        </w:rPr>
        <w:t>0,8326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3E70">
        <w:rPr>
          <w:rFonts w:ascii="Century" w:hAnsi="Century"/>
          <w:bCs/>
          <w:sz w:val="24"/>
          <w:szCs w:val="24"/>
        </w:rPr>
        <w:t>4620987600:27:000:0064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D43E70">
        <w:rPr>
          <w:rFonts w:ascii="Century" w:hAnsi="Century"/>
          <w:bCs/>
          <w:sz w:val="24"/>
          <w:szCs w:val="24"/>
        </w:rPr>
        <w:t>0,1546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D43E70">
        <w:rPr>
          <w:rFonts w:ascii="Century" w:hAnsi="Century"/>
          <w:bCs/>
          <w:sz w:val="24"/>
          <w:szCs w:val="24"/>
        </w:rPr>
        <w:t>4620987600:03:000:0439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D43E70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D43E70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D43E70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D43E70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D43E70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D43E70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r w:rsidR="00D43E70">
        <w:rPr>
          <w:rFonts w:ascii="Century" w:hAnsi="Century"/>
          <w:bCs/>
          <w:sz w:val="24"/>
          <w:szCs w:val="24"/>
        </w:rPr>
        <w:t>Гринчишин Ользі Марківні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0C9D" w:rsidRDefault="00740C9D" w:rsidP="00381483">
      <w:pPr>
        <w:spacing w:after="0" w:line="240" w:lineRule="auto"/>
      </w:pPr>
      <w:r>
        <w:separator/>
      </w:r>
    </w:p>
  </w:endnote>
  <w:endnote w:type="continuationSeparator" w:id="0">
    <w:p w:rsidR="00740C9D" w:rsidRDefault="00740C9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0C9D" w:rsidRDefault="00740C9D" w:rsidP="00381483">
      <w:pPr>
        <w:spacing w:after="0" w:line="240" w:lineRule="auto"/>
      </w:pPr>
      <w:r>
        <w:separator/>
      </w:r>
    </w:p>
  </w:footnote>
  <w:footnote w:type="continuationSeparator" w:id="0">
    <w:p w:rsidR="00740C9D" w:rsidRDefault="00740C9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251B7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704E8B"/>
    <w:rsid w:val="007115D1"/>
    <w:rsid w:val="00740C9D"/>
    <w:rsid w:val="00786371"/>
    <w:rsid w:val="007933E7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3FDA"/>
    <w:rsid w:val="00C36803"/>
    <w:rsid w:val="00CC1632"/>
    <w:rsid w:val="00CC419E"/>
    <w:rsid w:val="00CC6D4C"/>
    <w:rsid w:val="00CE60C3"/>
    <w:rsid w:val="00D24861"/>
    <w:rsid w:val="00D43E70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55E0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1675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2025-02-20T07:43:00Z</dcterms:modified>
</cp:coreProperties>
</file>