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7DED9910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522BF0">
        <w:rPr>
          <w:rFonts w:ascii="Century" w:hAnsi="Century"/>
          <w:b/>
          <w:sz w:val="32"/>
          <w:szCs w:val="32"/>
          <w:lang w:val="uk-UA"/>
        </w:rPr>
        <w:t>0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65BB9437" w:rsidR="003A48EB" w:rsidRPr="00D55592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  <w:bookmarkStart w:id="0" w:name="_GoBack"/>
      <w:r w:rsidR="00D55592">
        <w:rPr>
          <w:rFonts w:ascii="Century" w:eastAsia="Calibri" w:hAnsi="Century"/>
          <w:b/>
          <w:sz w:val="32"/>
          <w:szCs w:val="36"/>
        </w:rPr>
        <w:t>25/60-82</w:t>
      </w:r>
      <w:r w:rsidR="00D55592">
        <w:rPr>
          <w:rFonts w:ascii="Century" w:eastAsia="Calibri" w:hAnsi="Century"/>
          <w:b/>
          <w:sz w:val="32"/>
          <w:szCs w:val="36"/>
          <w:lang w:val="uk-UA"/>
        </w:rPr>
        <w:t>90</w:t>
      </w:r>
      <w:bookmarkEnd w:id="0"/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1F19834F" w:rsidR="006D1247" w:rsidRPr="00D1063C" w:rsidRDefault="009B4BE2" w:rsidP="006D124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19</w:t>
      </w:r>
      <w:r w:rsidR="007B46EC">
        <w:rPr>
          <w:rFonts w:ascii="Century" w:hAnsi="Century"/>
          <w:noProof/>
          <w:lang w:val="uk-UA"/>
        </w:rPr>
        <w:t xml:space="preserve"> лютого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D1063C" w:rsidRDefault="00F8494C" w:rsidP="00F8494C">
      <w:pPr>
        <w:jc w:val="center"/>
        <w:rPr>
          <w:rFonts w:ascii="Century" w:hAnsi="Century"/>
          <w:b/>
          <w:lang w:val="uk-UA"/>
        </w:rPr>
      </w:pPr>
    </w:p>
    <w:p w14:paraId="6D0D88EA" w14:textId="61021097" w:rsidR="00EE0E21" w:rsidRPr="00D1063C" w:rsidRDefault="00EE0E21" w:rsidP="008519CC">
      <w:pPr>
        <w:jc w:val="both"/>
        <w:rPr>
          <w:rFonts w:ascii="Century" w:hAnsi="Century"/>
          <w:b/>
          <w:lang w:val="uk-UA"/>
        </w:rPr>
      </w:pPr>
      <w:bookmarkStart w:id="1" w:name="_Hlk189813375"/>
      <w:bookmarkStart w:id="2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7B46EC" w:rsidRPr="007B46EC">
        <w:rPr>
          <w:rFonts w:ascii="Century" w:hAnsi="Century"/>
          <w:b/>
          <w:lang w:val="uk-UA"/>
        </w:rPr>
        <w:t>ТОВ «</w:t>
      </w:r>
      <w:r w:rsidR="008519CC">
        <w:rPr>
          <w:rFonts w:ascii="Century" w:hAnsi="Century"/>
          <w:b/>
          <w:lang w:val="uk-UA"/>
        </w:rPr>
        <w:t>Городоцька споживспілка</w:t>
      </w:r>
      <w:r w:rsidR="007B46EC" w:rsidRPr="007B46EC">
        <w:rPr>
          <w:rFonts w:ascii="Century" w:hAnsi="Century"/>
          <w:b/>
          <w:lang w:val="uk-UA"/>
        </w:rPr>
        <w:t>»</w:t>
      </w:r>
      <w:r w:rsidR="008519CC">
        <w:rPr>
          <w:rFonts w:ascii="Century" w:hAnsi="Century"/>
          <w:b/>
          <w:lang w:val="uk-UA"/>
        </w:rPr>
        <w:t xml:space="preserve">, </w:t>
      </w:r>
      <w:proofErr w:type="spellStart"/>
      <w:r w:rsidR="008519CC">
        <w:rPr>
          <w:rFonts w:ascii="Century" w:hAnsi="Century"/>
          <w:b/>
          <w:lang w:val="uk-UA"/>
        </w:rPr>
        <w:t>Кромпащик</w:t>
      </w:r>
      <w:proofErr w:type="spellEnd"/>
      <w:r w:rsidR="008519CC">
        <w:rPr>
          <w:rFonts w:ascii="Century" w:hAnsi="Century"/>
          <w:b/>
          <w:lang w:val="uk-UA"/>
        </w:rPr>
        <w:t xml:space="preserve"> Соломії Андріївні та АТ «КРЕДІ АГРІКОЛЬ БАНК»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proofErr w:type="spellStart"/>
      <w:r w:rsidRPr="00D1063C">
        <w:rPr>
          <w:rFonts w:ascii="Century" w:hAnsi="Century"/>
          <w:b/>
        </w:rPr>
        <w:t>оренду</w:t>
      </w:r>
      <w:proofErr w:type="spellEnd"/>
      <w:r w:rsidRPr="00D1063C">
        <w:rPr>
          <w:rFonts w:ascii="Century" w:hAnsi="Century"/>
          <w:b/>
        </w:rPr>
        <w:t xml:space="preserve"> </w:t>
      </w:r>
      <w:r w:rsidR="00D1063C" w:rsidRPr="00D1063C">
        <w:rPr>
          <w:rFonts w:ascii="Century" w:hAnsi="Century"/>
          <w:b/>
          <w:lang w:val="uk-UA" w:eastAsia="uk-UA"/>
        </w:rPr>
        <w:t>д</w:t>
      </w:r>
      <w:r w:rsidR="00D1063C" w:rsidRPr="00D1063C">
        <w:rPr>
          <w:rFonts w:ascii="Century" w:hAnsi="Century"/>
          <w:b/>
          <w:lang w:eastAsia="uk-UA"/>
        </w:rPr>
        <w:t xml:space="preserve">ля </w:t>
      </w:r>
      <w:proofErr w:type="spellStart"/>
      <w:r w:rsidR="008519CC">
        <w:rPr>
          <w:rFonts w:ascii="Century" w:hAnsi="Century"/>
          <w:b/>
          <w:lang w:val="uk-UA" w:eastAsia="uk-UA"/>
        </w:rPr>
        <w:t>будівнитва</w:t>
      </w:r>
      <w:proofErr w:type="spellEnd"/>
      <w:r w:rsidR="008519CC">
        <w:rPr>
          <w:rFonts w:ascii="Century" w:hAnsi="Century"/>
          <w:b/>
          <w:lang w:val="uk-UA" w:eastAsia="uk-UA"/>
        </w:rPr>
        <w:t xml:space="preserve"> та обслуговування будівель торгівлі (КВЦПЗ – 03.07)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за </w:t>
      </w:r>
      <w:proofErr w:type="spellStart"/>
      <w:r w:rsidR="008519CC">
        <w:rPr>
          <w:rFonts w:ascii="Century" w:hAnsi="Century"/>
          <w:b/>
          <w:lang w:val="uk-UA"/>
        </w:rPr>
        <w:t>адресою</w:t>
      </w:r>
      <w:proofErr w:type="spellEnd"/>
      <w:r w:rsidR="008519CC">
        <w:rPr>
          <w:rFonts w:ascii="Century" w:hAnsi="Century"/>
          <w:b/>
          <w:lang w:val="uk-UA"/>
        </w:rPr>
        <w:t>: вул. Перемишльська, 16а,</w:t>
      </w:r>
      <w:r w:rsidR="006A0DB2">
        <w:rPr>
          <w:rFonts w:ascii="Century" w:hAnsi="Century"/>
          <w:b/>
          <w:lang w:val="uk-UA"/>
        </w:rPr>
        <w:t xml:space="preserve"> </w:t>
      </w:r>
      <w:proofErr w:type="spellStart"/>
      <w:r w:rsidR="006A0DB2">
        <w:rPr>
          <w:rFonts w:ascii="Century" w:hAnsi="Century"/>
          <w:b/>
          <w:lang w:val="uk-UA"/>
        </w:rPr>
        <w:t>м.Городок</w:t>
      </w:r>
      <w:proofErr w:type="spellEnd"/>
      <w:r w:rsidR="006A0DB2">
        <w:rPr>
          <w:rFonts w:ascii="Century" w:hAnsi="Century"/>
          <w:b/>
          <w:lang w:val="uk-UA"/>
        </w:rPr>
        <w:t>,</w:t>
      </w:r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proofErr w:type="spellEnd"/>
      <w:r w:rsidRPr="00D1063C">
        <w:rPr>
          <w:rFonts w:ascii="Century" w:hAnsi="Century"/>
          <w:b/>
          <w:lang w:val="uk-UA"/>
        </w:rPr>
        <w:t>.</w:t>
      </w:r>
      <w:bookmarkEnd w:id="1"/>
    </w:p>
    <w:bookmarkEnd w:id="2"/>
    <w:p w14:paraId="5A6D2DAA" w14:textId="7787D8EA" w:rsidR="00F8494C" w:rsidRPr="008519CC" w:rsidRDefault="00F8494C" w:rsidP="00A56C37">
      <w:pPr>
        <w:spacing w:before="240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Розглянувши </w:t>
      </w:r>
      <w:r w:rsidRPr="008519CC">
        <w:rPr>
          <w:rFonts w:ascii="Century" w:hAnsi="Century"/>
          <w:lang w:val="uk-UA"/>
        </w:rPr>
        <w:t xml:space="preserve">звернення </w:t>
      </w:r>
      <w:r w:rsidR="008519CC" w:rsidRPr="008519CC">
        <w:rPr>
          <w:rFonts w:ascii="Century" w:hAnsi="Century"/>
          <w:lang w:val="uk-UA"/>
        </w:rPr>
        <w:t xml:space="preserve">ТОВ «Городоцька споживспілка», </w:t>
      </w:r>
      <w:proofErr w:type="spellStart"/>
      <w:r w:rsidR="008519CC" w:rsidRPr="008519CC">
        <w:rPr>
          <w:rFonts w:ascii="Century" w:hAnsi="Century"/>
          <w:lang w:val="uk-UA"/>
        </w:rPr>
        <w:t>Кромпащик</w:t>
      </w:r>
      <w:proofErr w:type="spellEnd"/>
      <w:r w:rsidR="008519CC" w:rsidRPr="008519CC">
        <w:rPr>
          <w:rFonts w:ascii="Century" w:hAnsi="Century"/>
          <w:lang w:val="uk-UA"/>
        </w:rPr>
        <w:t xml:space="preserve"> Соломії Андріївні та АТ «КРЕДІ АГРІКОЛЬ БАНК»</w:t>
      </w:r>
      <w:r w:rsidR="001743F6" w:rsidRPr="008519CC">
        <w:rPr>
          <w:rFonts w:ascii="Century" w:hAnsi="Century"/>
          <w:lang w:val="uk-UA"/>
        </w:rPr>
        <w:t xml:space="preserve">, </w:t>
      </w:r>
      <w:r w:rsidRPr="008519CC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8519CC">
        <w:rPr>
          <w:rFonts w:ascii="Century" w:hAnsi="Century"/>
          <w:lang w:val="uk-UA"/>
        </w:rPr>
        <w:t>у</w:t>
      </w:r>
      <w:r w:rsidRPr="008519CC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8519CC">
        <w:rPr>
          <w:rFonts w:ascii="Century" w:hAnsi="Century"/>
          <w:lang w:val="uk-UA"/>
        </w:rPr>
        <w:t xml:space="preserve">з метою передачі її </w:t>
      </w:r>
      <w:r w:rsidRPr="008519CC">
        <w:rPr>
          <w:rFonts w:ascii="Century" w:hAnsi="Century"/>
          <w:lang w:val="uk-UA"/>
        </w:rPr>
        <w:t xml:space="preserve">в оренду </w:t>
      </w:r>
      <w:r w:rsidR="008519CC" w:rsidRPr="008519CC">
        <w:rPr>
          <w:rFonts w:ascii="Century" w:hAnsi="Century"/>
          <w:lang w:val="uk-UA" w:eastAsia="uk-UA"/>
        </w:rPr>
        <w:t>д</w:t>
      </w:r>
      <w:r w:rsidR="008519CC" w:rsidRPr="008519CC">
        <w:rPr>
          <w:rFonts w:ascii="Century" w:hAnsi="Century"/>
          <w:lang w:eastAsia="uk-UA"/>
        </w:rPr>
        <w:t xml:space="preserve">ля </w:t>
      </w:r>
      <w:proofErr w:type="spellStart"/>
      <w:r w:rsidR="008519CC" w:rsidRPr="008519CC">
        <w:rPr>
          <w:rFonts w:ascii="Century" w:hAnsi="Century"/>
          <w:lang w:val="uk-UA" w:eastAsia="uk-UA"/>
        </w:rPr>
        <w:t>будівнитва</w:t>
      </w:r>
      <w:proofErr w:type="spellEnd"/>
      <w:r w:rsidR="008519CC" w:rsidRPr="008519CC">
        <w:rPr>
          <w:rFonts w:ascii="Century" w:hAnsi="Century"/>
          <w:lang w:val="uk-UA" w:eastAsia="uk-UA"/>
        </w:rPr>
        <w:t xml:space="preserve"> та обслуговування будівель торгівлі (КВЦПЗ – 03.07)</w:t>
      </w:r>
      <w:r w:rsidR="008519CC" w:rsidRPr="008519CC">
        <w:rPr>
          <w:rFonts w:ascii="Century" w:hAnsi="Century"/>
        </w:rPr>
        <w:t xml:space="preserve"> </w:t>
      </w:r>
      <w:r w:rsidR="008519CC" w:rsidRPr="008519CC">
        <w:rPr>
          <w:rFonts w:ascii="Century" w:hAnsi="Century"/>
          <w:lang w:val="uk-UA"/>
        </w:rPr>
        <w:t xml:space="preserve">розташованої за </w:t>
      </w:r>
      <w:proofErr w:type="spellStart"/>
      <w:r w:rsidR="008519CC" w:rsidRPr="008519CC">
        <w:rPr>
          <w:rFonts w:ascii="Century" w:hAnsi="Century"/>
          <w:lang w:val="uk-UA"/>
        </w:rPr>
        <w:t>адресою</w:t>
      </w:r>
      <w:proofErr w:type="spellEnd"/>
      <w:r w:rsidR="008519CC" w:rsidRPr="008519CC">
        <w:rPr>
          <w:rFonts w:ascii="Century" w:hAnsi="Century"/>
          <w:lang w:val="uk-UA"/>
        </w:rPr>
        <w:t>: вул. Перемишльська, 16а,</w:t>
      </w:r>
      <w:r w:rsidR="008519CC" w:rsidRPr="008519CC">
        <w:rPr>
          <w:rFonts w:ascii="Century" w:hAnsi="Century"/>
        </w:rPr>
        <w:t xml:space="preserve"> </w:t>
      </w:r>
      <w:proofErr w:type="spellStart"/>
      <w:r w:rsidR="008519CC" w:rsidRPr="008519CC">
        <w:rPr>
          <w:rFonts w:ascii="Century" w:hAnsi="Century"/>
        </w:rPr>
        <w:t>Львівського</w:t>
      </w:r>
      <w:proofErr w:type="spellEnd"/>
      <w:r w:rsidR="008519CC" w:rsidRPr="008519CC">
        <w:rPr>
          <w:rFonts w:ascii="Century" w:hAnsi="Century"/>
        </w:rPr>
        <w:t xml:space="preserve"> району </w:t>
      </w:r>
      <w:proofErr w:type="spellStart"/>
      <w:r w:rsidR="008519CC" w:rsidRPr="008519CC">
        <w:rPr>
          <w:rFonts w:ascii="Century" w:hAnsi="Century"/>
        </w:rPr>
        <w:t>Львівської</w:t>
      </w:r>
      <w:proofErr w:type="spellEnd"/>
      <w:r w:rsidR="008519CC" w:rsidRPr="008519CC">
        <w:rPr>
          <w:rFonts w:ascii="Century" w:hAnsi="Century"/>
        </w:rPr>
        <w:t xml:space="preserve"> </w:t>
      </w:r>
      <w:proofErr w:type="spellStart"/>
      <w:r w:rsidR="008519CC" w:rsidRPr="008519CC">
        <w:rPr>
          <w:rFonts w:ascii="Century" w:hAnsi="Century"/>
        </w:rPr>
        <w:t>області</w:t>
      </w:r>
      <w:proofErr w:type="spellEnd"/>
      <w:r w:rsidRPr="008519CC">
        <w:rPr>
          <w:rFonts w:ascii="Century" w:hAnsi="Century"/>
          <w:lang w:val="uk-UA"/>
        </w:rPr>
        <w:t xml:space="preserve">, керуючись  </w:t>
      </w:r>
      <w:proofErr w:type="spellStart"/>
      <w:r w:rsidRPr="008519CC">
        <w:rPr>
          <w:rFonts w:ascii="Century" w:hAnsi="Century"/>
          <w:lang w:val="uk-UA"/>
        </w:rPr>
        <w:t>ст.ст</w:t>
      </w:r>
      <w:proofErr w:type="spellEnd"/>
      <w:r w:rsidRPr="008519CC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землеустрій»,</w:t>
      </w:r>
      <w:r w:rsidR="00342222" w:rsidRPr="008519CC">
        <w:rPr>
          <w:rFonts w:ascii="Century" w:hAnsi="Century"/>
          <w:lang w:val="uk-UA"/>
        </w:rPr>
        <w:t xml:space="preserve"> ст.69 Повітряного кодексу України,</w:t>
      </w:r>
      <w:r w:rsidRPr="008519CC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8519CC">
        <w:rPr>
          <w:rFonts w:ascii="Century" w:hAnsi="Century"/>
          <w:lang w:val="uk-UA"/>
        </w:rPr>
        <w:t>постійної</w:t>
      </w:r>
      <w:r w:rsidRPr="008519CC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8519CC" w:rsidRDefault="00F8494C" w:rsidP="00A56C37">
      <w:pPr>
        <w:spacing w:before="240"/>
        <w:rPr>
          <w:rFonts w:ascii="Century" w:hAnsi="Century"/>
          <w:b/>
          <w:bCs/>
          <w:lang w:val="uk-UA"/>
        </w:rPr>
      </w:pPr>
      <w:r w:rsidRPr="008519CC">
        <w:rPr>
          <w:rFonts w:ascii="Century" w:hAnsi="Century"/>
          <w:b/>
          <w:bCs/>
          <w:lang w:val="uk-UA"/>
        </w:rPr>
        <w:t>В И Р І Ш И Л А:</w:t>
      </w:r>
    </w:p>
    <w:p w14:paraId="56EE5FC3" w14:textId="0055E43D" w:rsidR="00F8494C" w:rsidRPr="008519CC" w:rsidRDefault="00F8494C" w:rsidP="00A56C37">
      <w:pPr>
        <w:spacing w:before="240"/>
        <w:jc w:val="both"/>
        <w:rPr>
          <w:rFonts w:ascii="Century" w:hAnsi="Century"/>
          <w:lang w:val="uk-UA"/>
        </w:rPr>
      </w:pPr>
      <w:r w:rsidRPr="008519CC">
        <w:rPr>
          <w:rFonts w:ascii="Century" w:hAnsi="Century"/>
          <w:lang w:val="uk-UA"/>
        </w:rPr>
        <w:t xml:space="preserve">1. </w:t>
      </w:r>
      <w:r w:rsidR="00743228" w:rsidRPr="008519CC">
        <w:rPr>
          <w:rFonts w:ascii="Century" w:hAnsi="Century"/>
          <w:lang w:val="uk-UA"/>
        </w:rPr>
        <w:t>Над</w:t>
      </w:r>
      <w:r w:rsidRPr="008519CC">
        <w:rPr>
          <w:rFonts w:ascii="Century" w:hAnsi="Century"/>
          <w:lang w:val="uk-UA"/>
        </w:rPr>
        <w:t xml:space="preserve">ати дозвіл </w:t>
      </w:r>
      <w:r w:rsidR="008519CC" w:rsidRPr="008519CC">
        <w:rPr>
          <w:rFonts w:ascii="Century" w:hAnsi="Century"/>
          <w:lang w:val="uk-UA"/>
        </w:rPr>
        <w:t xml:space="preserve">ТОВ «Городоцька споживспілка», </w:t>
      </w:r>
      <w:proofErr w:type="spellStart"/>
      <w:r w:rsidR="008519CC" w:rsidRPr="008519CC">
        <w:rPr>
          <w:rFonts w:ascii="Century" w:hAnsi="Century"/>
          <w:lang w:val="uk-UA"/>
        </w:rPr>
        <w:t>Кромпащик</w:t>
      </w:r>
      <w:proofErr w:type="spellEnd"/>
      <w:r w:rsidR="008519CC" w:rsidRPr="008519CC">
        <w:rPr>
          <w:rFonts w:ascii="Century" w:hAnsi="Century"/>
          <w:lang w:val="uk-UA"/>
        </w:rPr>
        <w:t xml:space="preserve"> Соломії Андріївні та АТ «КРЕДІ АГРІКОЛЬ БАНК»</w:t>
      </w:r>
      <w:r w:rsidR="00D1063C" w:rsidRPr="008519CC">
        <w:rPr>
          <w:rFonts w:ascii="Century" w:hAnsi="Century"/>
          <w:lang w:val="uk-UA"/>
        </w:rPr>
        <w:t xml:space="preserve"> </w:t>
      </w:r>
      <w:r w:rsidRPr="008519CC">
        <w:rPr>
          <w:rFonts w:ascii="Century" w:hAnsi="Century"/>
          <w:lang w:val="uk-UA"/>
        </w:rPr>
        <w:t>на розробку проект</w:t>
      </w:r>
      <w:r w:rsidR="00951A3E" w:rsidRPr="008519CC">
        <w:rPr>
          <w:rFonts w:ascii="Century" w:hAnsi="Century"/>
          <w:lang w:val="uk-UA"/>
        </w:rPr>
        <w:t>у</w:t>
      </w:r>
      <w:r w:rsidRPr="008519CC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8519CC">
        <w:rPr>
          <w:rFonts w:ascii="Century" w:hAnsi="Century"/>
          <w:lang w:val="uk-UA"/>
        </w:rPr>
        <w:t>ої</w:t>
      </w:r>
      <w:r w:rsidRPr="008519CC">
        <w:rPr>
          <w:rFonts w:ascii="Century" w:hAnsi="Century"/>
          <w:lang w:val="uk-UA"/>
        </w:rPr>
        <w:t xml:space="preserve"> ділян</w:t>
      </w:r>
      <w:r w:rsidR="00951A3E" w:rsidRPr="008519CC">
        <w:rPr>
          <w:rFonts w:ascii="Century" w:hAnsi="Century"/>
          <w:lang w:val="uk-UA"/>
        </w:rPr>
        <w:t>ки</w:t>
      </w:r>
      <w:r w:rsidR="008519CC" w:rsidRPr="008519CC">
        <w:rPr>
          <w:rFonts w:ascii="Century" w:hAnsi="Century"/>
          <w:lang w:val="uk-UA"/>
        </w:rPr>
        <w:t xml:space="preserve"> з метою передачі її оренду</w:t>
      </w:r>
      <w:r w:rsidRPr="008519CC">
        <w:rPr>
          <w:rFonts w:ascii="Century" w:hAnsi="Century"/>
          <w:lang w:val="uk-UA"/>
        </w:rPr>
        <w:t xml:space="preserve"> </w:t>
      </w:r>
      <w:r w:rsidR="00951A3E" w:rsidRPr="008519CC">
        <w:rPr>
          <w:rFonts w:ascii="Century" w:hAnsi="Century"/>
          <w:lang w:val="uk-UA"/>
        </w:rPr>
        <w:t>орієнтовною площею 0,</w:t>
      </w:r>
      <w:r w:rsidR="008519CC" w:rsidRPr="008519CC">
        <w:rPr>
          <w:rFonts w:ascii="Century" w:hAnsi="Century"/>
          <w:lang w:val="uk-UA"/>
        </w:rPr>
        <w:t>35</w:t>
      </w:r>
      <w:r w:rsidR="00951A3E" w:rsidRPr="008519CC">
        <w:rPr>
          <w:rFonts w:ascii="Century" w:hAnsi="Century"/>
          <w:lang w:val="uk-UA"/>
        </w:rPr>
        <w:t>00 га</w:t>
      </w:r>
      <w:r w:rsidRPr="008519CC">
        <w:rPr>
          <w:rFonts w:ascii="Century" w:hAnsi="Century"/>
          <w:lang w:val="uk-UA"/>
        </w:rPr>
        <w:t xml:space="preserve"> </w:t>
      </w:r>
      <w:r w:rsidR="008519CC" w:rsidRPr="008519CC">
        <w:rPr>
          <w:rFonts w:ascii="Century" w:hAnsi="Century"/>
          <w:lang w:val="uk-UA" w:eastAsia="uk-UA"/>
        </w:rPr>
        <w:t>д</w:t>
      </w:r>
      <w:r w:rsidR="008519CC" w:rsidRPr="008519CC">
        <w:rPr>
          <w:rFonts w:ascii="Century" w:hAnsi="Century"/>
          <w:lang w:eastAsia="uk-UA"/>
        </w:rPr>
        <w:t xml:space="preserve">ля </w:t>
      </w:r>
      <w:proofErr w:type="spellStart"/>
      <w:r w:rsidR="008519CC" w:rsidRPr="008519CC">
        <w:rPr>
          <w:rFonts w:ascii="Century" w:hAnsi="Century"/>
          <w:lang w:val="uk-UA" w:eastAsia="uk-UA"/>
        </w:rPr>
        <w:t>будівнитва</w:t>
      </w:r>
      <w:proofErr w:type="spellEnd"/>
      <w:r w:rsidR="008519CC" w:rsidRPr="008519CC">
        <w:rPr>
          <w:rFonts w:ascii="Century" w:hAnsi="Century"/>
          <w:lang w:val="uk-UA" w:eastAsia="uk-UA"/>
        </w:rPr>
        <w:t xml:space="preserve"> та обслуговування будівель торгівлі (КВЦПЗ – 03.07)</w:t>
      </w:r>
      <w:r w:rsidR="008519CC" w:rsidRPr="008519CC">
        <w:rPr>
          <w:rFonts w:ascii="Century" w:hAnsi="Century"/>
        </w:rPr>
        <w:t xml:space="preserve"> </w:t>
      </w:r>
      <w:r w:rsidR="008519CC" w:rsidRPr="008519CC">
        <w:rPr>
          <w:rFonts w:ascii="Century" w:hAnsi="Century"/>
          <w:lang w:val="uk-UA"/>
        </w:rPr>
        <w:t xml:space="preserve">розташованої за </w:t>
      </w:r>
      <w:proofErr w:type="spellStart"/>
      <w:r w:rsidR="008519CC" w:rsidRPr="008519CC">
        <w:rPr>
          <w:rFonts w:ascii="Century" w:hAnsi="Century"/>
          <w:lang w:val="uk-UA"/>
        </w:rPr>
        <w:t>адресою</w:t>
      </w:r>
      <w:proofErr w:type="spellEnd"/>
      <w:r w:rsidR="008519CC" w:rsidRPr="008519CC">
        <w:rPr>
          <w:rFonts w:ascii="Century" w:hAnsi="Century"/>
          <w:lang w:val="uk-UA"/>
        </w:rPr>
        <w:t>: вул. Перемишльська, 16а,</w:t>
      </w:r>
      <w:r w:rsidR="006A0DB2">
        <w:rPr>
          <w:rFonts w:ascii="Century" w:hAnsi="Century"/>
          <w:lang w:val="uk-UA"/>
        </w:rPr>
        <w:t xml:space="preserve"> </w:t>
      </w:r>
      <w:proofErr w:type="spellStart"/>
      <w:r w:rsidR="006A0DB2">
        <w:rPr>
          <w:rFonts w:ascii="Century" w:hAnsi="Century"/>
          <w:lang w:val="uk-UA"/>
        </w:rPr>
        <w:t>м.Городок</w:t>
      </w:r>
      <w:proofErr w:type="spellEnd"/>
      <w:r w:rsidR="008519CC" w:rsidRPr="008519CC">
        <w:rPr>
          <w:rFonts w:ascii="Century" w:hAnsi="Century"/>
        </w:rPr>
        <w:t xml:space="preserve"> </w:t>
      </w:r>
      <w:proofErr w:type="spellStart"/>
      <w:r w:rsidR="008519CC" w:rsidRPr="008519CC">
        <w:rPr>
          <w:rFonts w:ascii="Century" w:hAnsi="Century"/>
        </w:rPr>
        <w:t>Львівського</w:t>
      </w:r>
      <w:proofErr w:type="spellEnd"/>
      <w:r w:rsidR="008519CC" w:rsidRPr="008519CC">
        <w:rPr>
          <w:rFonts w:ascii="Century" w:hAnsi="Century"/>
        </w:rPr>
        <w:t xml:space="preserve"> району </w:t>
      </w:r>
      <w:proofErr w:type="spellStart"/>
      <w:r w:rsidR="008519CC" w:rsidRPr="008519CC">
        <w:rPr>
          <w:rFonts w:ascii="Century" w:hAnsi="Century"/>
        </w:rPr>
        <w:t>Львівської</w:t>
      </w:r>
      <w:proofErr w:type="spellEnd"/>
      <w:r w:rsidR="008519CC" w:rsidRPr="008519CC">
        <w:rPr>
          <w:rFonts w:ascii="Century" w:hAnsi="Century"/>
        </w:rPr>
        <w:t xml:space="preserve"> </w:t>
      </w:r>
      <w:proofErr w:type="spellStart"/>
      <w:r w:rsidR="008519CC" w:rsidRPr="008519CC">
        <w:rPr>
          <w:rFonts w:ascii="Century" w:hAnsi="Century"/>
        </w:rPr>
        <w:t>області</w:t>
      </w:r>
      <w:proofErr w:type="spellEnd"/>
      <w:r w:rsidR="008519CC" w:rsidRPr="008519CC">
        <w:rPr>
          <w:rFonts w:ascii="Century" w:hAnsi="Century"/>
          <w:lang w:val="uk-UA"/>
        </w:rPr>
        <w:t>.</w:t>
      </w:r>
    </w:p>
    <w:p w14:paraId="2762EC92" w14:textId="18CAF660" w:rsidR="00951A3E" w:rsidRPr="008519CC" w:rsidRDefault="00F8494C" w:rsidP="00F8494C">
      <w:pPr>
        <w:jc w:val="both"/>
        <w:rPr>
          <w:rFonts w:ascii="Century" w:hAnsi="Century"/>
          <w:lang w:val="uk-UA"/>
        </w:rPr>
      </w:pPr>
      <w:r w:rsidRPr="008519CC">
        <w:rPr>
          <w:rFonts w:ascii="Century" w:hAnsi="Century"/>
          <w:lang w:val="uk-UA"/>
        </w:rPr>
        <w:t xml:space="preserve">2. </w:t>
      </w:r>
      <w:r w:rsidR="008519CC" w:rsidRPr="008519CC">
        <w:rPr>
          <w:rFonts w:ascii="Century" w:hAnsi="Century"/>
          <w:lang w:val="uk-UA"/>
        </w:rPr>
        <w:t xml:space="preserve">ТОВ «Городоцька споживспілка», </w:t>
      </w:r>
      <w:proofErr w:type="spellStart"/>
      <w:r w:rsidR="008519CC" w:rsidRPr="008519CC">
        <w:rPr>
          <w:rFonts w:ascii="Century" w:hAnsi="Century"/>
          <w:lang w:val="uk-UA"/>
        </w:rPr>
        <w:t>Кромпащик</w:t>
      </w:r>
      <w:proofErr w:type="spellEnd"/>
      <w:r w:rsidR="008519CC" w:rsidRPr="008519CC">
        <w:rPr>
          <w:rFonts w:ascii="Century" w:hAnsi="Century"/>
          <w:lang w:val="uk-UA"/>
        </w:rPr>
        <w:t xml:space="preserve"> Соломії Андріївні та АТ «КРЕДІ АГРІКОЛЬ БАНК» </w:t>
      </w:r>
      <w:r w:rsidRPr="008519CC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8519CC">
        <w:rPr>
          <w:rFonts w:ascii="Century" w:hAnsi="Century"/>
          <w:lang w:val="uk-UA"/>
        </w:rPr>
        <w:t>у</w:t>
      </w:r>
      <w:r w:rsidRPr="008519CC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8519CC">
        <w:rPr>
          <w:rFonts w:ascii="Century" w:hAnsi="Century"/>
          <w:lang w:val="uk-UA"/>
        </w:rPr>
        <w:t>ої</w:t>
      </w:r>
      <w:r w:rsidRPr="008519CC">
        <w:rPr>
          <w:rFonts w:ascii="Century" w:hAnsi="Century"/>
          <w:lang w:val="uk-UA"/>
        </w:rPr>
        <w:t xml:space="preserve"> ділян</w:t>
      </w:r>
      <w:r w:rsidR="00951A3E" w:rsidRPr="008519CC">
        <w:rPr>
          <w:rFonts w:ascii="Century" w:hAnsi="Century"/>
          <w:lang w:val="uk-UA"/>
        </w:rPr>
        <w:t>ки</w:t>
      </w:r>
      <w:r w:rsidRPr="008519CC">
        <w:rPr>
          <w:rFonts w:ascii="Century" w:hAnsi="Century"/>
          <w:lang w:val="uk-UA"/>
        </w:rPr>
        <w:t xml:space="preserve"> </w:t>
      </w:r>
      <w:r w:rsidR="00951A3E" w:rsidRPr="008519CC">
        <w:rPr>
          <w:rFonts w:ascii="Century" w:hAnsi="Century"/>
          <w:lang w:val="uk-UA"/>
        </w:rPr>
        <w:t>орієнтовною площею 0,</w:t>
      </w:r>
      <w:r w:rsidR="008519CC" w:rsidRPr="008519CC">
        <w:rPr>
          <w:rFonts w:ascii="Century" w:hAnsi="Century"/>
          <w:lang w:val="uk-UA"/>
        </w:rPr>
        <w:t>35</w:t>
      </w:r>
      <w:r w:rsidR="00951A3E" w:rsidRPr="008519CC">
        <w:rPr>
          <w:rFonts w:ascii="Century" w:hAnsi="Century"/>
          <w:lang w:val="uk-UA"/>
        </w:rPr>
        <w:t xml:space="preserve">00 га </w:t>
      </w:r>
      <w:r w:rsidR="008519CC" w:rsidRPr="008519CC">
        <w:rPr>
          <w:rFonts w:ascii="Century" w:hAnsi="Century"/>
          <w:lang w:val="uk-UA" w:eastAsia="uk-UA"/>
        </w:rPr>
        <w:t>д</w:t>
      </w:r>
      <w:r w:rsidR="008519CC" w:rsidRPr="008519CC">
        <w:rPr>
          <w:rFonts w:ascii="Century" w:hAnsi="Century"/>
          <w:lang w:eastAsia="uk-UA"/>
        </w:rPr>
        <w:t xml:space="preserve">ля </w:t>
      </w:r>
      <w:proofErr w:type="spellStart"/>
      <w:r w:rsidR="008519CC" w:rsidRPr="008519CC">
        <w:rPr>
          <w:rFonts w:ascii="Century" w:hAnsi="Century"/>
          <w:lang w:val="uk-UA" w:eastAsia="uk-UA"/>
        </w:rPr>
        <w:t>будівнитва</w:t>
      </w:r>
      <w:proofErr w:type="spellEnd"/>
      <w:r w:rsidR="008519CC" w:rsidRPr="008519CC">
        <w:rPr>
          <w:rFonts w:ascii="Century" w:hAnsi="Century"/>
          <w:lang w:val="uk-UA" w:eastAsia="uk-UA"/>
        </w:rPr>
        <w:t xml:space="preserve"> та обслуговування будівель торгівлі (КВЦПЗ – 03.07)</w:t>
      </w:r>
      <w:r w:rsidR="008519CC" w:rsidRPr="008519CC">
        <w:rPr>
          <w:rFonts w:ascii="Century" w:hAnsi="Century"/>
        </w:rPr>
        <w:t xml:space="preserve"> </w:t>
      </w:r>
      <w:r w:rsidR="008519CC" w:rsidRPr="008519CC">
        <w:rPr>
          <w:rFonts w:ascii="Century" w:hAnsi="Century"/>
          <w:lang w:val="uk-UA"/>
        </w:rPr>
        <w:t xml:space="preserve">розташованої за </w:t>
      </w:r>
      <w:proofErr w:type="spellStart"/>
      <w:r w:rsidR="008519CC" w:rsidRPr="008519CC">
        <w:rPr>
          <w:rFonts w:ascii="Century" w:hAnsi="Century"/>
          <w:lang w:val="uk-UA"/>
        </w:rPr>
        <w:t>адресою</w:t>
      </w:r>
      <w:proofErr w:type="spellEnd"/>
      <w:r w:rsidR="008519CC" w:rsidRPr="008519CC">
        <w:rPr>
          <w:rFonts w:ascii="Century" w:hAnsi="Century"/>
          <w:lang w:val="uk-UA"/>
        </w:rPr>
        <w:t>: вул. Перемишльська, 16а,</w:t>
      </w:r>
      <w:r w:rsidR="008519CC" w:rsidRPr="008519CC">
        <w:rPr>
          <w:rFonts w:ascii="Century" w:hAnsi="Century"/>
        </w:rPr>
        <w:t xml:space="preserve"> </w:t>
      </w:r>
      <w:proofErr w:type="spellStart"/>
      <w:r w:rsidR="006A0DB2">
        <w:rPr>
          <w:rFonts w:ascii="Century" w:hAnsi="Century"/>
          <w:lang w:val="uk-UA"/>
        </w:rPr>
        <w:t>м.Городок</w:t>
      </w:r>
      <w:proofErr w:type="spellEnd"/>
      <w:r w:rsidR="006A0DB2">
        <w:rPr>
          <w:rFonts w:ascii="Century" w:hAnsi="Century"/>
          <w:lang w:val="uk-UA"/>
        </w:rPr>
        <w:t xml:space="preserve">, </w:t>
      </w:r>
      <w:proofErr w:type="spellStart"/>
      <w:r w:rsidR="008519CC" w:rsidRPr="008519CC">
        <w:rPr>
          <w:rFonts w:ascii="Century" w:hAnsi="Century"/>
        </w:rPr>
        <w:t>Львівського</w:t>
      </w:r>
      <w:proofErr w:type="spellEnd"/>
      <w:r w:rsidR="008519CC" w:rsidRPr="008519CC">
        <w:rPr>
          <w:rFonts w:ascii="Century" w:hAnsi="Century"/>
        </w:rPr>
        <w:t xml:space="preserve"> району </w:t>
      </w:r>
      <w:proofErr w:type="spellStart"/>
      <w:r w:rsidR="008519CC" w:rsidRPr="008519CC">
        <w:rPr>
          <w:rFonts w:ascii="Century" w:hAnsi="Century"/>
        </w:rPr>
        <w:t>Львівської</w:t>
      </w:r>
      <w:proofErr w:type="spellEnd"/>
      <w:r w:rsidR="008519CC" w:rsidRPr="008519CC">
        <w:rPr>
          <w:rFonts w:ascii="Century" w:hAnsi="Century"/>
        </w:rPr>
        <w:t xml:space="preserve"> </w:t>
      </w:r>
      <w:proofErr w:type="spellStart"/>
      <w:r w:rsidR="008519CC" w:rsidRPr="008519CC">
        <w:rPr>
          <w:rFonts w:ascii="Century" w:hAnsi="Century"/>
        </w:rPr>
        <w:t>області</w:t>
      </w:r>
      <w:proofErr w:type="spellEnd"/>
      <w:r w:rsidR="00D1063C" w:rsidRPr="008519CC">
        <w:rPr>
          <w:rFonts w:ascii="Century" w:hAnsi="Century"/>
          <w:lang w:val="uk-UA"/>
        </w:rPr>
        <w:t>.</w:t>
      </w:r>
    </w:p>
    <w:p w14:paraId="705C429F" w14:textId="7697F5F4" w:rsidR="00F8494C" w:rsidRPr="008519CC" w:rsidRDefault="00A56C37" w:rsidP="00F8494C">
      <w:pPr>
        <w:jc w:val="both"/>
        <w:rPr>
          <w:rFonts w:ascii="Century" w:hAnsi="Century"/>
          <w:lang w:val="uk-UA"/>
        </w:rPr>
      </w:pPr>
      <w:r w:rsidRPr="008519CC">
        <w:rPr>
          <w:rFonts w:ascii="Century" w:hAnsi="Century"/>
          <w:lang w:val="uk-UA"/>
        </w:rPr>
        <w:t>3</w:t>
      </w:r>
      <w:r w:rsidR="00F8494C" w:rsidRPr="008519CC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F8494C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F8494C" w:rsidRPr="00D1063C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D1063C">
        <w:rPr>
          <w:rFonts w:ascii="Century" w:hAnsi="Century"/>
          <w:lang w:val="uk-UA"/>
        </w:rPr>
        <w:t>з питань</w:t>
      </w:r>
      <w:r w:rsidR="00F8494C" w:rsidRPr="00D1063C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000BC58E" w14:textId="77777777" w:rsidR="00F8494C" w:rsidRPr="00D1063C" w:rsidRDefault="00F8494C" w:rsidP="00F8494C">
      <w:pPr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>
      <w:pPr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1743F6"/>
    <w:rsid w:val="0017629B"/>
    <w:rsid w:val="00191488"/>
    <w:rsid w:val="0020644B"/>
    <w:rsid w:val="00342222"/>
    <w:rsid w:val="00354070"/>
    <w:rsid w:val="003A48EB"/>
    <w:rsid w:val="003E6017"/>
    <w:rsid w:val="004B33E2"/>
    <w:rsid w:val="004E3E72"/>
    <w:rsid w:val="00522BF0"/>
    <w:rsid w:val="006A0DB2"/>
    <w:rsid w:val="006D1247"/>
    <w:rsid w:val="00730DA6"/>
    <w:rsid w:val="00743228"/>
    <w:rsid w:val="00784FA3"/>
    <w:rsid w:val="007A78B8"/>
    <w:rsid w:val="007A7DE5"/>
    <w:rsid w:val="007B46EC"/>
    <w:rsid w:val="0084792D"/>
    <w:rsid w:val="008519CC"/>
    <w:rsid w:val="00867792"/>
    <w:rsid w:val="008E21C1"/>
    <w:rsid w:val="00951A3E"/>
    <w:rsid w:val="009B4BE2"/>
    <w:rsid w:val="00A56C37"/>
    <w:rsid w:val="00B8522B"/>
    <w:rsid w:val="00CD603F"/>
    <w:rsid w:val="00D1063C"/>
    <w:rsid w:val="00D230A5"/>
    <w:rsid w:val="00D446B4"/>
    <w:rsid w:val="00D55592"/>
    <w:rsid w:val="00DB3288"/>
    <w:rsid w:val="00EE0E21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1672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2022-09-26T13:25:00Z</dcterms:created>
  <dcterms:modified xsi:type="dcterms:W3CDTF">2025-02-20T07:29:00Z</dcterms:modified>
</cp:coreProperties>
</file>