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D16AE" w14:textId="7ADE8503" w:rsidR="00BA5483" w:rsidRPr="00BA5483" w:rsidRDefault="003C5CD5" w:rsidP="00BA548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BA548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3CECCA24" wp14:editId="67EC9A0B">
            <wp:extent cx="559435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BE042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548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1473604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BA548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3F022FA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BA548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1E7A9D66" w14:textId="0A7792BF" w:rsidR="00BA5483" w:rsidRPr="00BA5483" w:rsidRDefault="003C5CD5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61</w:t>
      </w:r>
      <w:r w:rsidR="00BA5483" w:rsidRPr="00BA5483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BA5483" w:rsidRPr="00BA548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0F51DF5" w14:textId="25BAC34C" w:rsidR="00BA5483" w:rsidRPr="00BA5483" w:rsidRDefault="00BA5483" w:rsidP="00BA548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BA5483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3C5CD5">
        <w:rPr>
          <w:rFonts w:ascii="Century" w:eastAsia="Calibri" w:hAnsi="Century"/>
          <w:b/>
          <w:sz w:val="32"/>
          <w:szCs w:val="32"/>
          <w:lang w:eastAsia="ru-RU"/>
        </w:rPr>
        <w:t>25/61-8391</w:t>
      </w:r>
    </w:p>
    <w:p w14:paraId="368B19EB" w14:textId="227D2895" w:rsidR="00BA5483" w:rsidRPr="00BA5483" w:rsidRDefault="00703AD6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20 березня 2025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16E2504" w14:textId="77777777" w:rsidR="0066409F" w:rsidRPr="00BA5483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498EB95C" w14:textId="77777777" w:rsidR="0066409F" w:rsidRPr="00BA5483" w:rsidRDefault="00BA5483" w:rsidP="00BA5483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Про внесення змін в р</w:t>
      </w:r>
      <w:r w:rsidR="00F52124">
        <w:rPr>
          <w:rFonts w:ascii="Century" w:hAnsi="Century"/>
          <w:b/>
          <w:bCs/>
          <w:sz w:val="28"/>
          <w:szCs w:val="28"/>
        </w:rPr>
        <w:t>ішення сесії міської ради від 19.12.2024 р. №24/57-8063</w:t>
      </w:r>
      <w:r w:rsidRPr="00BA5483">
        <w:rPr>
          <w:rFonts w:ascii="Century" w:hAnsi="Century"/>
          <w:b/>
          <w:bCs/>
          <w:sz w:val="28"/>
          <w:szCs w:val="28"/>
        </w:rPr>
        <w:t xml:space="preserve"> „Про затвердження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703AD6">
        <w:rPr>
          <w:rFonts w:ascii="Century" w:hAnsi="Century"/>
          <w:b/>
          <w:bCs/>
          <w:color w:val="000000"/>
          <w:sz w:val="28"/>
          <w:szCs w:val="28"/>
        </w:rPr>
        <w:t xml:space="preserve"> ради Львівської області на 2025-2028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 xml:space="preserve"> р.</w:t>
      </w:r>
      <w:r w:rsidRPr="00BA5483">
        <w:rPr>
          <w:rFonts w:ascii="Century" w:hAnsi="Century"/>
          <w:b/>
          <w:bCs/>
          <w:sz w:val="28"/>
          <w:szCs w:val="28"/>
        </w:rPr>
        <w:t>”</w:t>
      </w:r>
    </w:p>
    <w:p w14:paraId="0369CD07" w14:textId="77777777" w:rsidR="0066409F" w:rsidRPr="00BA5483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0CEB276A" w14:textId="77777777" w:rsidR="0066409F" w:rsidRPr="00BA5483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BA5483">
        <w:rPr>
          <w:rFonts w:ascii="Century" w:hAnsi="Century"/>
          <w:bCs/>
          <w:sz w:val="28"/>
          <w:szCs w:val="28"/>
        </w:rPr>
        <w:t>до Програми</w:t>
      </w:r>
      <w:r w:rsidR="000D29A6" w:rsidRPr="00BA5483">
        <w:rPr>
          <w:rFonts w:ascii="Century" w:hAnsi="Century"/>
          <w:bCs/>
          <w:sz w:val="28"/>
          <w:szCs w:val="28"/>
        </w:rPr>
        <w:t xml:space="preserve"> розвитку та</w:t>
      </w:r>
      <w:r w:rsidR="003D316B" w:rsidRPr="00BA5483">
        <w:rPr>
          <w:rFonts w:ascii="Century" w:hAnsi="Century"/>
          <w:bCs/>
          <w:sz w:val="28"/>
          <w:szCs w:val="28"/>
        </w:rPr>
        <w:t xml:space="preserve">  </w:t>
      </w:r>
      <w:r w:rsidRPr="00BA5483">
        <w:rPr>
          <w:rFonts w:ascii="Century" w:hAnsi="Century"/>
          <w:bCs/>
          <w:sz w:val="28"/>
          <w:szCs w:val="28"/>
        </w:rPr>
        <w:t xml:space="preserve"> фінансової підтримки комунального некомерційного пі</w:t>
      </w:r>
      <w:r w:rsidR="00073D76" w:rsidRPr="00BA5483">
        <w:rPr>
          <w:rFonts w:ascii="Century" w:hAnsi="Century"/>
          <w:bCs/>
          <w:sz w:val="28"/>
          <w:szCs w:val="28"/>
        </w:rPr>
        <w:t>дприємства «Городоцький</w:t>
      </w:r>
      <w:r w:rsidR="003A5DDF" w:rsidRPr="00BA5483">
        <w:rPr>
          <w:rFonts w:ascii="Century" w:hAnsi="Century"/>
          <w:bCs/>
          <w:sz w:val="28"/>
          <w:szCs w:val="28"/>
        </w:rPr>
        <w:t xml:space="preserve"> центр</w:t>
      </w:r>
      <w:r w:rsidRPr="00BA5483">
        <w:rPr>
          <w:rFonts w:ascii="Century" w:hAnsi="Century"/>
          <w:bCs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="00703AD6">
        <w:rPr>
          <w:rFonts w:ascii="Century" w:hAnsi="Century"/>
          <w:bCs/>
          <w:sz w:val="28"/>
          <w:szCs w:val="28"/>
        </w:rPr>
        <w:t>на 2025р.</w:t>
      </w:r>
      <w:r w:rsidRPr="00BA5483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3453C4E2" w14:textId="77777777" w:rsidR="0066409F" w:rsidRPr="00BA5483" w:rsidRDefault="0066409F" w:rsidP="00BA548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ВИРІШИЛА:</w:t>
      </w:r>
    </w:p>
    <w:p w14:paraId="0CB4CE7F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1. Внести зміни </w:t>
      </w:r>
      <w:r w:rsidR="00703AD6">
        <w:rPr>
          <w:rFonts w:ascii="Century" w:hAnsi="Century"/>
          <w:bCs/>
          <w:sz w:val="28"/>
          <w:szCs w:val="28"/>
        </w:rPr>
        <w:t>в рішення сесії від 19 грудня 2024 року № 24/57-8063</w:t>
      </w:r>
      <w:r w:rsidRPr="00BA5483">
        <w:rPr>
          <w:rFonts w:ascii="Century" w:hAnsi="Century"/>
          <w:bCs/>
          <w:sz w:val="28"/>
          <w:szCs w:val="28"/>
        </w:rPr>
        <w:t xml:space="preserve"> «Про затвердження Програми </w:t>
      </w:r>
      <w:r w:rsidRPr="00BA5483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>некомерційного пі</w:t>
      </w:r>
      <w:r w:rsidR="00073D76" w:rsidRPr="00BA5483">
        <w:rPr>
          <w:rFonts w:ascii="Century" w:hAnsi="Century"/>
          <w:bCs/>
          <w:color w:val="000000"/>
          <w:sz w:val="28"/>
          <w:szCs w:val="28"/>
        </w:rPr>
        <w:t>дприємства «Городоцький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центр первинної медико-санітарної допомоги»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="00703AD6">
        <w:rPr>
          <w:rFonts w:ascii="Century" w:hAnsi="Century"/>
          <w:bCs/>
          <w:color w:val="000000"/>
          <w:sz w:val="28"/>
          <w:szCs w:val="28"/>
        </w:rPr>
        <w:t xml:space="preserve"> на 2025-2028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3A5DDF" w:rsidRPr="00BA5483">
        <w:rPr>
          <w:rFonts w:ascii="Century" w:hAnsi="Century"/>
          <w:bCs/>
          <w:color w:val="000000"/>
          <w:sz w:val="28"/>
          <w:szCs w:val="28"/>
        </w:rPr>
        <w:t>р</w:t>
      </w:r>
      <w:r w:rsidRPr="00BA5483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BA5483">
        <w:rPr>
          <w:rFonts w:ascii="Century" w:hAnsi="Century"/>
          <w:bCs/>
          <w:sz w:val="28"/>
          <w:szCs w:val="28"/>
        </w:rPr>
        <w:t>»</w:t>
      </w:r>
      <w:r w:rsidR="00754B8E" w:rsidRPr="00BA5483">
        <w:rPr>
          <w:rFonts w:ascii="Century" w:hAnsi="Century"/>
          <w:sz w:val="28"/>
          <w:szCs w:val="28"/>
        </w:rPr>
        <w:t>,</w:t>
      </w:r>
      <w:r w:rsidRPr="00BA5483">
        <w:rPr>
          <w:rFonts w:ascii="Century" w:hAnsi="Century"/>
          <w:sz w:val="28"/>
          <w:szCs w:val="28"/>
        </w:rPr>
        <w:t xml:space="preserve"> згідно з додатком (додається).</w:t>
      </w:r>
    </w:p>
    <w:p w14:paraId="0F62A10D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55C92B11" w14:textId="77777777" w:rsidR="0066409F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703AD6">
        <w:rPr>
          <w:rFonts w:ascii="Century" w:hAnsi="Century"/>
          <w:sz w:val="28"/>
          <w:szCs w:val="28"/>
        </w:rPr>
        <w:t>’</w:t>
      </w:r>
      <w:r w:rsidRPr="00BA5483"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 w:rsidRPr="00BA5483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Pr="00BA5483">
        <w:rPr>
          <w:rFonts w:ascii="Century" w:hAnsi="Century"/>
          <w:sz w:val="28"/>
          <w:szCs w:val="28"/>
          <w:shd w:val="clear" w:color="auto" w:fill="FFFFFF"/>
        </w:rPr>
        <w:t>гол.І.Мєскало</w:t>
      </w:r>
      <w:proofErr w:type="spellEnd"/>
      <w:r w:rsidRPr="00BA5483">
        <w:rPr>
          <w:rFonts w:ascii="Century" w:hAnsi="Century"/>
          <w:sz w:val="28"/>
          <w:szCs w:val="28"/>
          <w:shd w:val="clear" w:color="auto" w:fill="FFFFFF"/>
        </w:rPr>
        <w:t>)</w:t>
      </w:r>
      <w:r w:rsidRPr="00BA5483">
        <w:rPr>
          <w:rFonts w:ascii="Century" w:hAnsi="Century"/>
          <w:sz w:val="28"/>
          <w:szCs w:val="28"/>
        </w:rPr>
        <w:t>.</w:t>
      </w:r>
    </w:p>
    <w:p w14:paraId="2185FF9F" w14:textId="77777777" w:rsidR="00072C3E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2CAC4570" w14:textId="77777777" w:rsidR="00072C3E" w:rsidRPr="00BA5483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67F0A8E2" w14:textId="77777777" w:rsidR="0066409F" w:rsidRPr="00BA5483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168BE615" w14:textId="77777777" w:rsidR="00EB11EB" w:rsidRPr="00072C3E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072C3E">
        <w:rPr>
          <w:rFonts w:ascii="Century" w:hAnsi="Century"/>
          <w:sz w:val="28"/>
          <w:szCs w:val="28"/>
        </w:rPr>
        <w:t>Міський голова</w:t>
      </w:r>
      <w:r w:rsidRPr="00072C3E">
        <w:rPr>
          <w:rFonts w:ascii="Century" w:hAnsi="Century"/>
          <w:sz w:val="28"/>
          <w:szCs w:val="28"/>
        </w:rPr>
        <w:tab/>
        <w:t xml:space="preserve">  </w:t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="00BA5483" w:rsidRPr="00072C3E">
        <w:rPr>
          <w:rFonts w:ascii="Century" w:hAnsi="Century"/>
          <w:sz w:val="28"/>
          <w:szCs w:val="28"/>
        </w:rPr>
        <w:t xml:space="preserve">   </w:t>
      </w:r>
      <w:r w:rsidRPr="00072C3E">
        <w:rPr>
          <w:rFonts w:ascii="Century" w:hAnsi="Century"/>
          <w:sz w:val="28"/>
          <w:szCs w:val="28"/>
        </w:rPr>
        <w:t>В</w:t>
      </w:r>
      <w:r w:rsidR="00EB11EB" w:rsidRPr="00072C3E">
        <w:rPr>
          <w:rFonts w:ascii="Century" w:hAnsi="Century"/>
          <w:sz w:val="28"/>
          <w:szCs w:val="28"/>
        </w:rPr>
        <w:t xml:space="preserve">олодимир </w:t>
      </w:r>
      <w:r w:rsidRPr="00072C3E">
        <w:rPr>
          <w:rFonts w:ascii="Century" w:hAnsi="Century"/>
          <w:sz w:val="28"/>
          <w:szCs w:val="28"/>
        </w:rPr>
        <w:t>Р</w:t>
      </w:r>
      <w:r w:rsidR="00EB11EB" w:rsidRPr="00072C3E">
        <w:rPr>
          <w:rFonts w:ascii="Century" w:hAnsi="Century"/>
          <w:sz w:val="28"/>
          <w:szCs w:val="28"/>
        </w:rPr>
        <w:t>ЕМЕНЯК</w:t>
      </w:r>
    </w:p>
    <w:p w14:paraId="10067066" w14:textId="77777777" w:rsidR="00966545" w:rsidRPr="00BA5483" w:rsidRDefault="00966545" w:rsidP="00C70A4C">
      <w:pPr>
        <w:rPr>
          <w:rFonts w:ascii="Century" w:hAnsi="Century"/>
          <w:b/>
          <w:sz w:val="28"/>
          <w:szCs w:val="28"/>
        </w:rPr>
      </w:pPr>
    </w:p>
    <w:p w14:paraId="6212B871" w14:textId="77777777" w:rsidR="00455573" w:rsidRDefault="00455573" w:rsidP="00947CFD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033ABA85" w14:textId="77777777" w:rsidR="00947CFD" w:rsidRDefault="00947CFD" w:rsidP="00947CFD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7F123044" w14:textId="77777777" w:rsidR="005B378D" w:rsidRDefault="005B378D" w:rsidP="0045557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</w:p>
    <w:p w14:paraId="77D2AA7F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Додаток </w:t>
      </w:r>
    </w:p>
    <w:p w14:paraId="67E3BC66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6BF9569" w14:textId="4A45687B" w:rsidR="00455573" w:rsidRDefault="00703AD6" w:rsidP="0045557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20</w:t>
      </w:r>
      <w:r w:rsidR="00455573"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</w:rPr>
        <w:t>03.2025</w:t>
      </w:r>
      <w:r w:rsidR="00455573" w:rsidRPr="00455573">
        <w:rPr>
          <w:rFonts w:ascii="Century" w:hAnsi="Century"/>
          <w:bCs/>
          <w:sz w:val="28"/>
          <w:szCs w:val="28"/>
        </w:rPr>
        <w:t xml:space="preserve"> </w:t>
      </w:r>
      <w:r w:rsidR="00455573">
        <w:rPr>
          <w:rFonts w:ascii="Century" w:hAnsi="Century"/>
          <w:bCs/>
          <w:sz w:val="28"/>
          <w:szCs w:val="28"/>
        </w:rPr>
        <w:t xml:space="preserve">№ </w:t>
      </w:r>
      <w:r w:rsidR="003C5CD5">
        <w:rPr>
          <w:rFonts w:ascii="Century" w:hAnsi="Century"/>
          <w:bCs/>
          <w:sz w:val="28"/>
          <w:szCs w:val="28"/>
        </w:rPr>
        <w:t>25/61-839</w:t>
      </w:r>
      <w:r w:rsidR="00F4427F">
        <w:rPr>
          <w:rFonts w:ascii="Century" w:hAnsi="Century"/>
          <w:bCs/>
          <w:sz w:val="28"/>
          <w:szCs w:val="28"/>
        </w:rPr>
        <w:t>1</w:t>
      </w:r>
    </w:p>
    <w:p w14:paraId="1ED39664" w14:textId="77777777" w:rsidR="005B378D" w:rsidRDefault="00E60B53" w:rsidP="00E60B53">
      <w:pPr>
        <w:spacing w:line="240" w:lineRule="auto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                                             </w:t>
      </w:r>
    </w:p>
    <w:p w14:paraId="363D4B7A" w14:textId="77777777" w:rsidR="00455573" w:rsidRDefault="005B378D" w:rsidP="00E60B53">
      <w:pPr>
        <w:spacing w:line="240" w:lineRule="auto"/>
        <w:rPr>
          <w:rFonts w:ascii="Century" w:hAnsi="Century"/>
          <w:b/>
          <w:bCs/>
          <w:sz w:val="36"/>
          <w:szCs w:val="36"/>
        </w:rPr>
      </w:pPr>
      <w:r>
        <w:rPr>
          <w:rFonts w:ascii="Century" w:hAnsi="Century"/>
          <w:b/>
          <w:bCs/>
          <w:sz w:val="28"/>
          <w:szCs w:val="28"/>
        </w:rPr>
        <w:t xml:space="preserve">                                          </w:t>
      </w:r>
      <w:r w:rsidR="00455573">
        <w:rPr>
          <w:rFonts w:ascii="Century" w:hAnsi="Century"/>
          <w:b/>
          <w:bCs/>
          <w:sz w:val="28"/>
          <w:szCs w:val="28"/>
        </w:rPr>
        <w:t>План заходів</w:t>
      </w:r>
    </w:p>
    <w:p w14:paraId="6885564B" w14:textId="77777777" w:rsidR="00805E98" w:rsidRDefault="00455573" w:rsidP="00805E98">
      <w:pPr>
        <w:tabs>
          <w:tab w:val="left" w:pos="600"/>
          <w:tab w:val="left" w:pos="1830"/>
          <w:tab w:val="left" w:pos="3165"/>
        </w:tabs>
        <w:spacing w:line="240" w:lineRule="auto"/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 Програми </w:t>
      </w:r>
      <w:r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703AD6">
        <w:rPr>
          <w:rFonts w:ascii="Century" w:hAnsi="Century"/>
          <w:b/>
          <w:bCs/>
          <w:color w:val="000000"/>
          <w:sz w:val="28"/>
          <w:szCs w:val="28"/>
        </w:rPr>
        <w:t xml:space="preserve"> ради Львівської області на 2025</w:t>
      </w:r>
      <w:r>
        <w:rPr>
          <w:rFonts w:ascii="Century" w:hAnsi="Century"/>
          <w:b/>
          <w:bCs/>
          <w:color w:val="000000"/>
          <w:sz w:val="28"/>
          <w:szCs w:val="28"/>
        </w:rPr>
        <w:t xml:space="preserve"> рік</w:t>
      </w:r>
    </w:p>
    <w:p w14:paraId="5E4C6651" w14:textId="77777777" w:rsidR="005B378D" w:rsidRDefault="005B378D" w:rsidP="00E60B53">
      <w:pPr>
        <w:tabs>
          <w:tab w:val="left" w:pos="600"/>
          <w:tab w:val="left" w:pos="1830"/>
          <w:tab w:val="left" w:pos="3165"/>
        </w:tabs>
        <w:spacing w:line="240" w:lineRule="auto"/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33FE20EC" w14:textId="77777777" w:rsidR="00455573" w:rsidRDefault="00455573" w:rsidP="00455573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color w:val="000000"/>
        </w:rPr>
      </w:pPr>
      <w:r>
        <w:rPr>
          <w:rFonts w:ascii="Century" w:hAnsi="Century"/>
          <w:color w:val="000000"/>
        </w:rPr>
        <w:t>(</w:t>
      </w:r>
      <w:proofErr w:type="spellStart"/>
      <w:r>
        <w:rPr>
          <w:rFonts w:ascii="Century" w:hAnsi="Century"/>
          <w:color w:val="000000"/>
        </w:rPr>
        <w:t>тис.грн</w:t>
      </w:r>
      <w:proofErr w:type="spellEnd"/>
      <w:r>
        <w:rPr>
          <w:rFonts w:ascii="Century" w:hAnsi="Century"/>
          <w:color w:val="000000"/>
        </w:rPr>
        <w:t>.)</w:t>
      </w:r>
    </w:p>
    <w:tbl>
      <w:tblPr>
        <w:tblW w:w="104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127"/>
        <w:gridCol w:w="3260"/>
        <w:gridCol w:w="1134"/>
        <w:gridCol w:w="1416"/>
        <w:gridCol w:w="1853"/>
      </w:tblGrid>
      <w:tr w:rsidR="00455573" w14:paraId="28757D22" w14:textId="77777777" w:rsidTr="000D6070">
        <w:trPr>
          <w:trHeight w:val="18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1BC00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Century" w:hAnsi="Century" w:cs="BauhausC Medium"/>
                <w:sz w:val="24"/>
                <w:szCs w:val="24"/>
                <w:lang w:val="ru-RU"/>
              </w:rPr>
              <w:t>з</w:t>
            </w:r>
            <w:r>
              <w:rPr>
                <w:rFonts w:ascii="Century" w:hAnsi="Century"/>
                <w:sz w:val="24"/>
                <w:szCs w:val="24"/>
                <w:lang w:val="ru-RU"/>
              </w:rPr>
              <w:t>/</w:t>
            </w:r>
            <w:r>
              <w:rPr>
                <w:rFonts w:ascii="Century" w:hAnsi="Century" w:cs="BauhausC Medium"/>
                <w:sz w:val="24"/>
                <w:szCs w:val="24"/>
                <w:lang w:val="ru-RU"/>
              </w:rPr>
              <w:t>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623AA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Century" w:hAnsi="Century"/>
                <w:sz w:val="24"/>
                <w:szCs w:val="24"/>
                <w:lang w:val="ru-RU"/>
              </w:rPr>
              <w:t>Назва</w:t>
            </w:r>
            <w:proofErr w:type="spellEnd"/>
            <w:r>
              <w:rPr>
                <w:rFonts w:ascii="Century" w:hAnsi="Century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Century" w:hAnsi="Century"/>
                <w:sz w:val="24"/>
                <w:szCs w:val="24"/>
                <w:lang w:val="ru-RU"/>
              </w:rPr>
              <w:t>напряму</w:t>
            </w:r>
            <w:proofErr w:type="spellEnd"/>
            <w:r>
              <w:rPr>
                <w:rFonts w:ascii="Century" w:hAnsi="Century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Century" w:hAnsi="Century"/>
                <w:sz w:val="24"/>
                <w:szCs w:val="24"/>
                <w:lang w:val="ru-RU"/>
              </w:rPr>
              <w:t>діяльності</w:t>
            </w:r>
            <w:proofErr w:type="spellEnd"/>
            <w:r>
              <w:rPr>
                <w:rFonts w:ascii="Century" w:hAnsi="Century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Century" w:hAnsi="Century"/>
                <w:sz w:val="24"/>
                <w:szCs w:val="24"/>
                <w:lang w:val="ru-RU"/>
              </w:rPr>
              <w:t>пріоритетні</w:t>
            </w:r>
            <w:proofErr w:type="spellEnd"/>
            <w:r>
              <w:rPr>
                <w:rFonts w:ascii="Century" w:hAnsi="Century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Century" w:hAnsi="Century"/>
                <w:sz w:val="24"/>
                <w:szCs w:val="24"/>
                <w:lang w:val="ru-RU"/>
              </w:rPr>
              <w:t>завдання</w:t>
            </w:r>
            <w:proofErr w:type="spellEnd"/>
            <w:r>
              <w:rPr>
                <w:rFonts w:ascii="Century" w:hAnsi="Century"/>
                <w:sz w:val="24"/>
                <w:szCs w:val="24"/>
                <w:lang w:val="ru-RU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31E88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Century" w:hAnsi="Century"/>
                <w:sz w:val="24"/>
                <w:szCs w:val="24"/>
                <w:lang w:val="ru-RU"/>
              </w:rPr>
              <w:t>Перелік</w:t>
            </w:r>
            <w:proofErr w:type="spellEnd"/>
            <w:r>
              <w:rPr>
                <w:rFonts w:ascii="Century" w:hAnsi="Century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Century" w:hAnsi="Century"/>
                <w:sz w:val="24"/>
                <w:szCs w:val="24"/>
                <w:lang w:val="ru-RU"/>
              </w:rPr>
              <w:t>заходів</w:t>
            </w:r>
            <w:proofErr w:type="spellEnd"/>
            <w:r>
              <w:rPr>
                <w:rFonts w:ascii="Century" w:hAnsi="Century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Century" w:hAnsi="Century"/>
                <w:sz w:val="24"/>
                <w:szCs w:val="24"/>
                <w:lang w:val="ru-RU"/>
              </w:rPr>
              <w:t>програми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6FEEE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 xml:space="preserve">Строк </w:t>
            </w:r>
            <w:proofErr w:type="spellStart"/>
            <w:r>
              <w:rPr>
                <w:rFonts w:ascii="Century" w:hAnsi="Century"/>
                <w:sz w:val="24"/>
                <w:szCs w:val="24"/>
                <w:lang w:val="ru-RU"/>
              </w:rPr>
              <w:t>виконання</w:t>
            </w:r>
            <w:proofErr w:type="spellEnd"/>
            <w:r>
              <w:rPr>
                <w:rFonts w:ascii="Century" w:hAnsi="Century"/>
                <w:sz w:val="24"/>
                <w:szCs w:val="24"/>
                <w:lang w:val="ru-RU"/>
              </w:rPr>
              <w:t xml:space="preserve"> заходу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EBACA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Century" w:hAnsi="Century"/>
                <w:sz w:val="24"/>
                <w:szCs w:val="24"/>
                <w:lang w:val="ru-RU"/>
              </w:rPr>
              <w:t>Джерела</w:t>
            </w:r>
            <w:proofErr w:type="spellEnd"/>
            <w:r>
              <w:rPr>
                <w:rFonts w:ascii="Century" w:hAnsi="Century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Century" w:hAnsi="Century"/>
                <w:sz w:val="24"/>
                <w:szCs w:val="24"/>
                <w:lang w:val="ru-RU"/>
              </w:rPr>
              <w:t>фінансування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0B86B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Century" w:hAnsi="Century"/>
                <w:sz w:val="24"/>
                <w:szCs w:val="24"/>
                <w:lang w:val="ru-RU"/>
              </w:rPr>
              <w:t>Орієнтовні</w:t>
            </w:r>
            <w:proofErr w:type="spellEnd"/>
            <w:r>
              <w:rPr>
                <w:rFonts w:ascii="Century" w:hAnsi="Century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Century" w:hAnsi="Century"/>
                <w:sz w:val="24"/>
                <w:szCs w:val="24"/>
                <w:lang w:val="ru-RU"/>
              </w:rPr>
              <w:t>обсяги</w:t>
            </w:r>
            <w:proofErr w:type="spellEnd"/>
            <w:r>
              <w:rPr>
                <w:rFonts w:ascii="Century" w:hAnsi="Century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Century" w:hAnsi="Century"/>
                <w:sz w:val="24"/>
                <w:szCs w:val="24"/>
                <w:lang w:val="ru-RU"/>
              </w:rPr>
              <w:t>фінансування</w:t>
            </w:r>
            <w:proofErr w:type="spellEnd"/>
            <w:r>
              <w:rPr>
                <w:rFonts w:ascii="Century" w:hAnsi="Century"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Century" w:hAnsi="Century"/>
                <w:sz w:val="24"/>
                <w:szCs w:val="24"/>
                <w:lang w:val="ru-RU"/>
              </w:rPr>
              <w:t>вартість</w:t>
            </w:r>
            <w:proofErr w:type="spellEnd"/>
            <w:r>
              <w:rPr>
                <w:rFonts w:ascii="Century" w:hAnsi="Century"/>
                <w:sz w:val="24"/>
                <w:szCs w:val="24"/>
                <w:lang w:val="ru-RU"/>
              </w:rPr>
              <w:t>)</w:t>
            </w:r>
          </w:p>
          <w:p w14:paraId="493F9CF7" w14:textId="77777777" w:rsidR="00455573" w:rsidRDefault="00455573">
            <w:pPr>
              <w:jc w:val="center"/>
              <w:rPr>
                <w:rFonts w:ascii="Century" w:eastAsia="Calibri" w:hAnsi="Century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Century" w:hAnsi="Century"/>
                <w:sz w:val="24"/>
                <w:szCs w:val="24"/>
                <w:lang w:val="ru-RU"/>
              </w:rPr>
              <w:t>Всього</w:t>
            </w:r>
            <w:proofErr w:type="spellEnd"/>
          </w:p>
        </w:tc>
      </w:tr>
      <w:tr w:rsidR="005B378D" w14:paraId="418E76CE" w14:textId="77777777" w:rsidTr="005B378D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4D2E" w14:textId="77777777" w:rsidR="005B378D" w:rsidRDefault="00703AD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1</w:t>
            </w:r>
            <w:r w:rsidR="005B378D">
              <w:rPr>
                <w:rFonts w:ascii="Century" w:hAnsi="Century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B0A8" w14:textId="77777777" w:rsidR="005B378D" w:rsidRDefault="005B378D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Оплата послуг (крім комунальних)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F9CC" w14:textId="77777777" w:rsidR="005B378D" w:rsidRDefault="005B378D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-забезпечення оплати послуг (крім комунальних)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B5A4" w14:textId="77777777" w:rsidR="005B378D" w:rsidRDefault="00703AD6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26B3" w14:textId="77777777" w:rsidR="005B378D" w:rsidRDefault="005B378D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Бюджетні </w:t>
            </w:r>
          </w:p>
          <w:p w14:paraId="20797DDE" w14:textId="77777777" w:rsidR="005B378D" w:rsidRDefault="005B378D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6325" w14:textId="77777777" w:rsidR="005B378D" w:rsidRDefault="00703AD6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+244</w:t>
            </w:r>
            <w:r w:rsidR="005B378D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,0</w:t>
            </w:r>
          </w:p>
        </w:tc>
      </w:tr>
      <w:tr w:rsidR="009B186A" w14:paraId="1BD9D63F" w14:textId="77777777" w:rsidTr="005B378D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9A20" w14:textId="77777777" w:rsidR="009B186A" w:rsidRDefault="009B186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7693" w14:textId="77777777" w:rsidR="009B186A" w:rsidRDefault="009B186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9AAD" w14:textId="77777777" w:rsidR="009B186A" w:rsidRDefault="009B186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BE4F" w14:textId="77777777" w:rsidR="009B186A" w:rsidRDefault="009B186A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9FE9" w14:textId="77777777" w:rsidR="009B186A" w:rsidRDefault="009B186A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84DD" w14:textId="77777777" w:rsidR="009B186A" w:rsidRDefault="00703AD6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244</w:t>
            </w:r>
            <w:r w:rsidR="009B186A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,0</w:t>
            </w:r>
          </w:p>
        </w:tc>
      </w:tr>
    </w:tbl>
    <w:p w14:paraId="0EFCFF10" w14:textId="77777777" w:rsidR="00D572A7" w:rsidRDefault="00D572A7" w:rsidP="00455573">
      <w:pPr>
        <w:rPr>
          <w:rFonts w:ascii="Century" w:hAnsi="Century"/>
          <w:b/>
          <w:sz w:val="28"/>
          <w:szCs w:val="28"/>
        </w:rPr>
      </w:pPr>
    </w:p>
    <w:p w14:paraId="1AD1C9EE" w14:textId="77777777" w:rsidR="009B186A" w:rsidRDefault="009B186A" w:rsidP="00455573">
      <w:pPr>
        <w:rPr>
          <w:rFonts w:ascii="Century" w:hAnsi="Century"/>
          <w:b/>
          <w:sz w:val="28"/>
          <w:szCs w:val="28"/>
        </w:rPr>
      </w:pPr>
    </w:p>
    <w:p w14:paraId="7D3C5D04" w14:textId="77777777" w:rsidR="00455573" w:rsidRDefault="00455573" w:rsidP="00455573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p w14:paraId="0FC94D14" w14:textId="77777777" w:rsidR="00455573" w:rsidRDefault="00455573" w:rsidP="00455573">
      <w:pPr>
        <w:rPr>
          <w:rFonts w:ascii="Times New Roman" w:hAnsi="Times New Roman"/>
          <w:b/>
          <w:sz w:val="28"/>
          <w:szCs w:val="28"/>
        </w:rPr>
      </w:pPr>
    </w:p>
    <w:p w14:paraId="389EBE06" w14:textId="77777777" w:rsidR="00455573" w:rsidRDefault="00455573" w:rsidP="00455573">
      <w:pPr>
        <w:rPr>
          <w:rFonts w:ascii="Times New Roman" w:hAnsi="Times New Roman"/>
          <w:b/>
          <w:sz w:val="28"/>
          <w:szCs w:val="28"/>
        </w:rPr>
      </w:pPr>
    </w:p>
    <w:sectPr w:rsidR="00455573" w:rsidSect="003C5CD5">
      <w:headerReference w:type="default" r:id="rId8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2E9BF" w14:textId="77777777" w:rsidR="00561BBB" w:rsidRDefault="00561BBB" w:rsidP="00913414">
      <w:pPr>
        <w:spacing w:after="0" w:line="240" w:lineRule="auto"/>
      </w:pPr>
      <w:r>
        <w:separator/>
      </w:r>
    </w:p>
  </w:endnote>
  <w:endnote w:type="continuationSeparator" w:id="0">
    <w:p w14:paraId="6BA94AA0" w14:textId="77777777" w:rsidR="00561BBB" w:rsidRDefault="00561BBB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panose1 w:val="040006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77997" w14:textId="77777777" w:rsidR="00561BBB" w:rsidRDefault="00561BBB" w:rsidP="00913414">
      <w:pPr>
        <w:spacing w:after="0" w:line="240" w:lineRule="auto"/>
      </w:pPr>
      <w:r>
        <w:separator/>
      </w:r>
    </w:p>
  </w:footnote>
  <w:footnote w:type="continuationSeparator" w:id="0">
    <w:p w14:paraId="6AC158FB" w14:textId="77777777" w:rsidR="00561BBB" w:rsidRDefault="00561BBB" w:rsidP="00913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B9480" w14:textId="77777777" w:rsidR="003C5CD5" w:rsidRPr="003C5CD5" w:rsidRDefault="003C5CD5">
    <w:pPr>
      <w:pStyle w:val="a4"/>
      <w:jc w:val="center"/>
      <w:rPr>
        <w:rFonts w:ascii="Century" w:hAnsi="Century"/>
        <w:sz w:val="28"/>
        <w:szCs w:val="28"/>
      </w:rPr>
    </w:pPr>
    <w:r w:rsidRPr="003C5CD5">
      <w:rPr>
        <w:rFonts w:ascii="Century" w:hAnsi="Century"/>
        <w:sz w:val="28"/>
        <w:szCs w:val="28"/>
      </w:rPr>
      <w:fldChar w:fldCharType="begin"/>
    </w:r>
    <w:r w:rsidRPr="003C5CD5">
      <w:rPr>
        <w:rFonts w:ascii="Century" w:hAnsi="Century"/>
        <w:sz w:val="28"/>
        <w:szCs w:val="28"/>
      </w:rPr>
      <w:instrText>PAGE   \* MERGEFORMAT</w:instrText>
    </w:r>
    <w:r w:rsidRPr="003C5CD5">
      <w:rPr>
        <w:rFonts w:ascii="Century" w:hAnsi="Century"/>
        <w:sz w:val="28"/>
        <w:szCs w:val="28"/>
      </w:rPr>
      <w:fldChar w:fldCharType="separate"/>
    </w:r>
    <w:r w:rsidRPr="003C5CD5">
      <w:rPr>
        <w:rFonts w:ascii="Century" w:hAnsi="Century"/>
        <w:sz w:val="28"/>
        <w:szCs w:val="28"/>
      </w:rPr>
      <w:t>2</w:t>
    </w:r>
    <w:r w:rsidRPr="003C5CD5">
      <w:rPr>
        <w:rFonts w:ascii="Century" w:hAnsi="Century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075200294">
    <w:abstractNumId w:val="3"/>
  </w:num>
  <w:num w:numId="2" w16cid:durableId="359859274">
    <w:abstractNumId w:val="2"/>
  </w:num>
  <w:num w:numId="3" w16cid:durableId="681127937">
    <w:abstractNumId w:val="1"/>
  </w:num>
  <w:num w:numId="4" w16cid:durableId="1438795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1481B"/>
    <w:rsid w:val="00044742"/>
    <w:rsid w:val="00045081"/>
    <w:rsid w:val="00063CAC"/>
    <w:rsid w:val="00072C3E"/>
    <w:rsid w:val="00073D76"/>
    <w:rsid w:val="000845AE"/>
    <w:rsid w:val="00091095"/>
    <w:rsid w:val="000D1AC1"/>
    <w:rsid w:val="000D29A6"/>
    <w:rsid w:val="000D6070"/>
    <w:rsid w:val="000E396F"/>
    <w:rsid w:val="001035EF"/>
    <w:rsid w:val="0011312D"/>
    <w:rsid w:val="00145B67"/>
    <w:rsid w:val="00153D19"/>
    <w:rsid w:val="001563A2"/>
    <w:rsid w:val="001728AB"/>
    <w:rsid w:val="00172DBE"/>
    <w:rsid w:val="001743B8"/>
    <w:rsid w:val="00191624"/>
    <w:rsid w:val="001D009B"/>
    <w:rsid w:val="00204768"/>
    <w:rsid w:val="0022400C"/>
    <w:rsid w:val="00241C81"/>
    <w:rsid w:val="002618FF"/>
    <w:rsid w:val="00267BEB"/>
    <w:rsid w:val="002942AE"/>
    <w:rsid w:val="002A2657"/>
    <w:rsid w:val="002A6166"/>
    <w:rsid w:val="002B0077"/>
    <w:rsid w:val="002C127D"/>
    <w:rsid w:val="002F75E8"/>
    <w:rsid w:val="00351FDC"/>
    <w:rsid w:val="00387998"/>
    <w:rsid w:val="00390C30"/>
    <w:rsid w:val="003A5DDF"/>
    <w:rsid w:val="003C5CD5"/>
    <w:rsid w:val="003D316B"/>
    <w:rsid w:val="004046B9"/>
    <w:rsid w:val="00450AB8"/>
    <w:rsid w:val="00455573"/>
    <w:rsid w:val="0046062E"/>
    <w:rsid w:val="004B1CD8"/>
    <w:rsid w:val="004C1C46"/>
    <w:rsid w:val="005467AC"/>
    <w:rsid w:val="00551311"/>
    <w:rsid w:val="00561BBB"/>
    <w:rsid w:val="005954C2"/>
    <w:rsid w:val="00596BB5"/>
    <w:rsid w:val="005B378D"/>
    <w:rsid w:val="005B5927"/>
    <w:rsid w:val="006261F3"/>
    <w:rsid w:val="00635A1E"/>
    <w:rsid w:val="0066409F"/>
    <w:rsid w:val="006974D6"/>
    <w:rsid w:val="006B0042"/>
    <w:rsid w:val="006B4B94"/>
    <w:rsid w:val="006E796F"/>
    <w:rsid w:val="00703AD6"/>
    <w:rsid w:val="00720776"/>
    <w:rsid w:val="00722B6D"/>
    <w:rsid w:val="00730098"/>
    <w:rsid w:val="00754B8E"/>
    <w:rsid w:val="007E17D6"/>
    <w:rsid w:val="007E18DF"/>
    <w:rsid w:val="008038CA"/>
    <w:rsid w:val="00805E98"/>
    <w:rsid w:val="00806286"/>
    <w:rsid w:val="00815CC9"/>
    <w:rsid w:val="00815D41"/>
    <w:rsid w:val="008164C6"/>
    <w:rsid w:val="00826391"/>
    <w:rsid w:val="00835BC6"/>
    <w:rsid w:val="00836267"/>
    <w:rsid w:val="00852CF2"/>
    <w:rsid w:val="008533CE"/>
    <w:rsid w:val="008602FA"/>
    <w:rsid w:val="00882297"/>
    <w:rsid w:val="0088258B"/>
    <w:rsid w:val="00896083"/>
    <w:rsid w:val="008D4573"/>
    <w:rsid w:val="00903F6E"/>
    <w:rsid w:val="00913414"/>
    <w:rsid w:val="00940DF6"/>
    <w:rsid w:val="00947CFD"/>
    <w:rsid w:val="009550CE"/>
    <w:rsid w:val="00966545"/>
    <w:rsid w:val="00987819"/>
    <w:rsid w:val="009A03D0"/>
    <w:rsid w:val="009B186A"/>
    <w:rsid w:val="00A022BC"/>
    <w:rsid w:val="00A15C84"/>
    <w:rsid w:val="00A27C90"/>
    <w:rsid w:val="00A30C7F"/>
    <w:rsid w:val="00A56B82"/>
    <w:rsid w:val="00A94134"/>
    <w:rsid w:val="00AA47D9"/>
    <w:rsid w:val="00AB0A7D"/>
    <w:rsid w:val="00AD3F38"/>
    <w:rsid w:val="00B849F1"/>
    <w:rsid w:val="00B944BB"/>
    <w:rsid w:val="00B94CB9"/>
    <w:rsid w:val="00BA5483"/>
    <w:rsid w:val="00C24B0B"/>
    <w:rsid w:val="00C26840"/>
    <w:rsid w:val="00C46014"/>
    <w:rsid w:val="00C461BF"/>
    <w:rsid w:val="00C628D2"/>
    <w:rsid w:val="00C66C2E"/>
    <w:rsid w:val="00C70A4C"/>
    <w:rsid w:val="00CC66D2"/>
    <w:rsid w:val="00D238B8"/>
    <w:rsid w:val="00D4535D"/>
    <w:rsid w:val="00D572A7"/>
    <w:rsid w:val="00D733CC"/>
    <w:rsid w:val="00D73953"/>
    <w:rsid w:val="00D92144"/>
    <w:rsid w:val="00D952A7"/>
    <w:rsid w:val="00DB198F"/>
    <w:rsid w:val="00DD1A8A"/>
    <w:rsid w:val="00DE2488"/>
    <w:rsid w:val="00E06EAF"/>
    <w:rsid w:val="00E40D4E"/>
    <w:rsid w:val="00E54420"/>
    <w:rsid w:val="00E60B53"/>
    <w:rsid w:val="00E7070B"/>
    <w:rsid w:val="00E8618B"/>
    <w:rsid w:val="00EB11EB"/>
    <w:rsid w:val="00ED3533"/>
    <w:rsid w:val="00EE6538"/>
    <w:rsid w:val="00F156D0"/>
    <w:rsid w:val="00F16D9B"/>
    <w:rsid w:val="00F4427F"/>
    <w:rsid w:val="00F52124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BB7FB1"/>
  <w15:chartTrackingRefBased/>
  <w15:docId w15:val="{C49B216B-0BF3-451F-829F-116C4A09C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1424</Words>
  <Characters>813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3</cp:revision>
  <cp:lastPrinted>2025-03-21T10:47:00Z</cp:lastPrinted>
  <dcterms:created xsi:type="dcterms:W3CDTF">2025-03-21T10:40:00Z</dcterms:created>
  <dcterms:modified xsi:type="dcterms:W3CDTF">2025-03-21T10:47:00Z</dcterms:modified>
</cp:coreProperties>
</file>