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C0B4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2E6A">
        <w:rPr>
          <w:rFonts w:ascii="Century" w:hAnsi="Century"/>
          <w:b/>
          <w:sz w:val="32"/>
          <w:szCs w:val="36"/>
        </w:rPr>
        <w:t>25/61-844</w:t>
      </w:r>
      <w:r w:rsidR="00D02E6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2E587A" w:rsidRPr="002E587A" w:rsidRDefault="002E587A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F7751A" w:rsidRDefault="009C0B4A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92162518"/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</w:t>
      </w:r>
      <w:r w:rsidR="00CF14D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F14DD">
        <w:rPr>
          <w:rFonts w:ascii="Century" w:hAnsi="Century"/>
          <w:b/>
          <w:bCs/>
          <w:sz w:val="24"/>
          <w:szCs w:val="24"/>
        </w:rPr>
        <w:t>Височинській</w:t>
      </w:r>
      <w:proofErr w:type="spellEnd"/>
      <w:r w:rsidR="00CF14DD">
        <w:rPr>
          <w:rFonts w:ascii="Century" w:hAnsi="Century"/>
          <w:b/>
          <w:bCs/>
          <w:sz w:val="24"/>
          <w:szCs w:val="24"/>
        </w:rPr>
        <w:t xml:space="preserve"> Софії Василівні та </w:t>
      </w:r>
      <w:proofErr w:type="spellStart"/>
      <w:r w:rsidR="00CF14DD">
        <w:rPr>
          <w:rFonts w:ascii="Century" w:hAnsi="Century"/>
          <w:b/>
          <w:bCs/>
          <w:sz w:val="24"/>
          <w:szCs w:val="24"/>
        </w:rPr>
        <w:t>Гринчик</w:t>
      </w:r>
      <w:proofErr w:type="spellEnd"/>
      <w:r w:rsidR="00CF14DD">
        <w:rPr>
          <w:rFonts w:ascii="Century" w:hAnsi="Century"/>
          <w:b/>
          <w:bCs/>
          <w:sz w:val="24"/>
          <w:szCs w:val="24"/>
        </w:rPr>
        <w:t xml:space="preserve"> Ярославу Васильовичу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 </w:t>
      </w:r>
      <w:r w:rsidR="004270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05D84">
        <w:rPr>
          <w:rFonts w:ascii="Century" w:hAnsi="Century"/>
          <w:b/>
          <w:sz w:val="24"/>
          <w:szCs w:val="24"/>
        </w:rPr>
        <w:t>Заверещицького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округу</w:t>
      </w:r>
    </w:p>
    <w:bookmarkEnd w:id="2"/>
    <w:p w:rsidR="00CC1632" w:rsidRPr="00E05D84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sz w:val="24"/>
          <w:szCs w:val="24"/>
        </w:rPr>
        <w:t xml:space="preserve"> </w:t>
      </w:r>
      <w:r w:rsidR="00427098" w:rsidRPr="00E05D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05D84">
        <w:rPr>
          <w:rFonts w:ascii="Century" w:hAnsi="Century"/>
          <w:sz w:val="24"/>
          <w:szCs w:val="24"/>
        </w:rPr>
        <w:t xml:space="preserve">, які розташовані </w:t>
      </w:r>
      <w:r w:rsidR="00427098" w:rsidRPr="00E05D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05D84" w:rsidRPr="00E05D84">
        <w:rPr>
          <w:rFonts w:ascii="Century" w:hAnsi="Century"/>
          <w:sz w:val="24"/>
          <w:szCs w:val="24"/>
        </w:rPr>
        <w:t>Заверещицького</w:t>
      </w:r>
      <w:proofErr w:type="spellEnd"/>
      <w:r w:rsidR="00427098" w:rsidRPr="00E05D84">
        <w:rPr>
          <w:rFonts w:ascii="Century" w:hAnsi="Century"/>
          <w:sz w:val="24"/>
          <w:szCs w:val="24"/>
        </w:rPr>
        <w:t xml:space="preserve"> </w:t>
      </w:r>
      <w:proofErr w:type="spellStart"/>
      <w:r w:rsidR="00427098" w:rsidRPr="00E05D84">
        <w:rPr>
          <w:rFonts w:ascii="Century" w:hAnsi="Century"/>
          <w:sz w:val="24"/>
          <w:szCs w:val="24"/>
        </w:rPr>
        <w:t>старостинського</w:t>
      </w:r>
      <w:proofErr w:type="spellEnd"/>
      <w:r w:rsidR="00427098" w:rsidRPr="00E05D84">
        <w:rPr>
          <w:rFonts w:ascii="Century" w:hAnsi="Century"/>
          <w:sz w:val="24"/>
          <w:szCs w:val="24"/>
        </w:rPr>
        <w:t xml:space="preserve"> округу</w:t>
      </w:r>
      <w:r w:rsidR="00F74D57" w:rsidRPr="00E05D84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CF14DD" w:rsidRPr="00E05D84">
        <w:rPr>
          <w:rFonts w:ascii="Century" w:hAnsi="Century"/>
          <w:sz w:val="24"/>
          <w:szCs w:val="24"/>
        </w:rPr>
        <w:t>ФОП Кульчицький Б.В.</w:t>
      </w:r>
      <w:r w:rsidR="00F74D57" w:rsidRPr="00E05D8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05D84">
        <w:rPr>
          <w:rFonts w:ascii="Century" w:hAnsi="Century"/>
          <w:sz w:val="24"/>
          <w:szCs w:val="24"/>
        </w:rPr>
        <w:t>ст.ст</w:t>
      </w:r>
      <w:proofErr w:type="spellEnd"/>
      <w:r w:rsidR="00F74D57" w:rsidRPr="00E05D84">
        <w:rPr>
          <w:rFonts w:ascii="Century" w:hAnsi="Century"/>
          <w:sz w:val="24"/>
          <w:szCs w:val="24"/>
        </w:rPr>
        <w:t>. 12, 81, 83, 116, 12</w:t>
      </w:r>
      <w:r w:rsidR="00414A0E" w:rsidRPr="00E05D84">
        <w:rPr>
          <w:rFonts w:ascii="Century" w:hAnsi="Century"/>
          <w:sz w:val="24"/>
          <w:szCs w:val="24"/>
        </w:rPr>
        <w:t>2</w:t>
      </w:r>
      <w:r w:rsidR="00F74D57" w:rsidRPr="00E05D84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E05D84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05D84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05D84">
        <w:rPr>
          <w:rFonts w:ascii="Century" w:hAnsi="Century"/>
          <w:sz w:val="24"/>
          <w:szCs w:val="24"/>
        </w:rPr>
        <w:t>з питань</w:t>
      </w:r>
      <w:r w:rsidR="00F74D57" w:rsidRPr="00E05D8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E05D84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E05D84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E05D84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05D84">
        <w:rPr>
          <w:rFonts w:ascii="Century" w:hAnsi="Century"/>
          <w:bCs/>
          <w:sz w:val="24"/>
          <w:szCs w:val="24"/>
        </w:rPr>
        <w:t>их</w:t>
      </w:r>
      <w:r w:rsidRPr="00E05D84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05D84">
        <w:rPr>
          <w:rFonts w:ascii="Century" w:hAnsi="Century"/>
          <w:bCs/>
          <w:sz w:val="24"/>
          <w:szCs w:val="24"/>
        </w:rPr>
        <w:t>ок</w:t>
      </w:r>
      <w:r w:rsidRPr="00E05D84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sz w:val="24"/>
          <w:szCs w:val="24"/>
        </w:rPr>
        <w:t xml:space="preserve">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E05D84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- площею </w:t>
      </w:r>
      <w:r w:rsidR="00427098" w:rsidRPr="00E05D84">
        <w:rPr>
          <w:rFonts w:ascii="Century" w:hAnsi="Century"/>
          <w:bCs/>
          <w:sz w:val="24"/>
          <w:szCs w:val="24"/>
        </w:rPr>
        <w:t>0,</w:t>
      </w:r>
      <w:r w:rsidR="00CF14DD" w:rsidRPr="00E05D84">
        <w:rPr>
          <w:rFonts w:ascii="Century" w:hAnsi="Century"/>
          <w:bCs/>
          <w:sz w:val="24"/>
          <w:szCs w:val="24"/>
        </w:rPr>
        <w:t>5959</w:t>
      </w:r>
      <w:r w:rsidRPr="00E05D84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 w:rsidRPr="00E05D84">
        <w:rPr>
          <w:rFonts w:ascii="Century" w:hAnsi="Century"/>
          <w:bCs/>
          <w:sz w:val="24"/>
          <w:szCs w:val="24"/>
        </w:rPr>
        <w:t>462098</w:t>
      </w:r>
      <w:r w:rsidR="00CF14DD" w:rsidRPr="00E05D84">
        <w:rPr>
          <w:rFonts w:ascii="Century" w:hAnsi="Century"/>
          <w:bCs/>
          <w:sz w:val="24"/>
          <w:szCs w:val="24"/>
        </w:rPr>
        <w:t>62</w:t>
      </w:r>
      <w:r w:rsidR="00427098" w:rsidRPr="00E05D84">
        <w:rPr>
          <w:rFonts w:ascii="Century" w:hAnsi="Century"/>
          <w:bCs/>
          <w:sz w:val="24"/>
          <w:szCs w:val="24"/>
        </w:rPr>
        <w:t>00:2</w:t>
      </w:r>
      <w:r w:rsidR="00CF14DD" w:rsidRPr="00E05D84">
        <w:rPr>
          <w:rFonts w:ascii="Century" w:hAnsi="Century"/>
          <w:bCs/>
          <w:sz w:val="24"/>
          <w:szCs w:val="24"/>
        </w:rPr>
        <w:t>4</w:t>
      </w:r>
      <w:r w:rsidR="00427098" w:rsidRPr="00E05D84">
        <w:rPr>
          <w:rFonts w:ascii="Century" w:hAnsi="Century"/>
          <w:bCs/>
          <w:sz w:val="24"/>
          <w:szCs w:val="24"/>
        </w:rPr>
        <w:t>:000:01</w:t>
      </w:r>
      <w:r w:rsidR="00CF14DD" w:rsidRPr="00E05D84">
        <w:rPr>
          <w:rFonts w:ascii="Century" w:hAnsi="Century"/>
          <w:bCs/>
          <w:sz w:val="24"/>
          <w:szCs w:val="24"/>
        </w:rPr>
        <w:t>00</w:t>
      </w:r>
      <w:r w:rsidRPr="00E05D84">
        <w:rPr>
          <w:rFonts w:ascii="Century" w:hAnsi="Century"/>
          <w:bCs/>
          <w:sz w:val="24"/>
          <w:szCs w:val="24"/>
        </w:rPr>
        <w:t>;</w:t>
      </w:r>
    </w:p>
    <w:p w:rsidR="00831064" w:rsidRPr="00E05D84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- площею </w:t>
      </w:r>
      <w:r w:rsidR="00E05D84" w:rsidRPr="00E05D84">
        <w:rPr>
          <w:rFonts w:ascii="Century" w:hAnsi="Century"/>
          <w:bCs/>
          <w:sz w:val="24"/>
          <w:szCs w:val="24"/>
        </w:rPr>
        <w:t>0,2989</w:t>
      </w:r>
      <w:r w:rsidRPr="00E05D84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 w:rsidRPr="00E05D84">
        <w:rPr>
          <w:rFonts w:ascii="Century" w:hAnsi="Century"/>
          <w:bCs/>
          <w:sz w:val="24"/>
          <w:szCs w:val="24"/>
        </w:rPr>
        <w:t>462098</w:t>
      </w:r>
      <w:r w:rsidR="00E05D84" w:rsidRPr="00E05D84">
        <w:rPr>
          <w:rFonts w:ascii="Century" w:hAnsi="Century"/>
          <w:bCs/>
          <w:sz w:val="24"/>
          <w:szCs w:val="24"/>
        </w:rPr>
        <w:t>62</w:t>
      </w:r>
      <w:r w:rsidR="00427098" w:rsidRPr="00E05D84">
        <w:rPr>
          <w:rFonts w:ascii="Century" w:hAnsi="Century"/>
          <w:bCs/>
          <w:sz w:val="24"/>
          <w:szCs w:val="24"/>
        </w:rPr>
        <w:t>00:</w:t>
      </w:r>
      <w:r w:rsidR="00E05D84" w:rsidRPr="00E05D84">
        <w:rPr>
          <w:rFonts w:ascii="Century" w:hAnsi="Century"/>
          <w:bCs/>
          <w:sz w:val="24"/>
          <w:szCs w:val="24"/>
        </w:rPr>
        <w:t>12</w:t>
      </w:r>
      <w:r w:rsidR="00427098" w:rsidRPr="00E05D84">
        <w:rPr>
          <w:rFonts w:ascii="Century" w:hAnsi="Century"/>
          <w:bCs/>
          <w:sz w:val="24"/>
          <w:szCs w:val="24"/>
        </w:rPr>
        <w:t>:000:0</w:t>
      </w:r>
      <w:r w:rsidR="00E05D84" w:rsidRPr="00E05D84">
        <w:rPr>
          <w:rFonts w:ascii="Century" w:hAnsi="Century"/>
          <w:bCs/>
          <w:sz w:val="24"/>
          <w:szCs w:val="24"/>
        </w:rPr>
        <w:t>137;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0,6061 га, кадастровий номер 4620986200:23:000:0087;</w:t>
      </w:r>
    </w:p>
    <w:p w:rsidR="00F74D57" w:rsidRPr="00E05D84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з ціл</w:t>
      </w:r>
      <w:r w:rsidR="00831064" w:rsidRPr="00E05D84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7098" w:rsidRPr="00E05D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E05D84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 w:rsidRPr="00E05D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05D84" w:rsidRPr="00E05D84">
        <w:rPr>
          <w:rFonts w:ascii="Century" w:hAnsi="Century"/>
          <w:bCs/>
          <w:sz w:val="24"/>
          <w:szCs w:val="24"/>
        </w:rPr>
        <w:t>Заверещицького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 w:rsidRPr="00E05D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E05D84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E05D84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E05D84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05D84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</w:t>
      </w:r>
      <w:r w:rsidR="00CF14DD" w:rsidRPr="00E05D84">
        <w:rPr>
          <w:rFonts w:ascii="Century" w:hAnsi="Century"/>
          <w:sz w:val="24"/>
          <w:szCs w:val="24"/>
        </w:rPr>
        <w:t xml:space="preserve"> </w:t>
      </w:r>
      <w:r w:rsidR="002E2EED" w:rsidRPr="00E05D84">
        <w:rPr>
          <w:rFonts w:ascii="Century" w:hAnsi="Century"/>
          <w:bCs/>
          <w:sz w:val="24"/>
          <w:szCs w:val="24"/>
        </w:rPr>
        <w:t xml:space="preserve">(в розмірі - </w:t>
      </w:r>
      <w:r w:rsidR="00427098" w:rsidRPr="00E05D84">
        <w:rPr>
          <w:rFonts w:ascii="Century" w:hAnsi="Century"/>
          <w:bCs/>
          <w:sz w:val="24"/>
          <w:szCs w:val="24"/>
        </w:rPr>
        <w:t>1/2</w:t>
      </w:r>
      <w:r w:rsidR="002E2EED" w:rsidRPr="00E05D84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E05D84">
        <w:rPr>
          <w:rFonts w:ascii="Century" w:hAnsi="Century"/>
          <w:bCs/>
          <w:sz w:val="24"/>
          <w:szCs w:val="24"/>
        </w:rPr>
        <w:t>: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0,5959 га, кадастровий номер 4620986200:24:000:0100;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0,2989 га, кадастровий номер 4620986200:12:000:0137;</w:t>
      </w:r>
    </w:p>
    <w:p w:rsidR="00E05D84" w:rsidRPr="00E05D84" w:rsidRDefault="00E05D84" w:rsidP="00E05D8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>- площею 0,6061 га, кадастровий номер 4620986200:23:000:0087;</w:t>
      </w:r>
    </w:p>
    <w:p w:rsidR="00831064" w:rsidRPr="00E05D84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7098" w:rsidRPr="00E05D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05D84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 w:rsidRPr="00E05D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05D84" w:rsidRPr="00E05D84">
        <w:rPr>
          <w:rFonts w:ascii="Century" w:hAnsi="Century"/>
          <w:bCs/>
          <w:sz w:val="24"/>
          <w:szCs w:val="24"/>
        </w:rPr>
        <w:t>Заверещицького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 w:rsidRPr="00E05D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 w:rsidRPr="00E05D84">
        <w:rPr>
          <w:rFonts w:ascii="Century" w:hAnsi="Century"/>
          <w:bCs/>
          <w:sz w:val="24"/>
          <w:szCs w:val="24"/>
        </w:rPr>
        <w:t xml:space="preserve"> округу</w:t>
      </w:r>
      <w:r w:rsidRPr="00E05D84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E05D84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lastRenderedPageBreak/>
        <w:t>3.</w:t>
      </w:r>
      <w:r w:rsidR="002E587A" w:rsidRPr="00E05D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Височинській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Софії Василівні та </w:t>
      </w:r>
      <w:proofErr w:type="spellStart"/>
      <w:r w:rsidR="00CF14DD" w:rsidRPr="00E05D84">
        <w:rPr>
          <w:rFonts w:ascii="Century" w:hAnsi="Century"/>
          <w:bCs/>
          <w:sz w:val="24"/>
          <w:szCs w:val="24"/>
        </w:rPr>
        <w:t>Гринчик</w:t>
      </w:r>
      <w:proofErr w:type="spellEnd"/>
      <w:r w:rsidR="00CF14DD" w:rsidRPr="00E05D84">
        <w:rPr>
          <w:rFonts w:ascii="Century" w:hAnsi="Century"/>
          <w:bCs/>
          <w:sz w:val="24"/>
          <w:szCs w:val="24"/>
        </w:rPr>
        <w:t xml:space="preserve"> Ярославу Васильовичу </w:t>
      </w:r>
      <w:r w:rsidR="00F74D57" w:rsidRPr="00E05D84">
        <w:rPr>
          <w:rFonts w:ascii="Century" w:hAnsi="Century"/>
          <w:bCs/>
          <w:sz w:val="24"/>
          <w:szCs w:val="24"/>
        </w:rPr>
        <w:t>використовувати земельн</w:t>
      </w:r>
      <w:r w:rsidRPr="00E05D84">
        <w:rPr>
          <w:rFonts w:ascii="Century" w:hAnsi="Century"/>
          <w:bCs/>
          <w:sz w:val="24"/>
          <w:szCs w:val="24"/>
        </w:rPr>
        <w:t>і</w:t>
      </w:r>
      <w:r w:rsidR="00F74D57" w:rsidRPr="00E05D84">
        <w:rPr>
          <w:rFonts w:ascii="Century" w:hAnsi="Century"/>
          <w:bCs/>
          <w:sz w:val="24"/>
          <w:szCs w:val="24"/>
        </w:rPr>
        <w:t xml:space="preserve"> ділянк</w:t>
      </w:r>
      <w:r w:rsidRPr="00E05D84">
        <w:rPr>
          <w:rFonts w:ascii="Century" w:hAnsi="Century"/>
          <w:bCs/>
          <w:sz w:val="24"/>
          <w:szCs w:val="24"/>
        </w:rPr>
        <w:t>и</w:t>
      </w:r>
      <w:r w:rsidR="00F74D57" w:rsidRPr="00E05D84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E05D84">
        <w:rPr>
          <w:rFonts w:ascii="Century" w:hAnsi="Century"/>
          <w:bCs/>
          <w:sz w:val="24"/>
          <w:szCs w:val="24"/>
        </w:rPr>
        <w:t xml:space="preserve">4. </w:t>
      </w:r>
      <w:r w:rsidR="00E5194A" w:rsidRPr="00E05D84">
        <w:rPr>
          <w:rFonts w:ascii="Century" w:hAnsi="Century"/>
          <w:sz w:val="24"/>
          <w:szCs w:val="24"/>
        </w:rPr>
        <w:t xml:space="preserve">Контроль за виконанням </w:t>
      </w:r>
      <w:r w:rsidR="00E5194A" w:rsidRPr="00F7751A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2E587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5DE" w:rsidRDefault="009765DE" w:rsidP="00381483">
      <w:pPr>
        <w:spacing w:after="0" w:line="240" w:lineRule="auto"/>
      </w:pPr>
      <w:r>
        <w:separator/>
      </w:r>
    </w:p>
  </w:endnote>
  <w:endnote w:type="continuationSeparator" w:id="0">
    <w:p w:rsidR="009765DE" w:rsidRDefault="009765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5DE" w:rsidRDefault="009765DE" w:rsidP="00381483">
      <w:pPr>
        <w:spacing w:after="0" w:line="240" w:lineRule="auto"/>
      </w:pPr>
      <w:r>
        <w:separator/>
      </w:r>
    </w:p>
  </w:footnote>
  <w:footnote w:type="continuationSeparator" w:id="0">
    <w:p w:rsidR="009765DE" w:rsidRDefault="009765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173005"/>
      <w:docPartObj>
        <w:docPartGallery w:val="Page Numbers (Top of Page)"/>
        <w:docPartUnique/>
      </w:docPartObj>
    </w:sdtPr>
    <w:sdtEndPr/>
    <w:sdtContent>
      <w:p w:rsidR="002E587A" w:rsidRDefault="002E58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1F2690"/>
    <w:rsid w:val="002E2EED"/>
    <w:rsid w:val="002E587A"/>
    <w:rsid w:val="00331B72"/>
    <w:rsid w:val="00381483"/>
    <w:rsid w:val="003D657C"/>
    <w:rsid w:val="00414A0E"/>
    <w:rsid w:val="00427098"/>
    <w:rsid w:val="0050365F"/>
    <w:rsid w:val="00543DAD"/>
    <w:rsid w:val="0055018D"/>
    <w:rsid w:val="00627E8F"/>
    <w:rsid w:val="00704E8B"/>
    <w:rsid w:val="007115D1"/>
    <w:rsid w:val="0075549C"/>
    <w:rsid w:val="00756D38"/>
    <w:rsid w:val="00786371"/>
    <w:rsid w:val="007933E7"/>
    <w:rsid w:val="007C405B"/>
    <w:rsid w:val="007F11DB"/>
    <w:rsid w:val="00831064"/>
    <w:rsid w:val="00833832"/>
    <w:rsid w:val="009258C5"/>
    <w:rsid w:val="009765DE"/>
    <w:rsid w:val="009C0B4A"/>
    <w:rsid w:val="00A230E2"/>
    <w:rsid w:val="00A44420"/>
    <w:rsid w:val="00A701EC"/>
    <w:rsid w:val="00AE16E0"/>
    <w:rsid w:val="00B2425F"/>
    <w:rsid w:val="00B251F6"/>
    <w:rsid w:val="00B30AA5"/>
    <w:rsid w:val="00BC40DB"/>
    <w:rsid w:val="00C02604"/>
    <w:rsid w:val="00CC1632"/>
    <w:rsid w:val="00CC6D4C"/>
    <w:rsid w:val="00CE2C59"/>
    <w:rsid w:val="00CE60C3"/>
    <w:rsid w:val="00CF14DD"/>
    <w:rsid w:val="00D02E6A"/>
    <w:rsid w:val="00E05D84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75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1947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2024-09-09T12:41:00Z</dcterms:created>
  <dcterms:modified xsi:type="dcterms:W3CDTF">2025-03-24T07:37:00Z</dcterms:modified>
</cp:coreProperties>
</file>