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4145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54145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41456">
        <w:rPr>
          <w:rFonts w:ascii="Century" w:hAnsi="Century"/>
          <w:b/>
          <w:sz w:val="24"/>
          <w:szCs w:val="24"/>
        </w:rPr>
        <w:t>Тихонюк Ользі Петрівні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4145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41456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41456">
        <w:rPr>
          <w:rFonts w:ascii="Century" w:hAnsi="Century"/>
          <w:sz w:val="24"/>
          <w:szCs w:val="24"/>
        </w:rPr>
        <w:t>Тихонюк Ользі Петрівні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4145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41456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41456">
        <w:rPr>
          <w:rFonts w:ascii="Century" w:hAnsi="Century"/>
          <w:bCs/>
          <w:sz w:val="24"/>
          <w:szCs w:val="24"/>
        </w:rPr>
        <w:t>Тихонюк Ользі Петрівні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4145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41456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41456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41456">
        <w:rPr>
          <w:rFonts w:ascii="Century" w:hAnsi="Century"/>
          <w:bCs/>
          <w:sz w:val="24"/>
          <w:szCs w:val="24"/>
        </w:rPr>
        <w:t>Тихонюк Ользі Петрівні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4145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41456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41456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456" w:rsidRDefault="00541456" w:rsidP="00381483">
      <w:pPr>
        <w:spacing w:after="0" w:line="240" w:lineRule="auto"/>
      </w:pPr>
      <w:r>
        <w:separator/>
      </w:r>
    </w:p>
  </w:endnote>
  <w:endnote w:type="continuationSeparator" w:id="0">
    <w:p w:rsidR="00541456" w:rsidRDefault="0054145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456" w:rsidRDefault="00541456" w:rsidP="00381483">
      <w:pPr>
        <w:spacing w:after="0" w:line="240" w:lineRule="auto"/>
      </w:pPr>
      <w:r>
        <w:separator/>
      </w:r>
    </w:p>
  </w:footnote>
  <w:footnote w:type="continuationSeparator" w:id="0">
    <w:p w:rsidR="00541456" w:rsidRDefault="0054145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1456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2025-04-14T06:21:00Z</dcterms:created>
  <dcterms:modified xsi:type="dcterms:W3CDTF">2025-04-14T06:21:00Z</dcterms:modified>
</cp:coreProperties>
</file>