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8462076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C38C6">
        <w:rPr>
          <w:rFonts w:ascii="Century" w:hAnsi="Century"/>
          <w:b/>
          <w:sz w:val="28"/>
          <w:szCs w:val="28"/>
          <w:lang w:val="uk-UA"/>
        </w:rPr>
        <w:t>2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26A743E" w:rsidR="005F1FF5" w:rsidRPr="008A37BB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18277B1" w:rsidR="005F1FF5" w:rsidRPr="005F1FF5" w:rsidRDefault="00BC38C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585444EA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E9123F">
        <w:rPr>
          <w:rFonts w:ascii="Century" w:hAnsi="Century"/>
          <w:lang w:val="uk-UA"/>
        </w:rPr>
        <w:t>7280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</w:t>
      </w:r>
      <w:r w:rsidR="00D50320">
        <w:rPr>
          <w:rFonts w:ascii="Century" w:hAnsi="Century"/>
          <w:lang w:val="uk-UA"/>
        </w:rPr>
        <w:t>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23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</w:t>
      </w:r>
      <w:r w:rsidR="00E9123F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lastRenderedPageBreak/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CA5A85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4620987200:</w:t>
      </w:r>
      <w:r w:rsidR="00C13CF4">
        <w:rPr>
          <w:rFonts w:ascii="Century" w:hAnsi="Century"/>
          <w:lang w:val="uk-UA"/>
        </w:rPr>
        <w:t>1</w:t>
      </w:r>
      <w:r w:rsidR="00E9123F">
        <w:rPr>
          <w:rFonts w:ascii="Century" w:hAnsi="Century"/>
          <w:lang w:val="uk-UA"/>
        </w:rPr>
        <w:t>7</w:t>
      </w:r>
      <w:r w:rsidR="00F74BDD">
        <w:rPr>
          <w:rFonts w:ascii="Century" w:hAnsi="Century"/>
          <w:lang w:val="uk-UA"/>
        </w:rPr>
        <w:t>:</w:t>
      </w:r>
      <w:r w:rsidR="00CA5A85">
        <w:rPr>
          <w:rFonts w:ascii="Century" w:hAnsi="Century"/>
          <w:lang w:val="uk-UA"/>
        </w:rPr>
        <w:t>000:00</w:t>
      </w:r>
      <w:r w:rsidR="00E9123F">
        <w:rPr>
          <w:rFonts w:ascii="Century" w:hAnsi="Century"/>
          <w:lang w:val="uk-UA"/>
        </w:rPr>
        <w:t>16</w:t>
      </w:r>
      <w:r w:rsidR="00CA5A85">
        <w:rPr>
          <w:rFonts w:ascii="Century" w:hAnsi="Century"/>
          <w:lang w:val="uk-UA"/>
        </w:rPr>
        <w:t xml:space="preserve"> площею </w:t>
      </w:r>
      <w:r w:rsidR="00E9123F">
        <w:rPr>
          <w:rFonts w:ascii="Century" w:hAnsi="Century"/>
          <w:lang w:val="uk-UA"/>
        </w:rPr>
        <w:t>15,4972</w:t>
      </w:r>
      <w:r w:rsidR="00CA5A85">
        <w:rPr>
          <w:rFonts w:ascii="Century" w:hAnsi="Century"/>
          <w:lang w:val="uk-UA"/>
        </w:rPr>
        <w:t xml:space="preserve"> га.</w:t>
      </w:r>
    </w:p>
    <w:p w14:paraId="6992AEE8" w14:textId="77777777" w:rsidR="00CA5A85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CA5A85">
        <w:rPr>
          <w:rFonts w:ascii="Century" w:hAnsi="Century"/>
          <w:color w:val="000000"/>
          <w:lang w:val="uk-UA" w:eastAsia="uk-UA"/>
        </w:rPr>
        <w:t xml:space="preserve">новоутворені </w:t>
      </w:r>
      <w:r w:rsidRPr="00A7539A">
        <w:rPr>
          <w:rFonts w:ascii="Century" w:hAnsi="Century"/>
          <w:color w:val="000000"/>
          <w:lang w:val="uk-UA" w:eastAsia="uk-UA"/>
        </w:rPr>
        <w:t>земельн</w:t>
      </w:r>
      <w:r w:rsidR="00CA5A85">
        <w:rPr>
          <w:rFonts w:ascii="Century" w:hAnsi="Century"/>
          <w:color w:val="000000"/>
          <w:lang w:val="uk-UA" w:eastAsia="uk-UA"/>
        </w:rPr>
        <w:t>і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CA5A85">
        <w:rPr>
          <w:rFonts w:ascii="Century" w:hAnsi="Century"/>
          <w:color w:val="000000"/>
          <w:lang w:val="uk-UA" w:eastAsia="uk-UA"/>
        </w:rPr>
        <w:t>и:</w:t>
      </w:r>
    </w:p>
    <w:p w14:paraId="0A504E06" w14:textId="00946787" w:rsidR="009F6D04" w:rsidRPr="00D35A82" w:rsidRDefault="00D35A82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      </w:t>
      </w:r>
      <w:r w:rsidR="00CA5A85">
        <w:rPr>
          <w:rFonts w:ascii="Century" w:hAnsi="Century"/>
          <w:color w:val="000000"/>
          <w:lang w:val="uk-UA" w:eastAsia="uk-UA"/>
        </w:rPr>
        <w:t xml:space="preserve">- </w:t>
      </w:r>
      <w:r w:rsidR="0011624B" w:rsidRPr="00A7539A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площею </w:t>
      </w:r>
      <w:r w:rsidR="00D66347">
        <w:rPr>
          <w:rFonts w:ascii="Century" w:hAnsi="Century"/>
          <w:lang w:val="uk-UA"/>
        </w:rPr>
        <w:t>0,</w:t>
      </w:r>
      <w:r w:rsidR="00E9123F">
        <w:rPr>
          <w:rFonts w:ascii="Century" w:hAnsi="Century"/>
          <w:lang w:val="uk-UA"/>
        </w:rPr>
        <w:t>7280</w:t>
      </w:r>
      <w:r w:rsidR="008A0254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га – кадастровий номер – </w:t>
      </w:r>
      <w:r w:rsidR="00CA5A85" w:rsidRPr="00A7539A">
        <w:rPr>
          <w:rFonts w:ascii="Century" w:hAnsi="Century"/>
          <w:lang w:val="uk-UA"/>
        </w:rPr>
        <w:t>4620987200:</w:t>
      </w:r>
      <w:r w:rsidR="00D66347">
        <w:rPr>
          <w:rFonts w:ascii="Century" w:hAnsi="Century"/>
          <w:lang w:val="uk-UA"/>
        </w:rPr>
        <w:t>1</w:t>
      </w:r>
      <w:r w:rsidR="00E9123F">
        <w:rPr>
          <w:rFonts w:ascii="Century" w:hAnsi="Century"/>
          <w:lang w:val="uk-UA"/>
        </w:rPr>
        <w:t>7</w:t>
      </w:r>
      <w:r w:rsidR="00CA5A85" w:rsidRPr="00A7539A">
        <w:rPr>
          <w:rFonts w:ascii="Century" w:hAnsi="Century"/>
          <w:lang w:val="uk-UA"/>
        </w:rPr>
        <w:t>:000:0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23</w:t>
      </w:r>
      <w:r w:rsidR="00CA5A85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 w:eastAsia="uk-UA"/>
        </w:rPr>
        <w:t>КВЦПЗ -14.01</w:t>
      </w:r>
      <w:r>
        <w:rPr>
          <w:rFonts w:ascii="Century" w:hAnsi="Century"/>
          <w:lang w:val="uk-UA" w:eastAsia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620DF8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/>
        </w:rPr>
        <w:t xml:space="preserve">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 xml:space="preserve">, експлуатації та обслуговування будівель і споруд об’єктів </w:t>
      </w:r>
      <w:r w:rsidR="00A7539A" w:rsidRPr="00D35A82">
        <w:rPr>
          <w:rFonts w:ascii="Century" w:hAnsi="Century"/>
          <w:lang w:val="uk-UA"/>
        </w:rPr>
        <w:t xml:space="preserve">Львівської вітроелектростанції потужністю 100 МВт (облаштування майданчиків вітроенергетичних установок) </w:t>
      </w:r>
      <w:r w:rsidR="00A7539A" w:rsidRPr="00D35A82">
        <w:rPr>
          <w:rFonts w:ascii="Century" w:hAnsi="Century"/>
        </w:rPr>
        <w:t>як</w:t>
      </w:r>
      <w:r w:rsidR="00A7539A" w:rsidRPr="00D35A82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r w:rsidR="00A7539A" w:rsidRPr="00D35A82">
        <w:rPr>
          <w:rFonts w:ascii="Century" w:hAnsi="Century"/>
          <w:lang w:val="uk-UA"/>
        </w:rPr>
        <w:t>на території Городоцької міської ради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Львівського</w:t>
      </w:r>
      <w:proofErr w:type="spellEnd"/>
      <w:r w:rsidR="00A7539A" w:rsidRPr="00D35A82">
        <w:rPr>
          <w:rFonts w:ascii="Century" w:hAnsi="Century"/>
        </w:rPr>
        <w:t xml:space="preserve"> району </w:t>
      </w:r>
      <w:proofErr w:type="spellStart"/>
      <w:r w:rsidR="00A7539A" w:rsidRPr="00D35A82">
        <w:rPr>
          <w:rFonts w:ascii="Century" w:hAnsi="Century"/>
        </w:rPr>
        <w:t>Львівської</w:t>
      </w:r>
      <w:proofErr w:type="spellEnd"/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області</w:t>
      </w:r>
      <w:proofErr w:type="spellEnd"/>
      <w:r w:rsidR="00A7539A" w:rsidRPr="00D35A82">
        <w:rPr>
          <w:rFonts w:ascii="Century" w:hAnsi="Century"/>
          <w:lang w:val="uk-UA"/>
        </w:rPr>
        <w:t>.</w:t>
      </w:r>
    </w:p>
    <w:p w14:paraId="7EF106E5" w14:textId="4B44388C" w:rsidR="00D35A82" w:rsidRPr="00D35A82" w:rsidRDefault="00D35A82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color w:val="000000"/>
          <w:lang w:val="uk-UA" w:eastAsia="uk-UA"/>
        </w:rPr>
        <w:t xml:space="preserve">    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- </w:t>
      </w:r>
      <w:r>
        <w:rPr>
          <w:rFonts w:ascii="Century" w:hAnsi="Century"/>
          <w:color w:val="000000"/>
          <w:lang w:val="uk-UA" w:eastAsia="uk-UA"/>
        </w:rPr>
        <w:t xml:space="preserve">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площею </w:t>
      </w:r>
      <w:r w:rsidR="00E9123F">
        <w:rPr>
          <w:rFonts w:ascii="Century" w:hAnsi="Century"/>
          <w:color w:val="000000"/>
          <w:lang w:val="uk-UA" w:eastAsia="uk-UA"/>
        </w:rPr>
        <w:t>14,7692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 га – кадастровий номер - </w:t>
      </w:r>
      <w:hyperlink r:id="rId9" w:history="1"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4620987200:</w:t>
        </w:r>
        <w:r w:rsidR="00D66347">
          <w:rPr>
            <w:rStyle w:val="aa"/>
            <w:rFonts w:ascii="Century" w:hAnsi="Century"/>
            <w:bCs/>
            <w:color w:val="auto"/>
            <w:u w:val="none"/>
            <w:lang w:val="uk-UA"/>
          </w:rPr>
          <w:t>1</w:t>
        </w:r>
        <w:r w:rsidR="00F8691C">
          <w:rPr>
            <w:rStyle w:val="aa"/>
            <w:rFonts w:ascii="Century" w:hAnsi="Century"/>
            <w:bCs/>
            <w:color w:val="auto"/>
            <w:u w:val="none"/>
            <w:lang w:val="uk-UA"/>
          </w:rPr>
          <w:t>7</w:t>
        </w:r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:000:00</w:t>
        </w:r>
        <w:r w:rsidR="00F8691C">
          <w:rPr>
            <w:rStyle w:val="aa"/>
            <w:rFonts w:ascii="Century" w:hAnsi="Century"/>
            <w:bCs/>
            <w:color w:val="auto"/>
            <w:u w:val="none"/>
            <w:lang w:val="uk-UA"/>
          </w:rPr>
          <w:t>24</w:t>
        </w:r>
      </w:hyperlink>
      <w:r w:rsidRPr="00D35A82">
        <w:t xml:space="preserve"> </w:t>
      </w:r>
      <w:r>
        <w:rPr>
          <w:lang w:val="uk-UA"/>
        </w:rPr>
        <w:t xml:space="preserve">КВЦПЗ - </w:t>
      </w:r>
      <w:r w:rsidRPr="00D35A82">
        <w:rPr>
          <w:rFonts w:ascii="Century" w:hAnsi="Century"/>
        </w:rPr>
        <w:t>01.</w:t>
      </w:r>
      <w:r w:rsidR="00F8691C">
        <w:rPr>
          <w:rFonts w:ascii="Century" w:hAnsi="Century"/>
          <w:lang w:val="uk-UA"/>
        </w:rPr>
        <w:t>17</w:t>
      </w:r>
      <w:r w:rsidR="003A0F73">
        <w:rPr>
          <w:rFonts w:ascii="Century" w:hAnsi="Century"/>
          <w:lang w:val="uk-UA"/>
        </w:rPr>
        <w:t xml:space="preserve"> </w:t>
      </w:r>
      <w:proofErr w:type="spellStart"/>
      <w:r w:rsidR="00F8691C" w:rsidRPr="002407D3">
        <w:rPr>
          <w:rFonts w:ascii="Century" w:hAnsi="Century"/>
        </w:rPr>
        <w:t>земельні</w:t>
      </w:r>
      <w:proofErr w:type="spellEnd"/>
      <w:r w:rsidR="00F8691C" w:rsidRPr="002407D3">
        <w:rPr>
          <w:rFonts w:ascii="Century" w:hAnsi="Century"/>
        </w:rPr>
        <w:t xml:space="preserve"> </w:t>
      </w:r>
      <w:proofErr w:type="spellStart"/>
      <w:r w:rsidR="00F8691C" w:rsidRPr="002407D3">
        <w:rPr>
          <w:rFonts w:ascii="Century" w:hAnsi="Century"/>
        </w:rPr>
        <w:t>ділянки</w:t>
      </w:r>
      <w:proofErr w:type="spellEnd"/>
      <w:r w:rsidR="00F8691C" w:rsidRPr="0098703A">
        <w:rPr>
          <w:rFonts w:ascii="Century" w:hAnsi="Century"/>
        </w:rPr>
        <w:t xml:space="preserve"> запасу (</w:t>
      </w:r>
      <w:proofErr w:type="spellStart"/>
      <w:r w:rsidR="00F8691C" w:rsidRPr="0098703A">
        <w:rPr>
          <w:rFonts w:ascii="Century" w:hAnsi="Century"/>
        </w:rPr>
        <w:t>земельні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ділянки</w:t>
      </w:r>
      <w:proofErr w:type="spellEnd"/>
      <w:r w:rsidR="00F8691C" w:rsidRPr="0098703A">
        <w:rPr>
          <w:rFonts w:ascii="Century" w:hAnsi="Century"/>
        </w:rPr>
        <w:t xml:space="preserve">, </w:t>
      </w:r>
      <w:proofErr w:type="spellStart"/>
      <w:r w:rsidR="00F8691C" w:rsidRPr="0098703A">
        <w:rPr>
          <w:rFonts w:ascii="Century" w:hAnsi="Century"/>
        </w:rPr>
        <w:t>які</w:t>
      </w:r>
      <w:proofErr w:type="spellEnd"/>
      <w:r w:rsidR="00F8691C" w:rsidRPr="0098703A">
        <w:rPr>
          <w:rFonts w:ascii="Century" w:hAnsi="Century"/>
        </w:rPr>
        <w:t xml:space="preserve"> не </w:t>
      </w:r>
      <w:proofErr w:type="spellStart"/>
      <w:r w:rsidR="00F8691C" w:rsidRPr="0098703A">
        <w:rPr>
          <w:rFonts w:ascii="Century" w:hAnsi="Century"/>
        </w:rPr>
        <w:t>надані</w:t>
      </w:r>
      <w:proofErr w:type="spellEnd"/>
      <w:r w:rsidR="00F8691C" w:rsidRPr="0098703A">
        <w:rPr>
          <w:rFonts w:ascii="Century" w:hAnsi="Century"/>
        </w:rPr>
        <w:t xml:space="preserve"> у </w:t>
      </w:r>
      <w:proofErr w:type="spellStart"/>
      <w:r w:rsidR="00F8691C" w:rsidRPr="0098703A">
        <w:rPr>
          <w:rFonts w:ascii="Century" w:hAnsi="Century"/>
        </w:rPr>
        <w:t>власність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або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користування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громадянам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чи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юридичним</w:t>
      </w:r>
      <w:proofErr w:type="spellEnd"/>
      <w:r w:rsidR="00F8691C" w:rsidRPr="0098703A">
        <w:rPr>
          <w:rFonts w:ascii="Century" w:hAnsi="Century"/>
        </w:rPr>
        <w:t xml:space="preserve"> особам)</w:t>
      </w:r>
      <w:r w:rsidR="00F8691C">
        <w:rPr>
          <w:rFonts w:ascii="Century" w:hAnsi="Century"/>
          <w:lang w:val="uk-UA"/>
        </w:rPr>
        <w:t xml:space="preserve">, </w:t>
      </w:r>
      <w:r w:rsidR="009E1641" w:rsidRPr="00D35A82">
        <w:rPr>
          <w:rFonts w:ascii="Century" w:hAnsi="Century"/>
        </w:rPr>
        <w:t>як</w:t>
      </w:r>
      <w:r w:rsidR="009E1641" w:rsidRPr="00D35A82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  <w:lang w:val="uk-UA"/>
        </w:rPr>
        <w:t>на території Городоцької міської ради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Львівського</w:t>
      </w:r>
      <w:proofErr w:type="spellEnd"/>
      <w:r w:rsidR="009E1641" w:rsidRPr="00D35A82">
        <w:rPr>
          <w:rFonts w:ascii="Century" w:hAnsi="Century"/>
        </w:rPr>
        <w:t xml:space="preserve"> району </w:t>
      </w:r>
      <w:proofErr w:type="spellStart"/>
      <w:r w:rsidR="009E1641" w:rsidRPr="00D35A82">
        <w:rPr>
          <w:rFonts w:ascii="Century" w:hAnsi="Century"/>
        </w:rPr>
        <w:t>Львівської</w:t>
      </w:r>
      <w:proofErr w:type="spellEnd"/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області</w:t>
      </w:r>
      <w:proofErr w:type="spellEnd"/>
    </w:p>
    <w:p w14:paraId="7BB84DBE" w14:textId="4645B141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</w:t>
      </w:r>
      <w:r w:rsidR="00F8691C">
        <w:rPr>
          <w:rFonts w:ascii="Century" w:hAnsi="Century"/>
          <w:lang w:val="uk-UA"/>
        </w:rPr>
        <w:t xml:space="preserve">о </w:t>
      </w:r>
      <w:r w:rsidRPr="00A7539A">
        <w:rPr>
          <w:rFonts w:ascii="Century" w:hAnsi="Century"/>
          <w:lang w:val="uk-UA"/>
        </w:rPr>
        <w:t>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bookmarkStart w:id="1" w:name="_GoBack"/>
      <w:bookmarkEnd w:id="1"/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CC59C" w14:textId="77777777" w:rsidR="00D257C4" w:rsidRDefault="00D257C4" w:rsidP="00A95DB0">
      <w:r>
        <w:separator/>
      </w:r>
    </w:p>
  </w:endnote>
  <w:endnote w:type="continuationSeparator" w:id="0">
    <w:p w14:paraId="390C0DFF" w14:textId="77777777" w:rsidR="00D257C4" w:rsidRDefault="00D257C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7E52B" w14:textId="77777777" w:rsidR="00D257C4" w:rsidRDefault="00D257C4" w:rsidP="00A95DB0">
      <w:r>
        <w:separator/>
      </w:r>
    </w:p>
  </w:footnote>
  <w:footnote w:type="continuationSeparator" w:id="0">
    <w:p w14:paraId="066403B1" w14:textId="77777777" w:rsidR="00D257C4" w:rsidRDefault="00D257C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D3E58"/>
    <w:rsid w:val="001E4E47"/>
    <w:rsid w:val="00230C1F"/>
    <w:rsid w:val="00230D2E"/>
    <w:rsid w:val="002565C8"/>
    <w:rsid w:val="00297BA3"/>
    <w:rsid w:val="002B4943"/>
    <w:rsid w:val="002C1746"/>
    <w:rsid w:val="002E4DEC"/>
    <w:rsid w:val="002F7CC5"/>
    <w:rsid w:val="00303D56"/>
    <w:rsid w:val="00304CD5"/>
    <w:rsid w:val="00350994"/>
    <w:rsid w:val="003802E7"/>
    <w:rsid w:val="003804AE"/>
    <w:rsid w:val="003A0F73"/>
    <w:rsid w:val="003C0388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563CC"/>
    <w:rsid w:val="006619AB"/>
    <w:rsid w:val="00666B2D"/>
    <w:rsid w:val="006D038F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A37BB"/>
    <w:rsid w:val="008F59FA"/>
    <w:rsid w:val="00910B56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C6641"/>
    <w:rsid w:val="00B0237F"/>
    <w:rsid w:val="00B0673E"/>
    <w:rsid w:val="00B125F1"/>
    <w:rsid w:val="00B314FC"/>
    <w:rsid w:val="00B3382A"/>
    <w:rsid w:val="00BC38C6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57C4"/>
    <w:rsid w:val="00D26280"/>
    <w:rsid w:val="00D35A82"/>
    <w:rsid w:val="00D50320"/>
    <w:rsid w:val="00D66347"/>
    <w:rsid w:val="00DD53EA"/>
    <w:rsid w:val="00DF75A6"/>
    <w:rsid w:val="00E04176"/>
    <w:rsid w:val="00E31167"/>
    <w:rsid w:val="00E720D1"/>
    <w:rsid w:val="00E80EF4"/>
    <w:rsid w:val="00E9123F"/>
    <w:rsid w:val="00EF4C6E"/>
    <w:rsid w:val="00EF51ED"/>
    <w:rsid w:val="00F26516"/>
    <w:rsid w:val="00F72CEC"/>
    <w:rsid w:val="00F74BDD"/>
    <w:rsid w:val="00F75ACC"/>
    <w:rsid w:val="00F8691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ks.dzk.gov.ua/ex/map/parcel/cad_num/4620987200:27:000:005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377B3-05CB-4FB4-BA3E-258CEC4D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2698</Words>
  <Characters>1538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2024-03-12T09:10:00Z</dcterms:created>
  <dcterms:modified xsi:type="dcterms:W3CDTF">2025-04-09T10:45:00Z</dcterms:modified>
</cp:coreProperties>
</file>