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16168C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3A4EEA">
        <w:rPr>
          <w:rFonts w:ascii="Century" w:eastAsia="Calibri" w:hAnsi="Century"/>
          <w:bCs/>
          <w:sz w:val="32"/>
          <w:szCs w:val="36"/>
          <w:lang w:val="ru-RU" w:eastAsia="ru-RU"/>
        </w:rPr>
        <w:t>4</w:t>
      </w:r>
      <w:r w:rsidR="00187A3F">
        <w:rPr>
          <w:rFonts w:ascii="Century" w:eastAsia="Calibri" w:hAnsi="Century"/>
          <w:bCs/>
          <w:sz w:val="32"/>
          <w:szCs w:val="36"/>
          <w:lang w:val="ru-RU" w:eastAsia="ru-RU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16168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DD40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DD40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A440D">
        <w:rPr>
          <w:rFonts w:ascii="Century" w:hAnsi="Century"/>
          <w:b/>
          <w:sz w:val="24"/>
          <w:szCs w:val="24"/>
        </w:rPr>
        <w:t>Братковськ</w:t>
      </w:r>
      <w:r w:rsidR="008D7683">
        <w:rPr>
          <w:rFonts w:ascii="Century" w:hAnsi="Century"/>
          <w:b/>
          <w:sz w:val="24"/>
          <w:szCs w:val="24"/>
        </w:rPr>
        <w:t>ої</w:t>
      </w:r>
      <w:proofErr w:type="spellEnd"/>
      <w:r w:rsidR="00DA440D">
        <w:rPr>
          <w:rFonts w:ascii="Century" w:hAnsi="Century"/>
          <w:b/>
          <w:sz w:val="24"/>
          <w:szCs w:val="24"/>
        </w:rPr>
        <w:t xml:space="preserve"> Віри </w:t>
      </w:r>
      <w:proofErr w:type="spellStart"/>
      <w:r w:rsidR="00DA440D">
        <w:rPr>
          <w:rFonts w:ascii="Century" w:hAnsi="Century"/>
          <w:b/>
          <w:sz w:val="24"/>
          <w:szCs w:val="24"/>
        </w:rPr>
        <w:t>Яро</w:t>
      </w:r>
      <w:r w:rsidR="00F46551">
        <w:rPr>
          <w:rFonts w:ascii="Century" w:hAnsi="Century"/>
          <w:b/>
          <w:sz w:val="24"/>
          <w:szCs w:val="24"/>
        </w:rPr>
        <w:t>с</w:t>
      </w:r>
      <w:r w:rsidR="00DA440D">
        <w:rPr>
          <w:rFonts w:ascii="Century" w:hAnsi="Century"/>
          <w:b/>
          <w:sz w:val="24"/>
          <w:szCs w:val="24"/>
        </w:rPr>
        <w:t>лавівної</w:t>
      </w:r>
      <w:proofErr w:type="spellEnd"/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DD40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bookmarkStart w:id="3" w:name="_Hlk198196497"/>
      <w:r w:rsidR="00015C53">
        <w:rPr>
          <w:rFonts w:ascii="Century" w:hAnsi="Century"/>
          <w:b/>
          <w:sz w:val="24"/>
          <w:szCs w:val="24"/>
        </w:rPr>
        <w:t>01.0</w:t>
      </w:r>
      <w:r w:rsidR="008D7683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8D7683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bookmarkEnd w:id="3"/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DD40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</w:t>
      </w:r>
      <w:r w:rsidR="00DA440D">
        <w:rPr>
          <w:rFonts w:ascii="Century" w:hAnsi="Century"/>
          <w:b/>
          <w:sz w:val="24"/>
          <w:szCs w:val="24"/>
        </w:rPr>
        <w:t>Воля</w:t>
      </w:r>
      <w:proofErr w:type="spellEnd"/>
      <w:r w:rsidR="00DA440D">
        <w:rPr>
          <w:rFonts w:ascii="Century" w:hAnsi="Century"/>
          <w:b/>
          <w:sz w:val="24"/>
          <w:szCs w:val="24"/>
        </w:rPr>
        <w:t xml:space="preserve"> </w:t>
      </w:r>
      <w:r w:rsidR="00500230">
        <w:rPr>
          <w:rFonts w:ascii="Century" w:hAnsi="Century"/>
          <w:b/>
          <w:sz w:val="24"/>
          <w:szCs w:val="24"/>
        </w:rPr>
        <w:t xml:space="preserve">- </w:t>
      </w:r>
      <w:proofErr w:type="spellStart"/>
      <w:r w:rsidR="00500230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r w:rsidR="00500230">
        <w:rPr>
          <w:rFonts w:ascii="Century" w:hAnsi="Century"/>
          <w:sz w:val="24"/>
          <w:szCs w:val="24"/>
        </w:rPr>
        <w:t xml:space="preserve">Василів Надії </w:t>
      </w:r>
      <w:proofErr w:type="spellStart"/>
      <w:r w:rsidR="00500230">
        <w:rPr>
          <w:rFonts w:ascii="Century" w:hAnsi="Century"/>
          <w:sz w:val="24"/>
          <w:szCs w:val="24"/>
        </w:rPr>
        <w:t>Василівної</w:t>
      </w:r>
      <w:proofErr w:type="spellEnd"/>
      <w:r w:rsidR="00500230">
        <w:rPr>
          <w:rFonts w:ascii="Century" w:hAnsi="Century"/>
          <w:sz w:val="24"/>
          <w:szCs w:val="24"/>
        </w:rPr>
        <w:t>, яка діє на підставі довіреності НСК 512692</w:t>
      </w:r>
      <w:r w:rsidR="001402EC" w:rsidRPr="002A76C3">
        <w:rPr>
          <w:rFonts w:ascii="Century" w:hAnsi="Century"/>
          <w:sz w:val="24"/>
          <w:szCs w:val="24"/>
        </w:rPr>
        <w:t>,</w:t>
      </w:r>
      <w:r w:rsidR="001402EC" w:rsidRPr="004E6A51">
        <w:rPr>
          <w:rFonts w:ascii="Century" w:hAnsi="Century"/>
          <w:sz w:val="24"/>
          <w:szCs w:val="24"/>
        </w:rPr>
        <w:t xml:space="preserve"> про </w:t>
      </w:r>
      <w:r w:rsidR="00867AAB" w:rsidRPr="004E6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E6A51">
        <w:rPr>
          <w:rFonts w:ascii="Century" w:hAnsi="Century"/>
          <w:sz w:val="24"/>
          <w:szCs w:val="24"/>
        </w:rPr>
        <w:t>для зміни ї</w:t>
      </w:r>
      <w:r w:rsidR="00DD409E">
        <w:rPr>
          <w:rFonts w:ascii="Century" w:hAnsi="Century"/>
          <w:sz w:val="24"/>
          <w:szCs w:val="24"/>
        </w:rPr>
        <w:t>х</w:t>
      </w:r>
      <w:r w:rsidR="00AA4C02" w:rsidRPr="004E6A51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4E6A51">
        <w:rPr>
          <w:rFonts w:ascii="Century" w:hAnsi="Century"/>
          <w:sz w:val="24"/>
          <w:szCs w:val="24"/>
        </w:rPr>
        <w:t xml:space="preserve">із </w:t>
      </w:r>
      <w:r w:rsidR="00015C53" w:rsidRPr="007B077A">
        <w:rPr>
          <w:rFonts w:ascii="Century" w:hAnsi="Century"/>
          <w:sz w:val="24"/>
          <w:szCs w:val="24"/>
        </w:rPr>
        <w:t>«</w:t>
      </w:r>
      <w:r w:rsidR="007B077A" w:rsidRPr="007B077A">
        <w:rPr>
          <w:rFonts w:ascii="Century" w:hAnsi="Century"/>
          <w:sz w:val="24"/>
          <w:szCs w:val="24"/>
        </w:rPr>
        <w:t xml:space="preserve">01.01 - </w:t>
      </w:r>
      <w:r w:rsidR="007B077A" w:rsidRPr="007B077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7B077A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на «</w:t>
      </w:r>
      <w:r w:rsidR="00FA2D48" w:rsidRPr="004E6A51">
        <w:rPr>
          <w:rFonts w:ascii="Century" w:hAnsi="Century"/>
          <w:sz w:val="24"/>
          <w:szCs w:val="24"/>
        </w:rPr>
        <w:t xml:space="preserve">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E6A51">
        <w:rPr>
          <w:rFonts w:ascii="Century" w:hAnsi="Century"/>
          <w:sz w:val="24"/>
          <w:szCs w:val="24"/>
        </w:rPr>
        <w:t>»</w:t>
      </w:r>
      <w:r w:rsidR="002E1757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>розташован</w:t>
      </w:r>
      <w:r w:rsidR="00DD409E">
        <w:rPr>
          <w:rFonts w:ascii="Century" w:hAnsi="Century"/>
          <w:sz w:val="24"/>
          <w:szCs w:val="24"/>
        </w:rPr>
        <w:t>их</w:t>
      </w:r>
      <w:r w:rsidR="00FA2D48" w:rsidRPr="004E6A51">
        <w:rPr>
          <w:rFonts w:ascii="Century" w:hAnsi="Century"/>
          <w:sz w:val="24"/>
          <w:szCs w:val="24"/>
        </w:rPr>
        <w:t xml:space="preserve">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>
        <w:rPr>
          <w:rFonts w:ascii="Century" w:hAnsi="Century"/>
          <w:sz w:val="24"/>
          <w:szCs w:val="24"/>
        </w:rPr>
        <w:t>с.</w:t>
      </w:r>
      <w:r w:rsidR="00500230">
        <w:rPr>
          <w:rFonts w:ascii="Century" w:hAnsi="Century"/>
          <w:sz w:val="24"/>
          <w:szCs w:val="24"/>
        </w:rPr>
        <w:t>Воля</w:t>
      </w:r>
      <w:proofErr w:type="spellEnd"/>
      <w:r w:rsidR="00500230">
        <w:rPr>
          <w:rFonts w:ascii="Century" w:hAnsi="Century"/>
          <w:sz w:val="24"/>
          <w:szCs w:val="24"/>
        </w:rPr>
        <w:t xml:space="preserve"> - </w:t>
      </w:r>
      <w:proofErr w:type="spellStart"/>
      <w:r w:rsidR="00500230">
        <w:rPr>
          <w:rFonts w:ascii="Century" w:hAnsi="Century"/>
          <w:sz w:val="24"/>
          <w:szCs w:val="24"/>
        </w:rPr>
        <w:t>Бартатівська</w:t>
      </w:r>
      <w:proofErr w:type="spellEnd"/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E6A51">
        <w:rPr>
          <w:rFonts w:ascii="Century" w:hAnsi="Century"/>
          <w:sz w:val="24"/>
          <w:szCs w:val="24"/>
        </w:rPr>
        <w:t xml:space="preserve">, </w:t>
      </w:r>
      <w:r w:rsidR="001402EC" w:rsidRPr="004E6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E6A51">
        <w:rPr>
          <w:rFonts w:ascii="Century" w:hAnsi="Century"/>
          <w:sz w:val="24"/>
          <w:szCs w:val="24"/>
        </w:rPr>
        <w:t xml:space="preserve"> </w:t>
      </w:r>
      <w:r w:rsidR="00DD409E">
        <w:rPr>
          <w:rFonts w:ascii="Century" w:hAnsi="Century"/>
          <w:sz w:val="24"/>
          <w:szCs w:val="24"/>
        </w:rPr>
        <w:t>ФОП Лех І.Р.</w:t>
      </w:r>
      <w:r w:rsidR="009A2B54" w:rsidRPr="004E6A51">
        <w:rPr>
          <w:rFonts w:ascii="Century" w:hAnsi="Century"/>
          <w:sz w:val="24"/>
          <w:szCs w:val="24"/>
        </w:rPr>
        <w:t xml:space="preserve">, </w:t>
      </w:r>
      <w:r w:rsidRPr="004E6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E6A51">
        <w:rPr>
          <w:rFonts w:ascii="Century" w:hAnsi="Century"/>
          <w:sz w:val="24"/>
          <w:szCs w:val="24"/>
        </w:rPr>
        <w:t>ст.ст</w:t>
      </w:r>
      <w:proofErr w:type="spellEnd"/>
      <w:r w:rsidRPr="004E6A51">
        <w:rPr>
          <w:rFonts w:ascii="Century" w:hAnsi="Century"/>
          <w:sz w:val="24"/>
          <w:szCs w:val="24"/>
        </w:rPr>
        <w:t xml:space="preserve">. 12, </w:t>
      </w:r>
      <w:r w:rsidR="001402EC" w:rsidRPr="004E6A51">
        <w:rPr>
          <w:rFonts w:ascii="Century" w:hAnsi="Century"/>
          <w:sz w:val="24"/>
          <w:szCs w:val="24"/>
        </w:rPr>
        <w:t>20, 122</w:t>
      </w:r>
      <w:r w:rsidRPr="004E6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E6A51">
        <w:rPr>
          <w:rFonts w:ascii="Century" w:hAnsi="Century"/>
          <w:sz w:val="24"/>
          <w:szCs w:val="24"/>
        </w:rPr>
        <w:t>0</w:t>
      </w:r>
      <w:r w:rsidRPr="004E6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E6A51">
        <w:rPr>
          <w:rFonts w:ascii="Century" w:hAnsi="Century"/>
          <w:sz w:val="24"/>
          <w:szCs w:val="24"/>
        </w:rPr>
        <w:t>з питань</w:t>
      </w:r>
      <w:r w:rsidRPr="004E6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E6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E6A51">
        <w:rPr>
          <w:rFonts w:ascii="Century" w:hAnsi="Century"/>
          <w:b/>
          <w:sz w:val="24"/>
          <w:szCs w:val="24"/>
        </w:rPr>
        <w:t>В И Р І Ш И Л А:</w:t>
      </w:r>
    </w:p>
    <w:p w:rsidR="002A76C3" w:rsidRPr="002A76C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1. </w:t>
      </w:r>
      <w:r w:rsidR="001402EC" w:rsidRPr="004E6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E6A51">
        <w:rPr>
          <w:rFonts w:ascii="Century" w:hAnsi="Century"/>
          <w:sz w:val="24"/>
          <w:szCs w:val="24"/>
        </w:rPr>
        <w:t xml:space="preserve">щодо </w:t>
      </w:r>
      <w:r w:rsidR="00F10D5D" w:rsidRPr="002A76C3">
        <w:rPr>
          <w:rFonts w:ascii="Century" w:hAnsi="Century"/>
          <w:sz w:val="24"/>
          <w:szCs w:val="24"/>
        </w:rPr>
        <w:t>відведення 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F10D5D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F10D5D" w:rsidRPr="002A76C3">
        <w:rPr>
          <w:rFonts w:ascii="Century" w:hAnsi="Century"/>
          <w:sz w:val="24"/>
          <w:szCs w:val="24"/>
        </w:rPr>
        <w:t xml:space="preserve"> </w:t>
      </w:r>
      <w:r w:rsidR="0013584B" w:rsidRPr="002A76C3">
        <w:rPr>
          <w:rFonts w:ascii="Century" w:hAnsi="Century"/>
          <w:sz w:val="24"/>
          <w:szCs w:val="24"/>
        </w:rPr>
        <w:t xml:space="preserve">приватної власності </w:t>
      </w:r>
      <w:bookmarkStart w:id="4" w:name="_Hlk198195971"/>
      <w:proofErr w:type="spellStart"/>
      <w:r w:rsidR="00500230">
        <w:rPr>
          <w:rFonts w:ascii="Century" w:hAnsi="Century"/>
          <w:sz w:val="24"/>
          <w:szCs w:val="24"/>
        </w:rPr>
        <w:t>Братковськ</w:t>
      </w:r>
      <w:r w:rsidR="00F46551">
        <w:rPr>
          <w:rFonts w:ascii="Century" w:hAnsi="Century"/>
          <w:sz w:val="24"/>
          <w:szCs w:val="24"/>
        </w:rPr>
        <w:t>ої</w:t>
      </w:r>
      <w:proofErr w:type="spellEnd"/>
      <w:r w:rsidR="00500230">
        <w:rPr>
          <w:rFonts w:ascii="Century" w:hAnsi="Century"/>
          <w:sz w:val="24"/>
          <w:szCs w:val="24"/>
        </w:rPr>
        <w:t xml:space="preserve"> Вір</w:t>
      </w:r>
      <w:r w:rsidR="00F46551">
        <w:rPr>
          <w:rFonts w:ascii="Century" w:hAnsi="Century"/>
          <w:sz w:val="24"/>
          <w:szCs w:val="24"/>
        </w:rPr>
        <w:t>и</w:t>
      </w:r>
      <w:r w:rsidR="00500230">
        <w:rPr>
          <w:rFonts w:ascii="Century" w:hAnsi="Century"/>
          <w:sz w:val="24"/>
          <w:szCs w:val="24"/>
        </w:rPr>
        <w:t xml:space="preserve"> Ярославівн</w:t>
      </w:r>
      <w:r w:rsidR="00F46551">
        <w:rPr>
          <w:rFonts w:ascii="Century" w:hAnsi="Century"/>
          <w:sz w:val="24"/>
          <w:szCs w:val="24"/>
        </w:rPr>
        <w:t>и</w:t>
      </w:r>
      <w:r w:rsidR="00DD409E" w:rsidRPr="002A76C3">
        <w:rPr>
          <w:rFonts w:ascii="Century" w:hAnsi="Century"/>
          <w:sz w:val="24"/>
          <w:szCs w:val="24"/>
        </w:rPr>
        <w:t xml:space="preserve"> </w:t>
      </w:r>
      <w:bookmarkEnd w:id="4"/>
      <w:r w:rsidR="0013584B" w:rsidRPr="002A76C3">
        <w:rPr>
          <w:rFonts w:ascii="Century" w:hAnsi="Century"/>
          <w:sz w:val="24"/>
          <w:szCs w:val="24"/>
        </w:rPr>
        <w:t>для зміни ї</w:t>
      </w:r>
      <w:r w:rsidR="00DD409E" w:rsidRPr="002A76C3">
        <w:rPr>
          <w:rFonts w:ascii="Century" w:hAnsi="Century"/>
          <w:sz w:val="24"/>
          <w:szCs w:val="24"/>
        </w:rPr>
        <w:t>х</w:t>
      </w:r>
      <w:r w:rsidR="0013584B" w:rsidRPr="002A76C3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2A76C3">
        <w:rPr>
          <w:rFonts w:ascii="Century" w:hAnsi="Century"/>
          <w:sz w:val="24"/>
          <w:szCs w:val="24"/>
        </w:rPr>
        <w:t xml:space="preserve"> із</w:t>
      </w:r>
      <w:r w:rsidR="0013584B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«</w:t>
      </w:r>
      <w:r w:rsidR="007B077A" w:rsidRPr="007B077A">
        <w:rPr>
          <w:rFonts w:ascii="Century" w:hAnsi="Century"/>
          <w:sz w:val="24"/>
          <w:szCs w:val="24"/>
        </w:rPr>
        <w:t xml:space="preserve">01.01 - </w:t>
      </w:r>
      <w:r w:rsidR="007B077A" w:rsidRPr="007B077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A76C3">
        <w:rPr>
          <w:rFonts w:ascii="Century" w:hAnsi="Century"/>
          <w:sz w:val="24"/>
          <w:szCs w:val="24"/>
        </w:rPr>
        <w:t xml:space="preserve">» на </w:t>
      </w:r>
      <w:r w:rsidR="00FA2D48" w:rsidRPr="002A76C3">
        <w:rPr>
          <w:rFonts w:ascii="Century" w:hAnsi="Century"/>
          <w:sz w:val="24"/>
          <w:szCs w:val="24"/>
        </w:rPr>
        <w:t xml:space="preserve">«02.01 - </w:t>
      </w:r>
      <w:r w:rsidR="00FA2D48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A76C3">
        <w:rPr>
          <w:rFonts w:ascii="Century" w:hAnsi="Century"/>
          <w:sz w:val="24"/>
          <w:szCs w:val="24"/>
        </w:rPr>
        <w:t>»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r w:rsidR="00F10D5D" w:rsidRPr="002A76C3">
        <w:rPr>
          <w:rFonts w:ascii="Century" w:hAnsi="Century"/>
          <w:sz w:val="24"/>
          <w:szCs w:val="24"/>
        </w:rPr>
        <w:t xml:space="preserve">площею </w:t>
      </w:r>
      <w:r w:rsidR="007F2A19">
        <w:rPr>
          <w:rFonts w:ascii="Century" w:hAnsi="Century"/>
          <w:sz w:val="24"/>
          <w:szCs w:val="24"/>
        </w:rPr>
        <w:t>0,08</w:t>
      </w:r>
      <w:r w:rsidR="007D4585" w:rsidRPr="002A76C3">
        <w:rPr>
          <w:rFonts w:ascii="Century" w:hAnsi="Century"/>
          <w:sz w:val="24"/>
          <w:szCs w:val="24"/>
        </w:rPr>
        <w:t xml:space="preserve"> </w:t>
      </w:r>
      <w:r w:rsidR="00F10D5D" w:rsidRPr="002A76C3">
        <w:rPr>
          <w:rFonts w:ascii="Century" w:hAnsi="Century"/>
          <w:sz w:val="24"/>
          <w:szCs w:val="24"/>
        </w:rPr>
        <w:t>га</w:t>
      </w:r>
      <w:r w:rsidR="005D5841" w:rsidRPr="002A76C3">
        <w:rPr>
          <w:rFonts w:ascii="Century" w:hAnsi="Century"/>
          <w:sz w:val="24"/>
          <w:szCs w:val="24"/>
        </w:rPr>
        <w:t>,</w:t>
      </w:r>
      <w:r w:rsidR="00F10D5D" w:rsidRPr="002A76C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A76C3">
        <w:rPr>
          <w:rFonts w:ascii="Century" w:hAnsi="Century"/>
          <w:sz w:val="24"/>
          <w:szCs w:val="24"/>
        </w:rPr>
        <w:t>46209</w:t>
      </w:r>
      <w:r w:rsidR="009A2B54" w:rsidRPr="002A76C3">
        <w:rPr>
          <w:rFonts w:ascii="Century" w:hAnsi="Century"/>
          <w:sz w:val="24"/>
          <w:szCs w:val="24"/>
        </w:rPr>
        <w:t>8</w:t>
      </w:r>
      <w:r w:rsidR="007F2A19">
        <w:rPr>
          <w:rFonts w:ascii="Century" w:hAnsi="Century"/>
          <w:sz w:val="24"/>
          <w:szCs w:val="24"/>
        </w:rPr>
        <w:t>0800</w:t>
      </w:r>
      <w:r w:rsidR="00C25672" w:rsidRPr="002A76C3">
        <w:rPr>
          <w:rFonts w:ascii="Century" w:hAnsi="Century"/>
          <w:sz w:val="24"/>
          <w:szCs w:val="24"/>
        </w:rPr>
        <w:t>:</w:t>
      </w:r>
      <w:r w:rsidR="007F2A19">
        <w:rPr>
          <w:rFonts w:ascii="Century" w:hAnsi="Century"/>
          <w:sz w:val="24"/>
          <w:szCs w:val="24"/>
        </w:rPr>
        <w:t>19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="007F2A19">
        <w:rPr>
          <w:rFonts w:ascii="Century" w:hAnsi="Century"/>
          <w:sz w:val="24"/>
          <w:szCs w:val="24"/>
        </w:rPr>
        <w:t>2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="007F2A19">
        <w:rPr>
          <w:rFonts w:ascii="Century" w:hAnsi="Century"/>
          <w:sz w:val="24"/>
          <w:szCs w:val="24"/>
        </w:rPr>
        <w:t>5</w:t>
      </w:r>
      <w:r w:rsidRPr="002A76C3">
        <w:rPr>
          <w:rFonts w:ascii="Century" w:hAnsi="Century"/>
          <w:sz w:val="24"/>
          <w:szCs w:val="24"/>
        </w:rPr>
        <w:t>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 w:rsidR="007F2A19"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</w:t>
      </w:r>
      <w:r w:rsidR="007F2A19" w:rsidRPr="002A76C3">
        <w:rPr>
          <w:rFonts w:ascii="Century" w:hAnsi="Century"/>
          <w:sz w:val="24"/>
          <w:szCs w:val="24"/>
        </w:rPr>
        <w:t>462098</w:t>
      </w:r>
      <w:r w:rsidR="007F2A19">
        <w:rPr>
          <w:rFonts w:ascii="Century" w:hAnsi="Century"/>
          <w:sz w:val="24"/>
          <w:szCs w:val="24"/>
        </w:rPr>
        <w:t>0800</w:t>
      </w:r>
      <w:r w:rsidR="007F2A19" w:rsidRPr="002A76C3">
        <w:rPr>
          <w:rFonts w:ascii="Century" w:hAnsi="Century"/>
          <w:sz w:val="24"/>
          <w:szCs w:val="24"/>
        </w:rPr>
        <w:t>:</w:t>
      </w:r>
      <w:r w:rsidR="007F2A19">
        <w:rPr>
          <w:rFonts w:ascii="Century" w:hAnsi="Century"/>
          <w:sz w:val="24"/>
          <w:szCs w:val="24"/>
        </w:rPr>
        <w:t>19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2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55</w:t>
      </w:r>
      <w:r w:rsidRPr="002A76C3">
        <w:rPr>
          <w:rFonts w:ascii="Century" w:hAnsi="Century"/>
          <w:sz w:val="24"/>
          <w:szCs w:val="24"/>
        </w:rPr>
        <w:t>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 w:rsidR="007F2A19"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</w:t>
      </w:r>
      <w:r w:rsidR="007F2A19" w:rsidRPr="002A76C3">
        <w:rPr>
          <w:rFonts w:ascii="Century" w:hAnsi="Century"/>
          <w:sz w:val="24"/>
          <w:szCs w:val="24"/>
        </w:rPr>
        <w:t>462098</w:t>
      </w:r>
      <w:r w:rsidR="007F2A19">
        <w:rPr>
          <w:rFonts w:ascii="Century" w:hAnsi="Century"/>
          <w:sz w:val="24"/>
          <w:szCs w:val="24"/>
        </w:rPr>
        <w:t>0800</w:t>
      </w:r>
      <w:r w:rsidR="007F2A19" w:rsidRPr="002A76C3">
        <w:rPr>
          <w:rFonts w:ascii="Century" w:hAnsi="Century"/>
          <w:sz w:val="24"/>
          <w:szCs w:val="24"/>
        </w:rPr>
        <w:t>:</w:t>
      </w:r>
      <w:r w:rsidR="007F2A19">
        <w:rPr>
          <w:rFonts w:ascii="Century" w:hAnsi="Century"/>
          <w:sz w:val="24"/>
          <w:szCs w:val="24"/>
        </w:rPr>
        <w:t>19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2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56</w:t>
      </w:r>
      <w:r w:rsidRPr="002A76C3">
        <w:rPr>
          <w:rFonts w:ascii="Century" w:hAnsi="Century"/>
          <w:sz w:val="24"/>
          <w:szCs w:val="24"/>
        </w:rPr>
        <w:t>;</w:t>
      </w:r>
    </w:p>
    <w:p w:rsidR="002A76C3" w:rsidRDefault="002A76C3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bookmarkStart w:id="5" w:name="_Hlk198195756"/>
      <w:r w:rsidRPr="002A76C3">
        <w:rPr>
          <w:rFonts w:ascii="Century" w:hAnsi="Century"/>
          <w:sz w:val="24"/>
          <w:szCs w:val="24"/>
        </w:rPr>
        <w:t>площею 0,</w:t>
      </w:r>
      <w:r w:rsidR="00EC3F96"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</w:t>
      </w:r>
      <w:r w:rsidR="00EC3F96" w:rsidRPr="002A76C3">
        <w:rPr>
          <w:rFonts w:ascii="Century" w:hAnsi="Century"/>
          <w:sz w:val="24"/>
          <w:szCs w:val="24"/>
        </w:rPr>
        <w:t>462098</w:t>
      </w:r>
      <w:r w:rsidR="00EC3F96">
        <w:rPr>
          <w:rFonts w:ascii="Century" w:hAnsi="Century"/>
          <w:sz w:val="24"/>
          <w:szCs w:val="24"/>
        </w:rPr>
        <w:t>0800</w:t>
      </w:r>
      <w:r w:rsidR="00EC3F96" w:rsidRPr="002A76C3">
        <w:rPr>
          <w:rFonts w:ascii="Century" w:hAnsi="Century"/>
          <w:sz w:val="24"/>
          <w:szCs w:val="24"/>
        </w:rPr>
        <w:t>:</w:t>
      </w:r>
      <w:r w:rsidR="00EC3F96">
        <w:rPr>
          <w:rFonts w:ascii="Century" w:hAnsi="Century"/>
          <w:sz w:val="24"/>
          <w:szCs w:val="24"/>
        </w:rPr>
        <w:t>19</w:t>
      </w:r>
      <w:r w:rsidR="00EC3F96" w:rsidRPr="002A76C3">
        <w:rPr>
          <w:rFonts w:ascii="Century" w:hAnsi="Century"/>
          <w:sz w:val="24"/>
          <w:szCs w:val="24"/>
        </w:rPr>
        <w:t>:00</w:t>
      </w:r>
      <w:r w:rsidR="00EC3F96">
        <w:rPr>
          <w:rFonts w:ascii="Century" w:hAnsi="Century"/>
          <w:sz w:val="24"/>
          <w:szCs w:val="24"/>
        </w:rPr>
        <w:t>2</w:t>
      </w:r>
      <w:r w:rsidR="00EC3F96" w:rsidRPr="002A76C3">
        <w:rPr>
          <w:rFonts w:ascii="Century" w:hAnsi="Century"/>
          <w:sz w:val="24"/>
          <w:szCs w:val="24"/>
        </w:rPr>
        <w:t>:00</w:t>
      </w:r>
      <w:r w:rsidR="00EC3F96">
        <w:rPr>
          <w:rFonts w:ascii="Century" w:hAnsi="Century"/>
          <w:sz w:val="24"/>
          <w:szCs w:val="24"/>
        </w:rPr>
        <w:t>57</w:t>
      </w:r>
      <w:bookmarkEnd w:id="5"/>
      <w:r w:rsidR="00EC3F96">
        <w:rPr>
          <w:rFonts w:ascii="Century" w:hAnsi="Century"/>
          <w:sz w:val="24"/>
          <w:szCs w:val="24"/>
        </w:rPr>
        <w:t>;</w:t>
      </w:r>
    </w:p>
    <w:p w:rsidR="00EC3F96" w:rsidRDefault="00EC3F96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EC3F96">
        <w:rPr>
          <w:rFonts w:ascii="Century" w:hAnsi="Century"/>
          <w:sz w:val="24"/>
          <w:szCs w:val="24"/>
        </w:rPr>
        <w:t>площею 0,08 га, кадастровий номер 4620980800:19:002:005</w:t>
      </w:r>
      <w:r>
        <w:rPr>
          <w:rFonts w:ascii="Century" w:hAnsi="Century"/>
          <w:sz w:val="24"/>
          <w:szCs w:val="24"/>
        </w:rPr>
        <w:t>8;</w:t>
      </w:r>
    </w:p>
    <w:p w:rsidR="00EC3F96" w:rsidRDefault="00EC3F96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>-</w:t>
      </w:r>
      <w:r w:rsidRPr="00EC3F96">
        <w:rPr>
          <w:rFonts w:ascii="Century" w:hAnsi="Century"/>
          <w:sz w:val="24"/>
          <w:szCs w:val="24"/>
        </w:rPr>
        <w:t xml:space="preserve">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59</w:t>
      </w:r>
    </w:p>
    <w:p w:rsidR="00DF2931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60;</w:t>
      </w:r>
    </w:p>
    <w:p w:rsidR="00DF2931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61;</w:t>
      </w:r>
    </w:p>
    <w:p w:rsidR="00DF2931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62;</w:t>
      </w:r>
    </w:p>
    <w:p w:rsidR="00DF2931" w:rsidRPr="002A76C3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64.</w:t>
      </w:r>
    </w:p>
    <w:p w:rsidR="00015C53" w:rsidRPr="002A76C3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</w:t>
      </w:r>
      <w:r w:rsidR="00FA2D48"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="00FA2D48"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</w:t>
      </w:r>
      <w:r w:rsidR="00DF2931">
        <w:rPr>
          <w:rFonts w:ascii="Century" w:hAnsi="Century"/>
          <w:sz w:val="24"/>
          <w:szCs w:val="24"/>
        </w:rPr>
        <w:t>Воля</w:t>
      </w:r>
      <w:proofErr w:type="spellEnd"/>
      <w:r w:rsidR="00DF2931">
        <w:rPr>
          <w:rFonts w:ascii="Century" w:hAnsi="Century"/>
          <w:sz w:val="24"/>
          <w:szCs w:val="24"/>
        </w:rPr>
        <w:t xml:space="preserve"> - </w:t>
      </w:r>
      <w:proofErr w:type="spellStart"/>
      <w:r w:rsidR="00DF2931">
        <w:rPr>
          <w:rFonts w:ascii="Century" w:hAnsi="Century"/>
          <w:sz w:val="24"/>
          <w:szCs w:val="24"/>
        </w:rPr>
        <w:t>Бартатівська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2A76C3" w:rsidRPr="002A76C3">
        <w:rPr>
          <w:rFonts w:ascii="Century" w:hAnsi="Century"/>
          <w:sz w:val="24"/>
          <w:szCs w:val="24"/>
        </w:rPr>
        <w:t>.</w:t>
      </w:r>
    </w:p>
    <w:p w:rsidR="002A76C3" w:rsidRDefault="00F74D57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bCs/>
          <w:sz w:val="24"/>
          <w:szCs w:val="24"/>
        </w:rPr>
        <w:t xml:space="preserve">2. </w:t>
      </w:r>
      <w:r w:rsidR="001402EC" w:rsidRPr="002A76C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A76C3">
        <w:rPr>
          <w:rFonts w:ascii="Century" w:hAnsi="Century"/>
          <w:sz w:val="24"/>
          <w:szCs w:val="24"/>
        </w:rPr>
        <w:t>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13584B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13584B" w:rsidRPr="002A76C3">
        <w:rPr>
          <w:rFonts w:ascii="Century" w:hAnsi="Century"/>
          <w:sz w:val="24"/>
          <w:szCs w:val="24"/>
        </w:rPr>
        <w:t xml:space="preserve"> приватної власності</w:t>
      </w:r>
      <w:r w:rsidR="00DF2931">
        <w:rPr>
          <w:rFonts w:ascii="Century" w:hAnsi="Century"/>
          <w:sz w:val="24"/>
          <w:szCs w:val="24"/>
        </w:rPr>
        <w:t xml:space="preserve"> </w:t>
      </w:r>
      <w:proofErr w:type="spellStart"/>
      <w:r w:rsidR="00DF2931" w:rsidRPr="00DF2931">
        <w:rPr>
          <w:rFonts w:ascii="Century" w:hAnsi="Century"/>
          <w:sz w:val="24"/>
          <w:szCs w:val="24"/>
        </w:rPr>
        <w:t>Братковськ</w:t>
      </w:r>
      <w:r w:rsidR="00F46551">
        <w:rPr>
          <w:rFonts w:ascii="Century" w:hAnsi="Century"/>
          <w:sz w:val="24"/>
          <w:szCs w:val="24"/>
        </w:rPr>
        <w:t>ої</w:t>
      </w:r>
      <w:proofErr w:type="spellEnd"/>
      <w:r w:rsidR="00DF2931" w:rsidRPr="00DF2931">
        <w:rPr>
          <w:rFonts w:ascii="Century" w:hAnsi="Century"/>
          <w:sz w:val="24"/>
          <w:szCs w:val="24"/>
        </w:rPr>
        <w:t xml:space="preserve"> Вір</w:t>
      </w:r>
      <w:r w:rsidR="00F46551">
        <w:rPr>
          <w:rFonts w:ascii="Century" w:hAnsi="Century"/>
          <w:sz w:val="24"/>
          <w:szCs w:val="24"/>
        </w:rPr>
        <w:t>и</w:t>
      </w:r>
      <w:r w:rsidR="00DF2931" w:rsidRPr="00DF2931">
        <w:rPr>
          <w:rFonts w:ascii="Century" w:hAnsi="Century"/>
          <w:sz w:val="24"/>
          <w:szCs w:val="24"/>
        </w:rPr>
        <w:t xml:space="preserve"> Ярославівн</w:t>
      </w:r>
      <w:r w:rsidR="00F46551">
        <w:rPr>
          <w:rFonts w:ascii="Century" w:hAnsi="Century"/>
          <w:sz w:val="24"/>
          <w:szCs w:val="24"/>
        </w:rPr>
        <w:t>и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DF2931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площею </w:t>
      </w:r>
      <w:r>
        <w:rPr>
          <w:rFonts w:ascii="Century" w:hAnsi="Century"/>
          <w:sz w:val="24"/>
          <w:szCs w:val="24"/>
        </w:rPr>
        <w:t>0,08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</w:t>
      </w:r>
      <w:r w:rsidRPr="002A76C3">
        <w:rPr>
          <w:rFonts w:ascii="Century" w:hAnsi="Century"/>
          <w:sz w:val="24"/>
          <w:szCs w:val="24"/>
        </w:rPr>
        <w:t>4;</w:t>
      </w:r>
    </w:p>
    <w:p w:rsidR="00DF2931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55</w:t>
      </w:r>
      <w:r w:rsidRPr="002A76C3">
        <w:rPr>
          <w:rFonts w:ascii="Century" w:hAnsi="Century"/>
          <w:sz w:val="24"/>
          <w:szCs w:val="24"/>
        </w:rPr>
        <w:t>;</w:t>
      </w:r>
    </w:p>
    <w:p w:rsidR="00DF2931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56</w:t>
      </w:r>
      <w:r w:rsidRPr="002A76C3">
        <w:rPr>
          <w:rFonts w:ascii="Century" w:hAnsi="Century"/>
          <w:sz w:val="24"/>
          <w:szCs w:val="24"/>
        </w:rPr>
        <w:t>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57;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EC3F96">
        <w:rPr>
          <w:rFonts w:ascii="Century" w:hAnsi="Century"/>
          <w:sz w:val="24"/>
          <w:szCs w:val="24"/>
        </w:rPr>
        <w:t>площею 0,08 га, кадастровий номер 4620980800:19:002:005</w:t>
      </w:r>
      <w:r>
        <w:rPr>
          <w:rFonts w:ascii="Century" w:hAnsi="Century"/>
          <w:sz w:val="24"/>
          <w:szCs w:val="24"/>
        </w:rPr>
        <w:t>8;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-</w:t>
      </w:r>
      <w:r w:rsidRPr="00EC3F96">
        <w:rPr>
          <w:rFonts w:ascii="Century" w:hAnsi="Century"/>
          <w:sz w:val="24"/>
          <w:szCs w:val="24"/>
        </w:rPr>
        <w:t xml:space="preserve">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59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60;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61;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62;</w:t>
      </w:r>
    </w:p>
    <w:p w:rsidR="002A76C3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64.</w:t>
      </w:r>
      <w:r w:rsidR="002A76C3" w:rsidRPr="002A76C3">
        <w:rPr>
          <w:rFonts w:ascii="Century" w:hAnsi="Century"/>
          <w:sz w:val="24"/>
          <w:szCs w:val="24"/>
        </w:rPr>
        <w:t xml:space="preserve">         </w:t>
      </w:r>
    </w:p>
    <w:p w:rsidR="00015C53" w:rsidRPr="004E6A51" w:rsidRDefault="00FA2D48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</w:t>
      </w:r>
      <w:r w:rsidR="00DF2931">
        <w:rPr>
          <w:rFonts w:ascii="Century" w:hAnsi="Century"/>
          <w:sz w:val="24"/>
          <w:szCs w:val="24"/>
        </w:rPr>
        <w:t>Воля</w:t>
      </w:r>
      <w:proofErr w:type="spellEnd"/>
      <w:r w:rsidR="00DF2931">
        <w:rPr>
          <w:rFonts w:ascii="Century" w:hAnsi="Century"/>
          <w:sz w:val="24"/>
          <w:szCs w:val="24"/>
        </w:rPr>
        <w:t xml:space="preserve"> - </w:t>
      </w:r>
      <w:proofErr w:type="spellStart"/>
      <w:r w:rsidR="00DF2931">
        <w:rPr>
          <w:rFonts w:ascii="Century" w:hAnsi="Century"/>
          <w:sz w:val="24"/>
          <w:szCs w:val="24"/>
        </w:rPr>
        <w:t>Бартатівська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7B077A" w:rsidRPr="007B077A">
        <w:rPr>
          <w:rFonts w:ascii="Century" w:hAnsi="Century"/>
          <w:sz w:val="24"/>
          <w:szCs w:val="24"/>
        </w:rPr>
        <w:t>01.01 - для ведення товарного сільськогосподарського виробництва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Pr="004E6A51">
        <w:rPr>
          <w:rFonts w:ascii="Century" w:hAnsi="Century"/>
          <w:sz w:val="24"/>
          <w:szCs w:val="24"/>
        </w:rPr>
        <w:t xml:space="preserve">«02.01 - 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E6A51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та перевести земельн</w:t>
      </w:r>
      <w:r w:rsidR="002A76C3">
        <w:rPr>
          <w:rFonts w:ascii="Century" w:hAnsi="Century"/>
          <w:sz w:val="24"/>
          <w:szCs w:val="24"/>
        </w:rPr>
        <w:t>і</w:t>
      </w:r>
      <w:r w:rsidR="00015C53" w:rsidRPr="004E6A51">
        <w:rPr>
          <w:rFonts w:ascii="Century" w:hAnsi="Century"/>
          <w:sz w:val="24"/>
          <w:szCs w:val="24"/>
        </w:rPr>
        <w:t xml:space="preserve"> ділянк</w:t>
      </w:r>
      <w:r w:rsidR="002A76C3">
        <w:rPr>
          <w:rFonts w:ascii="Century" w:hAnsi="Century"/>
          <w:sz w:val="24"/>
          <w:szCs w:val="24"/>
        </w:rPr>
        <w:t>и</w:t>
      </w:r>
      <w:r w:rsidR="00015C53" w:rsidRPr="004E6A51">
        <w:rPr>
          <w:rFonts w:ascii="Century" w:hAnsi="Century"/>
          <w:sz w:val="24"/>
          <w:szCs w:val="24"/>
        </w:rPr>
        <w:t xml:space="preserve"> з категорії земель «землі сільськогосподарського призначення» в «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E6A51">
        <w:rPr>
          <w:rFonts w:ascii="Century" w:hAnsi="Century"/>
          <w:sz w:val="24"/>
          <w:szCs w:val="24"/>
        </w:rPr>
        <w:t>»</w:t>
      </w:r>
    </w:p>
    <w:p w:rsidR="00F74D57" w:rsidRPr="004E6A5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F2931" w:rsidRPr="00DF2931">
        <w:rPr>
          <w:rFonts w:ascii="Century" w:hAnsi="Century"/>
          <w:sz w:val="24"/>
          <w:szCs w:val="24"/>
        </w:rPr>
        <w:t>Братковській</w:t>
      </w:r>
      <w:proofErr w:type="spellEnd"/>
      <w:r w:rsidR="00DF2931" w:rsidRPr="00DF2931">
        <w:rPr>
          <w:rFonts w:ascii="Century" w:hAnsi="Century"/>
          <w:sz w:val="24"/>
          <w:szCs w:val="24"/>
        </w:rPr>
        <w:t xml:space="preserve"> Вірі Ярославівні</w:t>
      </w:r>
      <w:r w:rsidR="00DD409E">
        <w:rPr>
          <w:rFonts w:ascii="Century" w:hAnsi="Century"/>
          <w:b/>
          <w:sz w:val="24"/>
          <w:szCs w:val="24"/>
        </w:rPr>
        <w:t xml:space="preserve"> </w:t>
      </w:r>
      <w:r w:rsidRPr="004E6A51">
        <w:rPr>
          <w:rFonts w:ascii="Century" w:hAnsi="Century"/>
          <w:bCs/>
          <w:sz w:val="24"/>
          <w:szCs w:val="24"/>
        </w:rPr>
        <w:t>використовувати земельн</w:t>
      </w:r>
      <w:r w:rsidR="0016168C">
        <w:rPr>
          <w:rFonts w:ascii="Century" w:hAnsi="Century"/>
          <w:bCs/>
          <w:sz w:val="24"/>
          <w:szCs w:val="24"/>
        </w:rPr>
        <w:t>і</w:t>
      </w:r>
      <w:r w:rsidRPr="004E6A51">
        <w:rPr>
          <w:rFonts w:ascii="Century" w:hAnsi="Century"/>
          <w:bCs/>
          <w:sz w:val="24"/>
          <w:szCs w:val="24"/>
        </w:rPr>
        <w:t xml:space="preserve"> ділянк</w:t>
      </w:r>
      <w:r w:rsidR="0016168C">
        <w:rPr>
          <w:rFonts w:ascii="Century" w:hAnsi="Century"/>
          <w:bCs/>
          <w:sz w:val="24"/>
          <w:szCs w:val="24"/>
        </w:rPr>
        <w:t>и</w:t>
      </w:r>
      <w:r w:rsidRPr="004E6A5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4. </w:t>
      </w:r>
      <w:r w:rsidR="00ED3B88" w:rsidRPr="004E6A5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585" w:rsidRDefault="00265585" w:rsidP="00381483">
      <w:pPr>
        <w:spacing w:after="0" w:line="240" w:lineRule="auto"/>
      </w:pPr>
      <w:r>
        <w:separator/>
      </w:r>
    </w:p>
  </w:endnote>
  <w:endnote w:type="continuationSeparator" w:id="0">
    <w:p w:rsidR="00265585" w:rsidRDefault="002655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585" w:rsidRDefault="00265585" w:rsidP="00381483">
      <w:pPr>
        <w:spacing w:after="0" w:line="240" w:lineRule="auto"/>
      </w:pPr>
      <w:r>
        <w:separator/>
      </w:r>
    </w:p>
  </w:footnote>
  <w:footnote w:type="continuationSeparator" w:id="0">
    <w:p w:rsidR="00265585" w:rsidRDefault="002655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6168C"/>
    <w:rsid w:val="001630D6"/>
    <w:rsid w:val="00187A3F"/>
    <w:rsid w:val="001A6A77"/>
    <w:rsid w:val="001B68B2"/>
    <w:rsid w:val="001C1116"/>
    <w:rsid w:val="002075C7"/>
    <w:rsid w:val="0020777A"/>
    <w:rsid w:val="00265585"/>
    <w:rsid w:val="00275215"/>
    <w:rsid w:val="002914A0"/>
    <w:rsid w:val="0029209F"/>
    <w:rsid w:val="00297863"/>
    <w:rsid w:val="002A6A1A"/>
    <w:rsid w:val="002A76C3"/>
    <w:rsid w:val="002B442D"/>
    <w:rsid w:val="002C3C88"/>
    <w:rsid w:val="002E1757"/>
    <w:rsid w:val="00307AD0"/>
    <w:rsid w:val="00322C6F"/>
    <w:rsid w:val="00323A5B"/>
    <w:rsid w:val="00331B72"/>
    <w:rsid w:val="003639B0"/>
    <w:rsid w:val="00365087"/>
    <w:rsid w:val="00373025"/>
    <w:rsid w:val="00381483"/>
    <w:rsid w:val="003833C9"/>
    <w:rsid w:val="00384E94"/>
    <w:rsid w:val="003A4EEA"/>
    <w:rsid w:val="003C1440"/>
    <w:rsid w:val="003D2BFF"/>
    <w:rsid w:val="003D657C"/>
    <w:rsid w:val="003E1396"/>
    <w:rsid w:val="003F3A4E"/>
    <w:rsid w:val="003F6205"/>
    <w:rsid w:val="00426E98"/>
    <w:rsid w:val="0043322F"/>
    <w:rsid w:val="00445DE4"/>
    <w:rsid w:val="0045220F"/>
    <w:rsid w:val="00472DB8"/>
    <w:rsid w:val="00493E64"/>
    <w:rsid w:val="004A2CBB"/>
    <w:rsid w:val="004C1013"/>
    <w:rsid w:val="004D3CE2"/>
    <w:rsid w:val="004E6A51"/>
    <w:rsid w:val="004F25B3"/>
    <w:rsid w:val="00500230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6E03F5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077A"/>
    <w:rsid w:val="007B2DED"/>
    <w:rsid w:val="007C06DE"/>
    <w:rsid w:val="007D4585"/>
    <w:rsid w:val="007D7277"/>
    <w:rsid w:val="007F2A19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D768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0485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A440D"/>
    <w:rsid w:val="00DB2F1A"/>
    <w:rsid w:val="00DB35BF"/>
    <w:rsid w:val="00DC6DE2"/>
    <w:rsid w:val="00DD409E"/>
    <w:rsid w:val="00DE2D07"/>
    <w:rsid w:val="00DF2931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C3F96"/>
    <w:rsid w:val="00ED0BE4"/>
    <w:rsid w:val="00ED2AB5"/>
    <w:rsid w:val="00ED3B88"/>
    <w:rsid w:val="00F06F38"/>
    <w:rsid w:val="00F10D5D"/>
    <w:rsid w:val="00F11B56"/>
    <w:rsid w:val="00F14BAF"/>
    <w:rsid w:val="00F34AB1"/>
    <w:rsid w:val="00F4655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F3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2528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2024-09-03T07:14:00Z</cp:lastPrinted>
  <dcterms:created xsi:type="dcterms:W3CDTF">2023-04-10T07:17:00Z</dcterms:created>
  <dcterms:modified xsi:type="dcterms:W3CDTF">2025-05-19T08:09:00Z</dcterms:modified>
</cp:coreProperties>
</file>