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73252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B12BD" w:rsidRPr="008B12BD">
        <w:rPr>
          <w:rFonts w:ascii="Century" w:eastAsia="Calibri" w:hAnsi="Century"/>
          <w:b/>
          <w:sz w:val="32"/>
          <w:szCs w:val="36"/>
          <w:lang w:eastAsia="ru-RU"/>
        </w:rPr>
        <w:t>25/62-856</w:t>
      </w:r>
      <w:r w:rsidR="008B12BD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070D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24 </w:t>
      </w:r>
      <w:r w:rsidR="00573252">
        <w:rPr>
          <w:rFonts w:ascii="Century" w:hAnsi="Century"/>
          <w:noProof/>
          <w:sz w:val="24"/>
        </w:rPr>
        <w:t>квітня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2070D1">
        <w:rPr>
          <w:rFonts w:ascii="Century" w:hAnsi="Century"/>
          <w:b/>
          <w:sz w:val="24"/>
          <w:szCs w:val="24"/>
        </w:rPr>
        <w:t>Галик</w:t>
      </w:r>
      <w:proofErr w:type="spellEnd"/>
      <w:r w:rsidR="002070D1">
        <w:rPr>
          <w:rFonts w:ascii="Century" w:hAnsi="Century"/>
          <w:b/>
          <w:sz w:val="24"/>
          <w:szCs w:val="24"/>
        </w:rPr>
        <w:t xml:space="preserve"> Віри Богданівни</w:t>
      </w:r>
      <w:r w:rsidR="00573252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2070D1" w:rsidRPr="00FA2D48">
        <w:rPr>
          <w:rFonts w:ascii="Century" w:hAnsi="Century"/>
          <w:b/>
          <w:sz w:val="24"/>
          <w:szCs w:val="24"/>
        </w:rPr>
        <w:t xml:space="preserve">02.01 - </w:t>
      </w:r>
      <w:r w:rsidR="002070D1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2070D1">
        <w:rPr>
          <w:rFonts w:ascii="Century" w:hAnsi="Century"/>
          <w:b/>
          <w:sz w:val="24"/>
          <w:szCs w:val="24"/>
        </w:rPr>
        <w:t>03.13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2070D1">
        <w:rPr>
          <w:rFonts w:ascii="Century" w:eastAsia="Times New Roman" w:hAnsi="Century" w:cs="Times New Roman"/>
          <w:b/>
          <w:sz w:val="24"/>
          <w:szCs w:val="24"/>
          <w:lang w:eastAsia="uk-UA"/>
        </w:rPr>
        <w:t>та обслуговування будівель закладів побутового обслуговування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6711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6711D">
        <w:rPr>
          <w:rFonts w:ascii="Century" w:hAnsi="Century"/>
          <w:b/>
          <w:sz w:val="24"/>
          <w:szCs w:val="24"/>
        </w:rPr>
        <w:t>адресою</w:t>
      </w:r>
      <w:proofErr w:type="spellEnd"/>
      <w:r w:rsidR="00D6711D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D6711D">
        <w:rPr>
          <w:rFonts w:ascii="Century" w:hAnsi="Century"/>
          <w:b/>
          <w:sz w:val="24"/>
          <w:szCs w:val="24"/>
        </w:rPr>
        <w:t>вул.</w:t>
      </w:r>
      <w:r w:rsidR="002070D1">
        <w:rPr>
          <w:rFonts w:ascii="Century" w:hAnsi="Century"/>
          <w:b/>
          <w:sz w:val="24"/>
          <w:szCs w:val="24"/>
        </w:rPr>
        <w:t>Львівська</w:t>
      </w:r>
      <w:proofErr w:type="spellEnd"/>
      <w:r w:rsidR="00D6711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D6711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2070D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sz w:val="24"/>
          <w:szCs w:val="24"/>
        </w:rPr>
        <w:t>Розглянувши</w:t>
      </w:r>
      <w:r w:rsidR="00867AAB" w:rsidRPr="002070D1">
        <w:rPr>
          <w:rFonts w:ascii="Century" w:hAnsi="Century"/>
          <w:sz w:val="24"/>
          <w:szCs w:val="24"/>
        </w:rPr>
        <w:t xml:space="preserve"> </w:t>
      </w:r>
      <w:r w:rsidRPr="002070D1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2070D1" w:rsidRPr="002070D1">
        <w:rPr>
          <w:rFonts w:ascii="Century" w:hAnsi="Century"/>
          <w:sz w:val="24"/>
          <w:szCs w:val="24"/>
        </w:rPr>
        <w:t>Галик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Віри Богданівни</w:t>
      </w:r>
      <w:r w:rsidR="001402EC" w:rsidRPr="002070D1">
        <w:rPr>
          <w:rFonts w:ascii="Century" w:hAnsi="Century"/>
          <w:sz w:val="24"/>
          <w:szCs w:val="24"/>
        </w:rPr>
        <w:t xml:space="preserve">, про </w:t>
      </w:r>
      <w:r w:rsidR="00867AAB" w:rsidRPr="002070D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070D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070D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070D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070D1">
        <w:rPr>
          <w:rFonts w:ascii="Century" w:hAnsi="Century"/>
          <w:sz w:val="24"/>
          <w:szCs w:val="24"/>
        </w:rPr>
        <w:t xml:space="preserve">із </w:t>
      </w:r>
      <w:r w:rsidR="00015C53" w:rsidRPr="002070D1">
        <w:rPr>
          <w:rFonts w:ascii="Century" w:hAnsi="Century"/>
          <w:sz w:val="24"/>
          <w:szCs w:val="24"/>
        </w:rPr>
        <w:t>«</w:t>
      </w:r>
      <w:r w:rsidR="002070D1" w:rsidRPr="002070D1">
        <w:rPr>
          <w:rFonts w:ascii="Century" w:hAnsi="Century"/>
          <w:sz w:val="24"/>
          <w:szCs w:val="24"/>
        </w:rPr>
        <w:t xml:space="preserve">02.01 -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2070D1">
        <w:rPr>
          <w:rFonts w:ascii="Century" w:hAnsi="Century"/>
          <w:sz w:val="24"/>
          <w:szCs w:val="24"/>
        </w:rPr>
        <w:t>» на «</w:t>
      </w:r>
      <w:r w:rsidR="002070D1" w:rsidRPr="002070D1">
        <w:rPr>
          <w:rFonts w:ascii="Century" w:hAnsi="Century"/>
          <w:sz w:val="24"/>
          <w:szCs w:val="24"/>
        </w:rPr>
        <w:t xml:space="preserve">03.13 -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побутового обслуговування</w:t>
      </w:r>
      <w:r w:rsidR="00015C53" w:rsidRPr="002070D1">
        <w:rPr>
          <w:rFonts w:ascii="Century" w:hAnsi="Century"/>
          <w:sz w:val="24"/>
          <w:szCs w:val="24"/>
        </w:rPr>
        <w:t>»</w:t>
      </w:r>
      <w:r w:rsidR="002E1757" w:rsidRPr="002070D1">
        <w:rPr>
          <w:rFonts w:ascii="Century" w:hAnsi="Century"/>
          <w:sz w:val="24"/>
          <w:szCs w:val="24"/>
        </w:rPr>
        <w:t xml:space="preserve"> </w:t>
      </w:r>
      <w:r w:rsidR="00FA2D48" w:rsidRPr="002070D1">
        <w:rPr>
          <w:rFonts w:ascii="Century" w:hAnsi="Century"/>
          <w:sz w:val="24"/>
          <w:szCs w:val="24"/>
        </w:rPr>
        <w:t xml:space="preserve">розташованої </w:t>
      </w:r>
      <w:r w:rsidR="00D6711D" w:rsidRPr="002070D1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2070D1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2070D1">
        <w:rPr>
          <w:rFonts w:ascii="Century" w:hAnsi="Century"/>
          <w:sz w:val="24"/>
          <w:szCs w:val="24"/>
        </w:rPr>
        <w:t xml:space="preserve">: </w:t>
      </w:r>
      <w:proofErr w:type="spellStart"/>
      <w:r w:rsidR="002070D1" w:rsidRPr="002070D1">
        <w:rPr>
          <w:rFonts w:ascii="Century" w:hAnsi="Century"/>
          <w:sz w:val="24"/>
          <w:szCs w:val="24"/>
        </w:rPr>
        <w:t>вул.Львівська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2070D1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</w:t>
      </w:r>
      <w:r w:rsidR="00015C53" w:rsidRPr="002070D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070D1">
        <w:rPr>
          <w:rFonts w:ascii="Century" w:hAnsi="Century"/>
          <w:sz w:val="24"/>
          <w:szCs w:val="24"/>
        </w:rPr>
        <w:t xml:space="preserve">, </w:t>
      </w:r>
      <w:r w:rsidR="001402EC" w:rsidRPr="002070D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2070D1">
        <w:rPr>
          <w:rFonts w:ascii="Century" w:hAnsi="Century"/>
          <w:sz w:val="24"/>
          <w:szCs w:val="24"/>
        </w:rPr>
        <w:t xml:space="preserve"> </w:t>
      </w:r>
      <w:r w:rsidR="004930E5" w:rsidRPr="002070D1">
        <w:rPr>
          <w:rFonts w:ascii="Century" w:hAnsi="Century"/>
          <w:sz w:val="24"/>
          <w:szCs w:val="24"/>
        </w:rPr>
        <w:t xml:space="preserve">ФОП </w:t>
      </w:r>
      <w:r w:rsidR="002070D1" w:rsidRPr="002070D1">
        <w:rPr>
          <w:rFonts w:ascii="Century" w:hAnsi="Century"/>
          <w:sz w:val="24"/>
          <w:szCs w:val="24"/>
        </w:rPr>
        <w:t>Кульчицький Б.В</w:t>
      </w:r>
      <w:r w:rsidR="004930E5" w:rsidRPr="002070D1">
        <w:rPr>
          <w:rFonts w:ascii="Century" w:hAnsi="Century"/>
          <w:sz w:val="24"/>
          <w:szCs w:val="24"/>
        </w:rPr>
        <w:t>.</w:t>
      </w:r>
      <w:r w:rsidR="009A2B54" w:rsidRPr="002070D1">
        <w:rPr>
          <w:rFonts w:ascii="Century" w:hAnsi="Century"/>
          <w:sz w:val="24"/>
          <w:szCs w:val="24"/>
        </w:rPr>
        <w:t xml:space="preserve">, </w:t>
      </w:r>
      <w:r w:rsidRPr="002070D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070D1">
        <w:rPr>
          <w:rFonts w:ascii="Century" w:hAnsi="Century"/>
          <w:sz w:val="24"/>
          <w:szCs w:val="24"/>
        </w:rPr>
        <w:t>ст.ст</w:t>
      </w:r>
      <w:proofErr w:type="spellEnd"/>
      <w:r w:rsidRPr="002070D1">
        <w:rPr>
          <w:rFonts w:ascii="Century" w:hAnsi="Century"/>
          <w:sz w:val="24"/>
          <w:szCs w:val="24"/>
        </w:rPr>
        <w:t xml:space="preserve">. 12, </w:t>
      </w:r>
      <w:r w:rsidR="001402EC" w:rsidRPr="002070D1">
        <w:rPr>
          <w:rFonts w:ascii="Century" w:hAnsi="Century"/>
          <w:sz w:val="24"/>
          <w:szCs w:val="24"/>
        </w:rPr>
        <w:t>20, 122</w:t>
      </w:r>
      <w:r w:rsidRPr="002070D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070D1">
        <w:rPr>
          <w:rFonts w:ascii="Century" w:hAnsi="Century"/>
          <w:sz w:val="24"/>
          <w:szCs w:val="24"/>
        </w:rPr>
        <w:t>0</w:t>
      </w:r>
      <w:r w:rsidRPr="002070D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0D1">
        <w:rPr>
          <w:rFonts w:ascii="Century" w:hAnsi="Century"/>
          <w:sz w:val="24"/>
          <w:szCs w:val="24"/>
        </w:rPr>
        <w:t>з питань</w:t>
      </w:r>
      <w:r w:rsidRPr="002070D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070D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070D1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070D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bCs/>
          <w:sz w:val="24"/>
          <w:szCs w:val="24"/>
        </w:rPr>
        <w:t xml:space="preserve">1. </w:t>
      </w:r>
      <w:r w:rsidR="001402EC" w:rsidRPr="002070D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070D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070D1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2070D1" w:rsidRPr="002070D1">
        <w:rPr>
          <w:rFonts w:ascii="Century" w:hAnsi="Century"/>
          <w:sz w:val="24"/>
          <w:szCs w:val="24"/>
        </w:rPr>
        <w:t>Галик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Віри Богданівни</w:t>
      </w:r>
      <w:r w:rsidR="00573252" w:rsidRPr="002070D1">
        <w:rPr>
          <w:rFonts w:ascii="Century" w:hAnsi="Century"/>
          <w:sz w:val="24"/>
          <w:szCs w:val="24"/>
        </w:rPr>
        <w:t xml:space="preserve"> </w:t>
      </w:r>
      <w:r w:rsidR="0013584B" w:rsidRPr="002070D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070D1">
        <w:rPr>
          <w:rFonts w:ascii="Century" w:hAnsi="Century"/>
          <w:sz w:val="24"/>
          <w:szCs w:val="24"/>
        </w:rPr>
        <w:t xml:space="preserve"> із</w:t>
      </w:r>
      <w:r w:rsidR="0013584B" w:rsidRPr="002070D1">
        <w:rPr>
          <w:rFonts w:ascii="Century" w:hAnsi="Century"/>
          <w:sz w:val="24"/>
          <w:szCs w:val="24"/>
        </w:rPr>
        <w:t xml:space="preserve"> </w:t>
      </w:r>
      <w:r w:rsidR="00015C53" w:rsidRPr="002070D1">
        <w:rPr>
          <w:rFonts w:ascii="Century" w:hAnsi="Century"/>
          <w:sz w:val="24"/>
          <w:szCs w:val="24"/>
        </w:rPr>
        <w:t>«</w:t>
      </w:r>
      <w:r w:rsidR="002070D1" w:rsidRPr="002070D1">
        <w:rPr>
          <w:rFonts w:ascii="Century" w:hAnsi="Century"/>
          <w:sz w:val="24"/>
          <w:szCs w:val="24"/>
        </w:rPr>
        <w:t xml:space="preserve">02.01 -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2070D1">
        <w:rPr>
          <w:rFonts w:ascii="Century" w:hAnsi="Century"/>
          <w:sz w:val="24"/>
          <w:szCs w:val="24"/>
        </w:rPr>
        <w:t xml:space="preserve">» на </w:t>
      </w:r>
      <w:r w:rsidR="00FA2D48" w:rsidRPr="002070D1">
        <w:rPr>
          <w:rFonts w:ascii="Century" w:hAnsi="Century"/>
          <w:sz w:val="24"/>
          <w:szCs w:val="24"/>
        </w:rPr>
        <w:t>«</w:t>
      </w:r>
      <w:r w:rsidR="002070D1" w:rsidRPr="002070D1">
        <w:rPr>
          <w:rFonts w:ascii="Century" w:hAnsi="Century"/>
          <w:sz w:val="24"/>
          <w:szCs w:val="24"/>
        </w:rPr>
        <w:t xml:space="preserve">03.13 -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побутового обслуговування</w:t>
      </w:r>
      <w:r w:rsidR="00FA2D48" w:rsidRPr="002070D1">
        <w:rPr>
          <w:rFonts w:ascii="Century" w:hAnsi="Century"/>
          <w:sz w:val="24"/>
          <w:szCs w:val="24"/>
        </w:rPr>
        <w:t>»</w:t>
      </w:r>
      <w:r w:rsidR="00C25672" w:rsidRPr="002070D1">
        <w:rPr>
          <w:rFonts w:ascii="Century" w:hAnsi="Century"/>
          <w:sz w:val="24"/>
          <w:szCs w:val="24"/>
        </w:rPr>
        <w:t xml:space="preserve"> </w:t>
      </w:r>
      <w:r w:rsidR="00F10D5D" w:rsidRPr="002070D1">
        <w:rPr>
          <w:rFonts w:ascii="Century" w:hAnsi="Century"/>
          <w:sz w:val="24"/>
          <w:szCs w:val="24"/>
        </w:rPr>
        <w:t xml:space="preserve">площею </w:t>
      </w:r>
      <w:r w:rsidR="00D6711D" w:rsidRPr="002070D1">
        <w:rPr>
          <w:rFonts w:ascii="Century" w:hAnsi="Century"/>
          <w:sz w:val="24"/>
          <w:szCs w:val="24"/>
        </w:rPr>
        <w:t>0,</w:t>
      </w:r>
      <w:r w:rsidR="002070D1" w:rsidRPr="002070D1">
        <w:rPr>
          <w:rFonts w:ascii="Century" w:hAnsi="Century"/>
          <w:sz w:val="24"/>
          <w:szCs w:val="24"/>
        </w:rPr>
        <w:t>3000</w:t>
      </w:r>
      <w:r w:rsidR="007D4585" w:rsidRPr="002070D1">
        <w:rPr>
          <w:rFonts w:ascii="Century" w:hAnsi="Century"/>
          <w:sz w:val="24"/>
          <w:szCs w:val="24"/>
        </w:rPr>
        <w:t xml:space="preserve"> </w:t>
      </w:r>
      <w:r w:rsidR="00F10D5D" w:rsidRPr="002070D1">
        <w:rPr>
          <w:rFonts w:ascii="Century" w:hAnsi="Century"/>
          <w:sz w:val="24"/>
          <w:szCs w:val="24"/>
        </w:rPr>
        <w:t>га</w:t>
      </w:r>
      <w:r w:rsidR="005D5841" w:rsidRPr="002070D1">
        <w:rPr>
          <w:rFonts w:ascii="Century" w:hAnsi="Century"/>
          <w:sz w:val="24"/>
          <w:szCs w:val="24"/>
        </w:rPr>
        <w:t>,</w:t>
      </w:r>
      <w:r w:rsidR="00F10D5D" w:rsidRPr="002070D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070D1">
        <w:rPr>
          <w:rFonts w:ascii="Century" w:hAnsi="Century"/>
          <w:sz w:val="24"/>
          <w:szCs w:val="24"/>
        </w:rPr>
        <w:t>46209</w:t>
      </w:r>
      <w:r w:rsidR="00D6711D" w:rsidRPr="002070D1">
        <w:rPr>
          <w:rFonts w:ascii="Century" w:hAnsi="Century"/>
          <w:sz w:val="24"/>
          <w:szCs w:val="24"/>
        </w:rPr>
        <w:t>101</w:t>
      </w:r>
      <w:r w:rsidR="009A2B54" w:rsidRPr="002070D1">
        <w:rPr>
          <w:rFonts w:ascii="Century" w:hAnsi="Century"/>
          <w:sz w:val="24"/>
          <w:szCs w:val="24"/>
        </w:rPr>
        <w:t>00</w:t>
      </w:r>
      <w:r w:rsidR="00C25672" w:rsidRPr="002070D1">
        <w:rPr>
          <w:rFonts w:ascii="Century" w:hAnsi="Century"/>
          <w:sz w:val="24"/>
          <w:szCs w:val="24"/>
        </w:rPr>
        <w:t>:</w:t>
      </w:r>
      <w:r w:rsidR="00D6711D" w:rsidRPr="002070D1">
        <w:rPr>
          <w:rFonts w:ascii="Century" w:hAnsi="Century"/>
          <w:sz w:val="24"/>
          <w:szCs w:val="24"/>
        </w:rPr>
        <w:t>29</w:t>
      </w:r>
      <w:r w:rsidR="00C25672" w:rsidRPr="002070D1">
        <w:rPr>
          <w:rFonts w:ascii="Century" w:hAnsi="Century"/>
          <w:sz w:val="24"/>
          <w:szCs w:val="24"/>
        </w:rPr>
        <w:t>:0</w:t>
      </w:r>
      <w:r w:rsidR="002070D1" w:rsidRPr="002070D1">
        <w:rPr>
          <w:rFonts w:ascii="Century" w:hAnsi="Century"/>
          <w:sz w:val="24"/>
          <w:szCs w:val="24"/>
        </w:rPr>
        <w:t>12</w:t>
      </w:r>
      <w:r w:rsidR="00C25672" w:rsidRPr="002070D1">
        <w:rPr>
          <w:rFonts w:ascii="Century" w:hAnsi="Century"/>
          <w:sz w:val="24"/>
          <w:szCs w:val="24"/>
        </w:rPr>
        <w:t>:0</w:t>
      </w:r>
      <w:r w:rsidR="00D6711D" w:rsidRPr="002070D1">
        <w:rPr>
          <w:rFonts w:ascii="Century" w:hAnsi="Century"/>
          <w:sz w:val="24"/>
          <w:szCs w:val="24"/>
        </w:rPr>
        <w:t>1</w:t>
      </w:r>
      <w:r w:rsidR="002070D1" w:rsidRPr="002070D1">
        <w:rPr>
          <w:rFonts w:ascii="Century" w:hAnsi="Century"/>
          <w:sz w:val="24"/>
          <w:szCs w:val="24"/>
        </w:rPr>
        <w:t>61</w:t>
      </w:r>
      <w:r w:rsidR="00C25672" w:rsidRPr="002070D1">
        <w:rPr>
          <w:rFonts w:ascii="Century" w:hAnsi="Century"/>
          <w:sz w:val="24"/>
          <w:szCs w:val="24"/>
        </w:rPr>
        <w:t xml:space="preserve"> </w:t>
      </w:r>
      <w:r w:rsidR="00FA2D48" w:rsidRPr="002070D1">
        <w:rPr>
          <w:rFonts w:ascii="Century" w:hAnsi="Century"/>
          <w:sz w:val="24"/>
          <w:szCs w:val="24"/>
        </w:rPr>
        <w:t xml:space="preserve">розташованої </w:t>
      </w:r>
      <w:r w:rsidR="00D6711D" w:rsidRPr="002070D1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2070D1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2070D1">
        <w:rPr>
          <w:rFonts w:ascii="Century" w:hAnsi="Century"/>
          <w:sz w:val="24"/>
          <w:szCs w:val="24"/>
        </w:rPr>
        <w:t xml:space="preserve">: </w:t>
      </w:r>
      <w:proofErr w:type="spellStart"/>
      <w:r w:rsidR="002070D1" w:rsidRPr="002070D1">
        <w:rPr>
          <w:rFonts w:ascii="Century" w:hAnsi="Century"/>
          <w:sz w:val="24"/>
          <w:szCs w:val="24"/>
        </w:rPr>
        <w:t>вул.Львівська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2070D1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</w:t>
      </w:r>
      <w:r w:rsidR="00015C53" w:rsidRPr="002070D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2070D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0D1">
        <w:rPr>
          <w:rFonts w:ascii="Century" w:hAnsi="Century"/>
          <w:bCs/>
          <w:sz w:val="24"/>
          <w:szCs w:val="24"/>
        </w:rPr>
        <w:t xml:space="preserve">2. </w:t>
      </w:r>
      <w:r w:rsidR="001402EC" w:rsidRPr="002070D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070D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2070D1" w:rsidRPr="002070D1">
        <w:rPr>
          <w:rFonts w:ascii="Century" w:hAnsi="Century"/>
          <w:sz w:val="24"/>
          <w:szCs w:val="24"/>
        </w:rPr>
        <w:t>Галик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Віри Богданівни</w:t>
      </w:r>
      <w:r w:rsidR="00573252" w:rsidRPr="002070D1">
        <w:rPr>
          <w:rFonts w:ascii="Century" w:hAnsi="Century"/>
          <w:sz w:val="24"/>
          <w:szCs w:val="24"/>
        </w:rPr>
        <w:t xml:space="preserve"> </w:t>
      </w:r>
      <w:r w:rsidR="00B12757" w:rsidRPr="002070D1">
        <w:rPr>
          <w:rFonts w:ascii="Century" w:hAnsi="Century"/>
          <w:sz w:val="24"/>
          <w:szCs w:val="24"/>
        </w:rPr>
        <w:t xml:space="preserve">площею </w:t>
      </w:r>
      <w:r w:rsidR="00D6711D" w:rsidRPr="002070D1">
        <w:rPr>
          <w:rFonts w:ascii="Century" w:hAnsi="Century"/>
          <w:sz w:val="24"/>
          <w:szCs w:val="24"/>
        </w:rPr>
        <w:t>0,</w:t>
      </w:r>
      <w:r w:rsidR="002070D1" w:rsidRPr="002070D1">
        <w:rPr>
          <w:rFonts w:ascii="Century" w:hAnsi="Century"/>
          <w:sz w:val="24"/>
          <w:szCs w:val="24"/>
        </w:rPr>
        <w:t>3000</w:t>
      </w:r>
      <w:r w:rsidR="00427384" w:rsidRPr="002070D1">
        <w:rPr>
          <w:rFonts w:ascii="Century" w:hAnsi="Century"/>
          <w:sz w:val="24"/>
          <w:szCs w:val="24"/>
        </w:rPr>
        <w:t xml:space="preserve"> </w:t>
      </w:r>
      <w:r w:rsidR="00B12757" w:rsidRPr="002070D1">
        <w:rPr>
          <w:rFonts w:ascii="Century" w:hAnsi="Century"/>
          <w:sz w:val="24"/>
          <w:szCs w:val="24"/>
        </w:rPr>
        <w:t xml:space="preserve">га кадастровий номер </w:t>
      </w:r>
      <w:r w:rsidR="002070D1" w:rsidRPr="002070D1">
        <w:rPr>
          <w:rFonts w:ascii="Century" w:hAnsi="Century"/>
          <w:sz w:val="24"/>
          <w:szCs w:val="24"/>
        </w:rPr>
        <w:t xml:space="preserve">4620910100:29:012:0161 </w:t>
      </w:r>
      <w:r w:rsidR="00FA2D48" w:rsidRPr="002070D1">
        <w:rPr>
          <w:rFonts w:ascii="Century" w:hAnsi="Century"/>
          <w:sz w:val="24"/>
          <w:szCs w:val="24"/>
        </w:rPr>
        <w:t xml:space="preserve">розташованої </w:t>
      </w:r>
      <w:r w:rsidR="00D6711D" w:rsidRPr="002070D1">
        <w:rPr>
          <w:rFonts w:ascii="Century" w:hAnsi="Century"/>
          <w:sz w:val="24"/>
          <w:szCs w:val="24"/>
        </w:rPr>
        <w:t xml:space="preserve">за </w:t>
      </w:r>
      <w:proofErr w:type="spellStart"/>
      <w:r w:rsidR="00D6711D" w:rsidRPr="002070D1">
        <w:rPr>
          <w:rFonts w:ascii="Century" w:hAnsi="Century"/>
          <w:sz w:val="24"/>
          <w:szCs w:val="24"/>
        </w:rPr>
        <w:t>адресою</w:t>
      </w:r>
      <w:proofErr w:type="spellEnd"/>
      <w:r w:rsidR="00D6711D" w:rsidRPr="002070D1">
        <w:rPr>
          <w:rFonts w:ascii="Century" w:hAnsi="Century"/>
          <w:sz w:val="24"/>
          <w:szCs w:val="24"/>
        </w:rPr>
        <w:t xml:space="preserve">: </w:t>
      </w:r>
      <w:proofErr w:type="spellStart"/>
      <w:r w:rsidR="002070D1" w:rsidRPr="002070D1">
        <w:rPr>
          <w:rFonts w:ascii="Century" w:hAnsi="Century"/>
          <w:sz w:val="24"/>
          <w:szCs w:val="24"/>
        </w:rPr>
        <w:t>вул.Львівська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, </w:t>
      </w:r>
      <w:proofErr w:type="spellStart"/>
      <w:r w:rsidR="002070D1" w:rsidRPr="002070D1">
        <w:rPr>
          <w:rFonts w:ascii="Century" w:hAnsi="Century"/>
          <w:sz w:val="24"/>
          <w:szCs w:val="24"/>
        </w:rPr>
        <w:t>м.Городок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</w:t>
      </w:r>
      <w:r w:rsidR="00015C53" w:rsidRPr="002070D1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2070D1" w:rsidRPr="002070D1">
        <w:rPr>
          <w:rFonts w:ascii="Century" w:hAnsi="Century"/>
          <w:sz w:val="24"/>
          <w:szCs w:val="24"/>
        </w:rPr>
        <w:t xml:space="preserve">02.01 -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015C53" w:rsidRPr="002070D1">
        <w:rPr>
          <w:rFonts w:ascii="Century" w:hAnsi="Century"/>
          <w:sz w:val="24"/>
          <w:szCs w:val="24"/>
        </w:rPr>
        <w:t xml:space="preserve">» на </w:t>
      </w:r>
      <w:r w:rsidR="00FA2D48" w:rsidRPr="002070D1">
        <w:rPr>
          <w:rFonts w:ascii="Century" w:hAnsi="Century"/>
          <w:sz w:val="24"/>
          <w:szCs w:val="24"/>
        </w:rPr>
        <w:t>«</w:t>
      </w:r>
      <w:r w:rsidR="002070D1" w:rsidRPr="002070D1">
        <w:rPr>
          <w:rFonts w:ascii="Century" w:hAnsi="Century"/>
          <w:sz w:val="24"/>
          <w:szCs w:val="24"/>
        </w:rPr>
        <w:t xml:space="preserve">03.13 - </w:t>
      </w:r>
      <w:r w:rsidR="002070D1" w:rsidRPr="002070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побутового обслуговування</w:t>
      </w:r>
      <w:r w:rsidR="00FA2D48" w:rsidRPr="002070D1">
        <w:rPr>
          <w:rFonts w:ascii="Century" w:hAnsi="Century"/>
          <w:sz w:val="24"/>
          <w:szCs w:val="24"/>
        </w:rPr>
        <w:t>»</w:t>
      </w:r>
      <w:r w:rsidR="00D6711D" w:rsidRPr="002070D1">
        <w:rPr>
          <w:rFonts w:ascii="Century" w:hAnsi="Century"/>
          <w:sz w:val="24"/>
          <w:szCs w:val="24"/>
        </w:rPr>
        <w:t>.</w:t>
      </w:r>
    </w:p>
    <w:p w:rsidR="00F74D57" w:rsidRPr="00D6711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0D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070D1" w:rsidRPr="002070D1">
        <w:rPr>
          <w:rFonts w:ascii="Century" w:hAnsi="Century"/>
          <w:sz w:val="24"/>
          <w:szCs w:val="24"/>
        </w:rPr>
        <w:t>Галик</w:t>
      </w:r>
      <w:proofErr w:type="spellEnd"/>
      <w:r w:rsidR="002070D1" w:rsidRPr="002070D1">
        <w:rPr>
          <w:rFonts w:ascii="Century" w:hAnsi="Century"/>
          <w:sz w:val="24"/>
          <w:szCs w:val="24"/>
        </w:rPr>
        <w:t xml:space="preserve"> Вірі Богданівні </w:t>
      </w:r>
      <w:r w:rsidRPr="002070D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D6711D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6711D">
        <w:rPr>
          <w:rFonts w:ascii="Century" w:hAnsi="Century"/>
          <w:bCs/>
          <w:sz w:val="24"/>
          <w:szCs w:val="24"/>
        </w:rPr>
        <w:t xml:space="preserve">4. </w:t>
      </w:r>
      <w:r w:rsidR="00ED3B88" w:rsidRPr="00D6711D">
        <w:rPr>
          <w:rFonts w:ascii="Century" w:hAnsi="Century"/>
          <w:sz w:val="24"/>
          <w:szCs w:val="24"/>
        </w:rPr>
        <w:t>Контроль за</w:t>
      </w:r>
      <w:r w:rsidR="00ED3B88" w:rsidRPr="004930E5">
        <w:rPr>
          <w:rFonts w:ascii="Century" w:hAnsi="Century"/>
          <w:sz w:val="24"/>
          <w:szCs w:val="24"/>
        </w:rPr>
        <w:t xml:space="preserve">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B26565" w:rsidRPr="00D56B4C" w:rsidRDefault="00B26565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6FF" w:rsidRDefault="001326FF" w:rsidP="00381483">
      <w:pPr>
        <w:spacing w:after="0" w:line="240" w:lineRule="auto"/>
      </w:pPr>
      <w:r>
        <w:separator/>
      </w:r>
    </w:p>
  </w:endnote>
  <w:endnote w:type="continuationSeparator" w:id="0">
    <w:p w:rsidR="001326FF" w:rsidRDefault="001326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6FF" w:rsidRDefault="001326FF" w:rsidP="00381483">
      <w:pPr>
        <w:spacing w:after="0" w:line="240" w:lineRule="auto"/>
      </w:pPr>
      <w:r>
        <w:separator/>
      </w:r>
    </w:p>
  </w:footnote>
  <w:footnote w:type="continuationSeparator" w:id="0">
    <w:p w:rsidR="001326FF" w:rsidRDefault="001326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0F78"/>
    <w:rsid w:val="000530F5"/>
    <w:rsid w:val="000B1599"/>
    <w:rsid w:val="0010147E"/>
    <w:rsid w:val="001134DB"/>
    <w:rsid w:val="001326FF"/>
    <w:rsid w:val="0013584B"/>
    <w:rsid w:val="001402EC"/>
    <w:rsid w:val="00150851"/>
    <w:rsid w:val="001A6A77"/>
    <w:rsid w:val="001B68B2"/>
    <w:rsid w:val="001C1116"/>
    <w:rsid w:val="002070D1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65A7"/>
    <w:rsid w:val="005379C0"/>
    <w:rsid w:val="00543DAD"/>
    <w:rsid w:val="00566CE8"/>
    <w:rsid w:val="00573252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46A20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67AAB"/>
    <w:rsid w:val="008714A5"/>
    <w:rsid w:val="00877ABC"/>
    <w:rsid w:val="0088232B"/>
    <w:rsid w:val="008A3057"/>
    <w:rsid w:val="008A3B79"/>
    <w:rsid w:val="008B12BD"/>
    <w:rsid w:val="008B485C"/>
    <w:rsid w:val="008B78B3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26565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6711D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EF09DC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50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1792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2024-09-03T07:14:00Z</cp:lastPrinted>
  <dcterms:created xsi:type="dcterms:W3CDTF">2023-04-10T07:17:00Z</dcterms:created>
  <dcterms:modified xsi:type="dcterms:W3CDTF">2025-04-25T06:52:00Z</dcterms:modified>
</cp:coreProperties>
</file>