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909D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22764">
        <w:rPr>
          <w:rFonts w:ascii="Century" w:eastAsia="Calibri" w:hAnsi="Century"/>
          <w:b/>
          <w:sz w:val="32"/>
          <w:szCs w:val="36"/>
          <w:lang w:eastAsia="ru-RU"/>
        </w:rPr>
        <w:t>25/63-862</w:t>
      </w:r>
      <w:r w:rsidR="00A22764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CC1632" w:rsidRPr="0079774D" w:rsidRDefault="000909D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909D7">
        <w:rPr>
          <w:rFonts w:ascii="Century" w:hAnsi="Century"/>
          <w:b/>
          <w:sz w:val="24"/>
          <w:szCs w:val="24"/>
        </w:rPr>
        <w:t>Тицейко</w:t>
      </w:r>
      <w:proofErr w:type="spellEnd"/>
      <w:r w:rsidR="000909D7">
        <w:rPr>
          <w:rFonts w:ascii="Century" w:hAnsi="Century"/>
          <w:b/>
          <w:sz w:val="24"/>
          <w:szCs w:val="24"/>
        </w:rPr>
        <w:t xml:space="preserve"> Марії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909D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909D7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0909D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909D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909D7">
        <w:rPr>
          <w:rFonts w:ascii="Century" w:hAnsi="Century"/>
          <w:sz w:val="24"/>
          <w:szCs w:val="24"/>
        </w:rPr>
        <w:t>Тицейко</w:t>
      </w:r>
      <w:proofErr w:type="spellEnd"/>
      <w:r w:rsidR="000909D7">
        <w:rPr>
          <w:rFonts w:ascii="Century" w:hAnsi="Century"/>
          <w:sz w:val="24"/>
          <w:szCs w:val="24"/>
        </w:rPr>
        <w:t xml:space="preserve"> Марії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909D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909D7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0909D7">
        <w:rPr>
          <w:rFonts w:ascii="Century" w:hAnsi="Century"/>
          <w:sz w:val="24"/>
          <w:szCs w:val="24"/>
        </w:rPr>
        <w:t>старостинського</w:t>
      </w:r>
      <w:proofErr w:type="spellEnd"/>
      <w:r w:rsidR="000909D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909D7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0909D7">
        <w:rPr>
          <w:rFonts w:ascii="Century" w:hAnsi="Century"/>
          <w:bCs/>
          <w:sz w:val="24"/>
          <w:szCs w:val="24"/>
        </w:rPr>
        <w:t xml:space="preserve"> Марії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909D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909D7">
        <w:rPr>
          <w:rFonts w:ascii="Century" w:hAnsi="Century"/>
          <w:bCs/>
          <w:sz w:val="24"/>
          <w:szCs w:val="24"/>
        </w:rPr>
        <w:t>1,63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909D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909D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909D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909D7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0909D7">
        <w:rPr>
          <w:rFonts w:ascii="Century" w:hAnsi="Century"/>
          <w:bCs/>
          <w:sz w:val="24"/>
          <w:szCs w:val="24"/>
        </w:rPr>
        <w:t xml:space="preserve"> Марії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909D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909D7">
        <w:rPr>
          <w:rFonts w:ascii="Century" w:hAnsi="Century"/>
          <w:bCs/>
          <w:sz w:val="24"/>
          <w:szCs w:val="24"/>
        </w:rPr>
        <w:t>1,63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909D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909D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909D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79C" w:rsidRDefault="00FD079C" w:rsidP="00381483">
      <w:pPr>
        <w:spacing w:after="0" w:line="240" w:lineRule="auto"/>
      </w:pPr>
      <w:r>
        <w:separator/>
      </w:r>
    </w:p>
  </w:endnote>
  <w:endnote w:type="continuationSeparator" w:id="0">
    <w:p w:rsidR="00FD079C" w:rsidRDefault="00FD079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79C" w:rsidRDefault="00FD079C" w:rsidP="00381483">
      <w:pPr>
        <w:spacing w:after="0" w:line="240" w:lineRule="auto"/>
      </w:pPr>
      <w:r>
        <w:separator/>
      </w:r>
    </w:p>
  </w:footnote>
  <w:footnote w:type="continuationSeparator" w:id="0">
    <w:p w:rsidR="00FD079C" w:rsidRDefault="00FD079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9D7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41F85"/>
    <w:rsid w:val="00355BC3"/>
    <w:rsid w:val="00381483"/>
    <w:rsid w:val="003969A9"/>
    <w:rsid w:val="003D657C"/>
    <w:rsid w:val="00406FB0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2764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079C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921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2025-06-03T05:33:00Z</dcterms:modified>
</cp:coreProperties>
</file>