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7E2D" w:rsidRPr="00260B39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E2D" w:rsidRPr="00260B39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47E2D" w:rsidRPr="00260B39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47E2D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47E2D" w:rsidRPr="001443EB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47E2D" w:rsidRPr="00260B39" w:rsidRDefault="00C47E2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47E2D" w:rsidRPr="00260B39" w:rsidRDefault="00C47E2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47E2D" w:rsidRDefault="00C47E2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47E2D" w:rsidRPr="00045C12" w:rsidRDefault="00C47E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47E2D" w:rsidRDefault="00C47E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47E2D" w:rsidRPr="001443EB" w:rsidRDefault="00C47E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Савоненка Володимира Володимировича для зміни її цільового призначення із «01.03 - для ведення особистого селянського господарства» на « 02.01 - для будівництва і обслуговування житлового будинку, господарських будівель і споруд (присадибна ділянка)» розташованої за адресою: вул. П.Мирного, с.Долиняни Львівського району Львівської області</w:t>
      </w:r>
    </w:p>
    <w:p w:rsidR="00C47E2D" w:rsidRPr="00260B39" w:rsidRDefault="00C47E2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47E2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47E2D" w:rsidRPr="00D76C69" w:rsidRDefault="00C47E2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47E2D" w:rsidRPr="00D26333" w:rsidRDefault="00C47E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47E2D" w:rsidRPr="000C38F9" w:rsidRDefault="00C47E2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47E2D" w:rsidRPr="00D26333" w:rsidRDefault="00C47E2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47E2D" w:rsidRPr="00F802E7" w:rsidRDefault="00C47E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2D" w:rsidRPr="000C38F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47E2D" w:rsidRPr="00260B39" w:rsidRDefault="00C47E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47E2D" w:rsidRPr="00260B39" w:rsidRDefault="00C47E2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47E2D" w:rsidRPr="00260B39" w:rsidRDefault="00C47E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C47E2D" w:rsidRPr="00260B39" w:rsidRDefault="00C47E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47E2D" w:rsidRPr="00260B39" w:rsidRDefault="00C47E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C47E2D" w:rsidRPr="00260B39" w:rsidRDefault="00C47E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7E2D" w:rsidRPr="00260B39" w:rsidRDefault="00C47E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7E2D" w:rsidRDefault="00C47E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47E2D" w:rsidRPr="001443EB" w:rsidRDefault="00C47E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47E2D" w:rsidRPr="001443EB" w:rsidRDefault="00C47E2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47E2D" w:rsidRDefault="00C47E2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47E2D" w:rsidRPr="00260B39" w:rsidRDefault="00C47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47E2D" w:rsidRDefault="00C47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2D" w:rsidRDefault="00C47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2D" w:rsidRPr="00260B39" w:rsidRDefault="00C47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2D" w:rsidRPr="00260B39" w:rsidRDefault="00C47E2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47E2D" w:rsidRDefault="00C47E2D">
      <w:pPr>
        <w:rPr>
          <w:sz w:val="28"/>
          <w:szCs w:val="28"/>
          <w:lang w:val="uk-UA"/>
        </w:rPr>
        <w:sectPr w:rsidR="00C47E2D" w:rsidSect="00C47E2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47E2D" w:rsidRPr="004E4BC3" w:rsidRDefault="00C47E2D">
      <w:pPr>
        <w:rPr>
          <w:sz w:val="28"/>
          <w:szCs w:val="28"/>
          <w:lang w:val="uk-UA"/>
        </w:rPr>
      </w:pPr>
    </w:p>
    <w:sectPr w:rsidR="00C47E2D" w:rsidRPr="004E4BC3" w:rsidSect="00C47E2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7E2D" w:rsidRDefault="00C47E2D" w:rsidP="00AA6D1B">
      <w:pPr>
        <w:spacing w:after="0" w:line="240" w:lineRule="auto"/>
      </w:pPr>
      <w:r>
        <w:separator/>
      </w:r>
    </w:p>
  </w:endnote>
  <w:endnote w:type="continuationSeparator" w:id="0">
    <w:p w:rsidR="00C47E2D" w:rsidRDefault="00C47E2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7E2D" w:rsidRPr="00A06BFA" w:rsidRDefault="00C47E2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7E2D" w:rsidRDefault="00C47E2D" w:rsidP="00AA6D1B">
      <w:pPr>
        <w:spacing w:after="0" w:line="240" w:lineRule="auto"/>
      </w:pPr>
      <w:r>
        <w:separator/>
      </w:r>
    </w:p>
  </w:footnote>
  <w:footnote w:type="continuationSeparator" w:id="0">
    <w:p w:rsidR="00C47E2D" w:rsidRDefault="00C47E2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47E2D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2025-07-24T11:49:00Z</dcterms:modified>
</cp:coreProperties>
</file>