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68FA2453" w:rsidR="00AA0300" w:rsidRDefault="00F31856">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65</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10DC584D"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F31856">
        <w:rPr>
          <w:rFonts w:ascii="Century" w:eastAsia="Century" w:hAnsi="Century" w:cs="Century"/>
          <w:b/>
          <w:sz w:val="32"/>
          <w:szCs w:val="32"/>
        </w:rPr>
        <w:t>65</w:t>
      </w:r>
      <w:r w:rsidR="009962B1">
        <w:rPr>
          <w:rFonts w:ascii="Century" w:eastAsia="Century" w:hAnsi="Century" w:cs="Century"/>
          <w:b/>
          <w:sz w:val="32"/>
          <w:szCs w:val="32"/>
        </w:rPr>
        <w:t>-</w:t>
      </w:r>
    </w:p>
    <w:p w14:paraId="061F9B17" w14:textId="7C1080D7" w:rsidR="00AA0300" w:rsidRDefault="00F31856">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24</w:t>
      </w:r>
      <w:r w:rsidR="009962B1">
        <w:rPr>
          <w:rFonts w:ascii="Century" w:eastAsia="Century" w:hAnsi="Century" w:cs="Century"/>
          <w:sz w:val="28"/>
          <w:szCs w:val="28"/>
        </w:rPr>
        <w:t xml:space="preserve"> </w:t>
      </w:r>
      <w:r>
        <w:rPr>
          <w:rFonts w:ascii="Century" w:eastAsia="Century" w:hAnsi="Century" w:cs="Century"/>
          <w:sz w:val="28"/>
          <w:szCs w:val="28"/>
        </w:rPr>
        <w:t xml:space="preserve">липня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058D7E20" w14:textId="77777777" w:rsidR="00AA0300" w:rsidRDefault="00AA0300">
      <w:pPr>
        <w:spacing w:line="276" w:lineRule="auto"/>
        <w:rPr>
          <w:rFonts w:ascii="Century" w:eastAsia="Century" w:hAnsi="Century" w:cs="Century"/>
          <w:sz w:val="32"/>
          <w:szCs w:val="32"/>
        </w:rPr>
      </w:pPr>
    </w:p>
    <w:p w14:paraId="202C5104" w14:textId="6982AA9F"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F31856">
        <w:rPr>
          <w:rFonts w:ascii="Century" w:eastAsia="Century" w:hAnsi="Century" w:cs="Century"/>
          <w:b/>
          <w:color w:val="C00000"/>
          <w:sz w:val="28"/>
          <w:szCs w:val="28"/>
        </w:rPr>
        <w:t>65</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64697AB2"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31856">
        <w:rPr>
          <w:rFonts w:ascii="Century" w:eastAsia="Century" w:hAnsi="Century" w:cs="Century"/>
          <w:color w:val="800000"/>
          <w:sz w:val="28"/>
          <w:szCs w:val="28"/>
        </w:rPr>
        <w:t>65</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6A3A714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bookmarkStart w:id="2" w:name="_heading=h.lkhiumr2cgw8" w:colFirst="0" w:colLast="0"/>
      <w:bookmarkEnd w:id="2"/>
      <w:r w:rsidRPr="00A01740">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5F18E55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59243DE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охорони та збереження культурної спадщини на території Городоцької громади на 2024-2025 роки</w:t>
      </w:r>
    </w:p>
    <w:p w14:paraId="5E67E9A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Програми «Перенесення пам’ятки історії місцевого значення » на 2025 рік</w:t>
      </w:r>
    </w:p>
    <w:p w14:paraId="537BE65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533F76C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44BDC4A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Про внесення змін до рішення № 25/60-8269 від 19.02.2025 «Про затвердження Програми «Безпечна громада на 2025-2027 роки»</w:t>
      </w:r>
    </w:p>
    <w:p w14:paraId="3F2F2D1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0FE28C9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p>
    <w:p w14:paraId="0137B17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p>
    <w:p w14:paraId="50A0798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3761F7B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 зі змінами</w:t>
      </w:r>
    </w:p>
    <w:p w14:paraId="4469397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цільової Програми  «Власний дім» Городоцької територіальної громади на 2025-2027 роки</w:t>
      </w:r>
    </w:p>
    <w:p w14:paraId="13CD779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звіт щодо виконання  бюджету Городоцької міської територіальної громади за  перше півріччя 2025 року</w:t>
      </w:r>
    </w:p>
    <w:p w14:paraId="4C71F05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4A1EFA1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Городоцької міської ради від 25.07.2024р.№24/50-7466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 Городоцької міської ради Львівської області»</w:t>
      </w:r>
    </w:p>
    <w:p w14:paraId="216C800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структури гуманітарного управління Городоцької міської ради з 01 вересня 2025 року</w:t>
      </w:r>
    </w:p>
    <w:p w14:paraId="5A7826D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Про затвердження детального плану території для будівництва та обслуговування житлового будинку, господарських будівель та споруд на вул. Є. Стасюка, 40 в м. Городок Львівської області</w:t>
      </w:r>
    </w:p>
    <w:p w14:paraId="4E76FCF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детального плану території кварталу дачної забудови для учасників бойових дій в межах території Городоцької міської ради (за межами с. Велика Калинка)</w:t>
      </w:r>
    </w:p>
    <w:p w14:paraId="5E824A9A" w14:textId="77777777" w:rsidR="00F4666B" w:rsidRDefault="00F4666B"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F4666B">
        <w:rPr>
          <w:rFonts w:ascii="Century" w:eastAsia="Century" w:hAnsi="Century" w:cs="Century"/>
          <w:color w:val="000000"/>
          <w:sz w:val="28"/>
          <w:szCs w:val="28"/>
        </w:rPr>
        <w:t xml:space="preserve">Про надання дозволу Городоцькій міській раді на розроблення технічної документації із землеустрою щодо інвентаризації земель комунальної власності несільськогосподарського призначення, розташованих по вул. Січових Стрільців, </w:t>
      </w:r>
      <w:proofErr w:type="spellStart"/>
      <w:r w:rsidRPr="00F4666B">
        <w:rPr>
          <w:rFonts w:ascii="Century" w:eastAsia="Century" w:hAnsi="Century" w:cs="Century"/>
          <w:color w:val="000000"/>
          <w:sz w:val="28"/>
          <w:szCs w:val="28"/>
        </w:rPr>
        <w:t>м.Городок</w:t>
      </w:r>
      <w:proofErr w:type="spellEnd"/>
      <w:r w:rsidRPr="00F4666B">
        <w:rPr>
          <w:rFonts w:ascii="Century" w:eastAsia="Century" w:hAnsi="Century" w:cs="Century"/>
          <w:color w:val="000000"/>
          <w:sz w:val="28"/>
          <w:szCs w:val="28"/>
        </w:rPr>
        <w:t xml:space="preserve"> (район міського кладовища), Львівського району Львівської області</w:t>
      </w:r>
    </w:p>
    <w:p w14:paraId="38801F92" w14:textId="4F6E88C8"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охорони здоров’я та соціальної допомоги (КВЦПЗ 03.03)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село Добряни, </w:t>
      </w:r>
      <w:proofErr w:type="spellStart"/>
      <w:r w:rsidRPr="00A01740">
        <w:rPr>
          <w:rFonts w:ascii="Century" w:eastAsia="Century" w:hAnsi="Century" w:cs="Century"/>
          <w:color w:val="000000"/>
          <w:sz w:val="28"/>
          <w:szCs w:val="28"/>
        </w:rPr>
        <w:t>вул.Зелена</w:t>
      </w:r>
      <w:proofErr w:type="spellEnd"/>
      <w:r w:rsidRPr="00A01740">
        <w:rPr>
          <w:rFonts w:ascii="Century" w:eastAsia="Century" w:hAnsi="Century" w:cs="Century"/>
          <w:color w:val="000000"/>
          <w:sz w:val="28"/>
          <w:szCs w:val="28"/>
        </w:rPr>
        <w:t>, буд.6,Львівського району Львівської області.</w:t>
      </w:r>
    </w:p>
    <w:p w14:paraId="2647E9C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Музиці Степанії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A01740">
        <w:rPr>
          <w:rFonts w:ascii="Century" w:eastAsia="Century" w:hAnsi="Century" w:cs="Century"/>
          <w:color w:val="000000"/>
          <w:sz w:val="28"/>
          <w:szCs w:val="28"/>
        </w:rPr>
        <w:t>Градівського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w:t>
      </w:r>
    </w:p>
    <w:p w14:paraId="2FE1151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w:t>
      </w:r>
      <w:proofErr w:type="spellStart"/>
      <w:r w:rsidRPr="00A01740">
        <w:rPr>
          <w:rFonts w:ascii="Century" w:eastAsia="Century" w:hAnsi="Century" w:cs="Century"/>
          <w:color w:val="000000"/>
          <w:sz w:val="28"/>
          <w:szCs w:val="28"/>
        </w:rPr>
        <w:t>Посівнич</w:t>
      </w:r>
      <w:proofErr w:type="spellEnd"/>
      <w:r w:rsidRPr="00A01740">
        <w:rPr>
          <w:rFonts w:ascii="Century" w:eastAsia="Century" w:hAnsi="Century" w:cs="Century"/>
          <w:color w:val="000000"/>
          <w:sz w:val="28"/>
          <w:szCs w:val="28"/>
        </w:rPr>
        <w:t xml:space="preserve"> Михайлу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A01740">
        <w:rPr>
          <w:rFonts w:ascii="Century" w:eastAsia="Century" w:hAnsi="Century" w:cs="Century"/>
          <w:color w:val="000000"/>
          <w:sz w:val="28"/>
          <w:szCs w:val="28"/>
        </w:rPr>
        <w:t>Мильчицького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68F224D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Мурин Стефанії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2C7C02A8"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на розроблення проекту землеустрою, що забезпечує еколого-економічне обґрунтування сівозміни та </w:t>
      </w:r>
      <w:r w:rsidRPr="00A01740">
        <w:rPr>
          <w:rFonts w:ascii="Century" w:eastAsia="Century" w:hAnsi="Century" w:cs="Century"/>
          <w:color w:val="000000"/>
          <w:sz w:val="28"/>
          <w:szCs w:val="28"/>
        </w:rPr>
        <w:lastRenderedPageBreak/>
        <w:t>впорядкування угідь земельної ділянки площею 14,2157 га для ведення товарного сільськогосподарського виробництва (КВЦПЗ 01.01),  що розташована на території Городоцької міської ради (за межами населених пунктів) Львівського району Львівської області, кадастровий номер: 4620983000:05:000:0003</w:t>
      </w:r>
    </w:p>
    <w:p w14:paraId="2C7EA38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ТОВ «ЮКРЕЙНІАН НЕТВОРК СОЛЮШНС»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 КВЦПЗ – 13.01 в с. </w:t>
      </w:r>
      <w:proofErr w:type="spellStart"/>
      <w:r w:rsidRPr="00A01740">
        <w:rPr>
          <w:rFonts w:ascii="Century" w:eastAsia="Century" w:hAnsi="Century" w:cs="Century"/>
          <w:color w:val="000000"/>
          <w:sz w:val="28"/>
          <w:szCs w:val="28"/>
        </w:rPr>
        <w:t>Черлянське</w:t>
      </w:r>
      <w:proofErr w:type="spellEnd"/>
      <w:r w:rsidRPr="00A01740">
        <w:rPr>
          <w:rFonts w:ascii="Century" w:eastAsia="Century" w:hAnsi="Century" w:cs="Century"/>
          <w:color w:val="000000"/>
          <w:sz w:val="28"/>
          <w:szCs w:val="28"/>
        </w:rPr>
        <w:t xml:space="preserve"> Передмістя Львівського району Львівської області. </w:t>
      </w:r>
    </w:p>
    <w:p w14:paraId="11532F6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надання дозволу НЕК «Укренерго» на розроблення проекту землеустрою щодо відведення земельної ділянки з метою встановлення земельного сервітуту на земельну ділянку запасу (земельні ділянки, які не надані у власність або користування громадянам чи юридичним особам), яка розташована на території Городоцької міської ради Львівського району Львівської області</w:t>
      </w:r>
    </w:p>
    <w:p w14:paraId="3F4D79D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адресою:вул.Шкільна,1  </w:t>
      </w:r>
      <w:proofErr w:type="spellStart"/>
      <w:r w:rsidRPr="00A01740">
        <w:rPr>
          <w:rFonts w:ascii="Century" w:eastAsia="Century" w:hAnsi="Century" w:cs="Century"/>
          <w:color w:val="000000"/>
          <w:sz w:val="28"/>
          <w:szCs w:val="28"/>
        </w:rPr>
        <w:t>с.Галичани</w:t>
      </w:r>
      <w:proofErr w:type="spellEnd"/>
      <w:r w:rsidRPr="00A01740">
        <w:rPr>
          <w:rFonts w:ascii="Century" w:eastAsia="Century" w:hAnsi="Century" w:cs="Century"/>
          <w:color w:val="000000"/>
          <w:sz w:val="28"/>
          <w:szCs w:val="28"/>
        </w:rPr>
        <w:t xml:space="preserve"> Львівського району Львівської області орієнтовна </w:t>
      </w:r>
    </w:p>
    <w:p w14:paraId="1A47687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для будівництва та обслуговування будівель закладів культурно-просвітницького обслуговування (КВЦПЗ-03.05)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вул.Львівська</w:t>
      </w:r>
      <w:proofErr w:type="spellEnd"/>
      <w:r w:rsidRPr="00A01740">
        <w:rPr>
          <w:rFonts w:ascii="Century" w:eastAsia="Century" w:hAnsi="Century" w:cs="Century"/>
          <w:color w:val="000000"/>
          <w:sz w:val="28"/>
          <w:szCs w:val="28"/>
        </w:rPr>
        <w:t xml:space="preserve">, буд.17  </w:t>
      </w:r>
      <w:proofErr w:type="spellStart"/>
      <w:r w:rsidRPr="00A01740">
        <w:rPr>
          <w:rFonts w:ascii="Century" w:eastAsia="Century" w:hAnsi="Century" w:cs="Century"/>
          <w:color w:val="000000"/>
          <w:sz w:val="28"/>
          <w:szCs w:val="28"/>
        </w:rPr>
        <w:t>м.Городок</w:t>
      </w:r>
      <w:proofErr w:type="spellEnd"/>
      <w:r w:rsidRPr="00A01740">
        <w:rPr>
          <w:rFonts w:ascii="Century" w:eastAsia="Century" w:hAnsi="Century" w:cs="Century"/>
          <w:color w:val="000000"/>
          <w:sz w:val="28"/>
          <w:szCs w:val="28"/>
        </w:rPr>
        <w:t xml:space="preserve"> Львівського району Львівської області</w:t>
      </w:r>
    </w:p>
    <w:p w14:paraId="407FB51C"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адресою:вул.Центральна,50б,  </w:t>
      </w:r>
      <w:proofErr w:type="spellStart"/>
      <w:r w:rsidRPr="00A01740">
        <w:rPr>
          <w:rFonts w:ascii="Century" w:eastAsia="Century" w:hAnsi="Century" w:cs="Century"/>
          <w:color w:val="000000"/>
          <w:sz w:val="28"/>
          <w:szCs w:val="28"/>
        </w:rPr>
        <w:t>с.Речичани</w:t>
      </w:r>
      <w:proofErr w:type="spellEnd"/>
      <w:r w:rsidRPr="00A01740">
        <w:rPr>
          <w:rFonts w:ascii="Century" w:eastAsia="Century" w:hAnsi="Century" w:cs="Century"/>
          <w:color w:val="000000"/>
          <w:sz w:val="28"/>
          <w:szCs w:val="28"/>
        </w:rPr>
        <w:t xml:space="preserve"> Львівського району Львівської області</w:t>
      </w:r>
    </w:p>
    <w:p w14:paraId="7E53D42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Іваницькій Орисі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Шевченка Т.Г.,125, </w:t>
      </w:r>
      <w:proofErr w:type="spellStart"/>
      <w:r w:rsidRPr="00A01740">
        <w:rPr>
          <w:rFonts w:ascii="Century" w:eastAsia="Century" w:hAnsi="Century" w:cs="Century"/>
          <w:color w:val="000000"/>
          <w:sz w:val="28"/>
          <w:szCs w:val="28"/>
        </w:rPr>
        <w:t>с.Повітно</w:t>
      </w:r>
      <w:proofErr w:type="spellEnd"/>
      <w:r w:rsidRPr="00A01740">
        <w:rPr>
          <w:rFonts w:ascii="Century" w:eastAsia="Century" w:hAnsi="Century" w:cs="Century"/>
          <w:color w:val="000000"/>
          <w:sz w:val="28"/>
          <w:szCs w:val="28"/>
        </w:rPr>
        <w:t xml:space="preserve"> </w:t>
      </w:r>
    </w:p>
    <w:p w14:paraId="70FDD17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Андр'янік</w:t>
      </w:r>
      <w:proofErr w:type="spellEnd"/>
      <w:r w:rsidRPr="00A01740">
        <w:rPr>
          <w:rFonts w:ascii="Century" w:eastAsia="Century" w:hAnsi="Century" w:cs="Century"/>
          <w:color w:val="000000"/>
          <w:sz w:val="28"/>
          <w:szCs w:val="28"/>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вул.Яворівська,4а, </w:t>
      </w:r>
      <w:proofErr w:type="spellStart"/>
      <w:r w:rsidRPr="00A01740">
        <w:rPr>
          <w:rFonts w:ascii="Century" w:eastAsia="Century" w:hAnsi="Century" w:cs="Century"/>
          <w:color w:val="000000"/>
          <w:sz w:val="28"/>
          <w:szCs w:val="28"/>
        </w:rPr>
        <w:t>м.Городок</w:t>
      </w:r>
      <w:proofErr w:type="spellEnd"/>
      <w:r w:rsidRPr="00A01740">
        <w:rPr>
          <w:rFonts w:ascii="Century" w:eastAsia="Century" w:hAnsi="Century" w:cs="Century"/>
          <w:color w:val="000000"/>
          <w:sz w:val="28"/>
          <w:szCs w:val="28"/>
        </w:rPr>
        <w:t xml:space="preserve"> </w:t>
      </w:r>
    </w:p>
    <w:p w14:paraId="545A06E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Вергун Любові Степанівні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вул.Коновальця</w:t>
      </w:r>
      <w:proofErr w:type="spellEnd"/>
      <w:r w:rsidRPr="00A01740">
        <w:rPr>
          <w:rFonts w:ascii="Century" w:eastAsia="Century" w:hAnsi="Century" w:cs="Century"/>
          <w:color w:val="000000"/>
          <w:sz w:val="28"/>
          <w:szCs w:val="28"/>
        </w:rPr>
        <w:t xml:space="preserve"> Є.,17, </w:t>
      </w:r>
      <w:proofErr w:type="spellStart"/>
      <w:r w:rsidRPr="00A01740">
        <w:rPr>
          <w:rFonts w:ascii="Century" w:eastAsia="Century" w:hAnsi="Century" w:cs="Century"/>
          <w:color w:val="000000"/>
          <w:sz w:val="28"/>
          <w:szCs w:val="28"/>
        </w:rPr>
        <w:t>с.Дроздовичі</w:t>
      </w:r>
      <w:proofErr w:type="spellEnd"/>
      <w:r w:rsidRPr="00A01740">
        <w:rPr>
          <w:rFonts w:ascii="Century" w:eastAsia="Century" w:hAnsi="Century" w:cs="Century"/>
          <w:color w:val="000000"/>
          <w:sz w:val="28"/>
          <w:szCs w:val="28"/>
        </w:rPr>
        <w:t xml:space="preserve"> </w:t>
      </w:r>
    </w:p>
    <w:p w14:paraId="1CC837D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Туманевичу</w:t>
      </w:r>
      <w:proofErr w:type="spellEnd"/>
      <w:r w:rsidRPr="00A01740">
        <w:rPr>
          <w:rFonts w:ascii="Century" w:eastAsia="Century" w:hAnsi="Century" w:cs="Century"/>
          <w:color w:val="000000"/>
          <w:sz w:val="28"/>
          <w:szCs w:val="28"/>
        </w:rPr>
        <w:t xml:space="preserve"> Юрію Івановичу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вул.Добрянська,46, </w:t>
      </w:r>
      <w:proofErr w:type="spellStart"/>
      <w:r w:rsidRPr="00A01740">
        <w:rPr>
          <w:rFonts w:ascii="Century" w:eastAsia="Century" w:hAnsi="Century" w:cs="Century"/>
          <w:color w:val="000000"/>
          <w:sz w:val="28"/>
          <w:szCs w:val="28"/>
        </w:rPr>
        <w:t>с.Шоломиничі</w:t>
      </w:r>
      <w:proofErr w:type="spellEnd"/>
      <w:r w:rsidRPr="00A01740">
        <w:rPr>
          <w:rFonts w:ascii="Century" w:eastAsia="Century" w:hAnsi="Century" w:cs="Century"/>
          <w:color w:val="000000"/>
          <w:sz w:val="28"/>
          <w:szCs w:val="28"/>
        </w:rPr>
        <w:t xml:space="preserve"> </w:t>
      </w:r>
    </w:p>
    <w:p w14:paraId="481418F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Довгун</w:t>
      </w:r>
      <w:proofErr w:type="spellEnd"/>
      <w:r w:rsidRPr="00A01740">
        <w:rPr>
          <w:rFonts w:ascii="Century" w:eastAsia="Century" w:hAnsi="Century" w:cs="Century"/>
          <w:color w:val="000000"/>
          <w:sz w:val="28"/>
          <w:szCs w:val="28"/>
        </w:rPr>
        <w:t xml:space="preserve"> Петру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вул.Гендрихів,24, </w:t>
      </w:r>
      <w:proofErr w:type="spellStart"/>
      <w:r w:rsidRPr="00A01740">
        <w:rPr>
          <w:rFonts w:ascii="Century" w:eastAsia="Century" w:hAnsi="Century" w:cs="Century"/>
          <w:color w:val="000000"/>
          <w:sz w:val="28"/>
          <w:szCs w:val="28"/>
        </w:rPr>
        <w:t>с.Керниця</w:t>
      </w:r>
      <w:proofErr w:type="spellEnd"/>
      <w:r w:rsidRPr="00A01740">
        <w:rPr>
          <w:rFonts w:ascii="Century" w:eastAsia="Century" w:hAnsi="Century" w:cs="Century"/>
          <w:color w:val="000000"/>
          <w:sz w:val="28"/>
          <w:szCs w:val="28"/>
        </w:rPr>
        <w:t xml:space="preserve"> </w:t>
      </w:r>
    </w:p>
    <w:p w14:paraId="460E82F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Сеніву</w:t>
      </w:r>
      <w:proofErr w:type="spellEnd"/>
      <w:r w:rsidRPr="00A01740">
        <w:rPr>
          <w:rFonts w:ascii="Century" w:eastAsia="Century" w:hAnsi="Century" w:cs="Century"/>
          <w:color w:val="000000"/>
          <w:sz w:val="28"/>
          <w:szCs w:val="28"/>
        </w:rPr>
        <w:t xml:space="preserve"> Володимиру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вул.Довга,27а, </w:t>
      </w:r>
      <w:proofErr w:type="spellStart"/>
      <w:r w:rsidRPr="00A01740">
        <w:rPr>
          <w:rFonts w:ascii="Century" w:eastAsia="Century" w:hAnsi="Century" w:cs="Century"/>
          <w:color w:val="000000"/>
          <w:sz w:val="28"/>
          <w:szCs w:val="28"/>
        </w:rPr>
        <w:t>с.Бартатів</w:t>
      </w:r>
      <w:proofErr w:type="spellEnd"/>
      <w:r w:rsidRPr="00A01740">
        <w:rPr>
          <w:rFonts w:ascii="Century" w:eastAsia="Century" w:hAnsi="Century" w:cs="Century"/>
          <w:color w:val="000000"/>
          <w:sz w:val="28"/>
          <w:szCs w:val="28"/>
        </w:rPr>
        <w:t xml:space="preserve"> </w:t>
      </w:r>
    </w:p>
    <w:p w14:paraId="35C3F3C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Смук</w:t>
      </w:r>
      <w:proofErr w:type="spellEnd"/>
      <w:r w:rsidRPr="00A01740">
        <w:rPr>
          <w:rFonts w:ascii="Century" w:eastAsia="Century" w:hAnsi="Century" w:cs="Century"/>
          <w:color w:val="000000"/>
          <w:sz w:val="28"/>
          <w:szCs w:val="28"/>
        </w:rPr>
        <w:t xml:space="preserve"> Любові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Центральна, 60, с. </w:t>
      </w:r>
      <w:proofErr w:type="spellStart"/>
      <w:r w:rsidRPr="00A01740">
        <w:rPr>
          <w:rFonts w:ascii="Century" w:eastAsia="Century" w:hAnsi="Century" w:cs="Century"/>
          <w:color w:val="000000"/>
          <w:sz w:val="28"/>
          <w:szCs w:val="28"/>
        </w:rPr>
        <w:t>Речичани</w:t>
      </w:r>
      <w:proofErr w:type="spellEnd"/>
      <w:r w:rsidRPr="00A01740">
        <w:rPr>
          <w:rFonts w:ascii="Century" w:eastAsia="Century" w:hAnsi="Century" w:cs="Century"/>
          <w:color w:val="000000"/>
          <w:sz w:val="28"/>
          <w:szCs w:val="28"/>
        </w:rPr>
        <w:t xml:space="preserve">  </w:t>
      </w:r>
    </w:p>
    <w:p w14:paraId="396C319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Шереметі</w:t>
      </w:r>
      <w:proofErr w:type="spellEnd"/>
      <w:r w:rsidRPr="00A01740">
        <w:rPr>
          <w:rFonts w:ascii="Century" w:eastAsia="Century" w:hAnsi="Century" w:cs="Century"/>
          <w:color w:val="000000"/>
          <w:sz w:val="28"/>
          <w:szCs w:val="28"/>
        </w:rPr>
        <w:t xml:space="preserve"> Любові Романівні для будівництва і обслуговування житлового будинку, господарських будівель і споруд </w:t>
      </w:r>
      <w:r w:rsidRPr="00A01740">
        <w:rPr>
          <w:rFonts w:ascii="Century" w:eastAsia="Century" w:hAnsi="Century" w:cs="Century"/>
          <w:color w:val="000000"/>
          <w:sz w:val="28"/>
          <w:szCs w:val="28"/>
        </w:rPr>
        <w:lastRenderedPageBreak/>
        <w:t xml:space="preserve">(присадибна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Стуса В, 29, м. Городок </w:t>
      </w:r>
    </w:p>
    <w:p w14:paraId="06B8852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Кузьмічеву</w:t>
      </w:r>
      <w:proofErr w:type="spellEnd"/>
      <w:r w:rsidRPr="00A01740">
        <w:rPr>
          <w:rFonts w:ascii="Century" w:eastAsia="Century" w:hAnsi="Century" w:cs="Century"/>
          <w:color w:val="000000"/>
          <w:sz w:val="28"/>
          <w:szCs w:val="28"/>
        </w:rPr>
        <w:t xml:space="preserve"> Віталію Григоровичу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Підгай</w:t>
      </w:r>
      <w:proofErr w:type="spellEnd"/>
      <w:r w:rsidRPr="00A01740">
        <w:rPr>
          <w:rFonts w:ascii="Century" w:eastAsia="Century" w:hAnsi="Century" w:cs="Century"/>
          <w:color w:val="000000"/>
          <w:sz w:val="28"/>
          <w:szCs w:val="28"/>
        </w:rPr>
        <w:t xml:space="preserve">, 62, м. Городок </w:t>
      </w:r>
    </w:p>
    <w:p w14:paraId="6FD9856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Іваночко Ігорю Ярославовичу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Польова, 60, с. </w:t>
      </w:r>
      <w:proofErr w:type="spellStart"/>
      <w:r w:rsidRPr="00A01740">
        <w:rPr>
          <w:rFonts w:ascii="Century" w:eastAsia="Century" w:hAnsi="Century" w:cs="Century"/>
          <w:color w:val="000000"/>
          <w:sz w:val="28"/>
          <w:szCs w:val="28"/>
        </w:rPr>
        <w:t>Артищів</w:t>
      </w:r>
      <w:proofErr w:type="spellEnd"/>
      <w:r w:rsidRPr="00A01740">
        <w:rPr>
          <w:rFonts w:ascii="Century" w:eastAsia="Century" w:hAnsi="Century" w:cs="Century"/>
          <w:color w:val="000000"/>
          <w:sz w:val="28"/>
          <w:szCs w:val="28"/>
        </w:rPr>
        <w:t xml:space="preserve"> </w:t>
      </w:r>
    </w:p>
    <w:p w14:paraId="06DED46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Момут</w:t>
      </w:r>
      <w:proofErr w:type="spellEnd"/>
      <w:r w:rsidRPr="00A01740">
        <w:rPr>
          <w:rFonts w:ascii="Century" w:eastAsia="Century" w:hAnsi="Century" w:cs="Century"/>
          <w:color w:val="000000"/>
          <w:sz w:val="28"/>
          <w:szCs w:val="28"/>
        </w:rPr>
        <w:t xml:space="preserve"> Василю Зіновійовичу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Садова, 11, с. </w:t>
      </w:r>
      <w:proofErr w:type="spellStart"/>
      <w:r w:rsidRPr="00A01740">
        <w:rPr>
          <w:rFonts w:ascii="Century" w:eastAsia="Century" w:hAnsi="Century" w:cs="Century"/>
          <w:color w:val="000000"/>
          <w:sz w:val="28"/>
          <w:szCs w:val="28"/>
        </w:rPr>
        <w:t>Путятичі</w:t>
      </w:r>
      <w:proofErr w:type="spellEnd"/>
      <w:r w:rsidRPr="00A01740">
        <w:rPr>
          <w:rFonts w:ascii="Century" w:eastAsia="Century" w:hAnsi="Century" w:cs="Century"/>
          <w:color w:val="000000"/>
          <w:sz w:val="28"/>
          <w:szCs w:val="28"/>
        </w:rPr>
        <w:t xml:space="preserve"> </w:t>
      </w:r>
    </w:p>
    <w:p w14:paraId="2D861D5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Коль Оксані Йосипівні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Гірська, 3,   с. Бар </w:t>
      </w:r>
    </w:p>
    <w:p w14:paraId="0D20BB3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Греху</w:t>
      </w:r>
      <w:proofErr w:type="spellEnd"/>
      <w:r w:rsidRPr="00A01740">
        <w:rPr>
          <w:rFonts w:ascii="Century" w:eastAsia="Century" w:hAnsi="Century" w:cs="Century"/>
          <w:color w:val="000000"/>
          <w:sz w:val="28"/>
          <w:szCs w:val="28"/>
        </w:rPr>
        <w:t xml:space="preserve"> Мирославу Володимировичу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Долинська,19,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xml:space="preserve"> </w:t>
      </w:r>
    </w:p>
    <w:p w14:paraId="3BBA3B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01740">
        <w:rPr>
          <w:rFonts w:ascii="Century" w:eastAsia="Century" w:hAnsi="Century" w:cs="Century"/>
          <w:color w:val="000000"/>
          <w:sz w:val="28"/>
          <w:szCs w:val="28"/>
        </w:rPr>
        <w:t>Бень</w:t>
      </w:r>
      <w:proofErr w:type="spellEnd"/>
      <w:r w:rsidRPr="00A01740">
        <w:rPr>
          <w:rFonts w:ascii="Century" w:eastAsia="Century" w:hAnsi="Century" w:cs="Century"/>
          <w:color w:val="000000"/>
          <w:sz w:val="28"/>
          <w:szCs w:val="28"/>
        </w:rPr>
        <w:t xml:space="preserve"> Стефану Володимировичу,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Родатицького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727C977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Іванів Тетяні Василівні та </w:t>
      </w:r>
      <w:proofErr w:type="spellStart"/>
      <w:r w:rsidRPr="00A01740">
        <w:rPr>
          <w:rFonts w:ascii="Century" w:eastAsia="Century" w:hAnsi="Century" w:cs="Century"/>
          <w:color w:val="000000"/>
          <w:sz w:val="28"/>
          <w:szCs w:val="28"/>
        </w:rPr>
        <w:t>Процишин</w:t>
      </w:r>
      <w:proofErr w:type="spellEnd"/>
      <w:r w:rsidRPr="00A01740">
        <w:rPr>
          <w:rFonts w:ascii="Century" w:eastAsia="Century" w:hAnsi="Century" w:cs="Century"/>
          <w:color w:val="000000"/>
          <w:sz w:val="28"/>
          <w:szCs w:val="28"/>
        </w:rPr>
        <w:t xml:space="preserve"> Катерині Тимофіївні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Мильчицького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w:t>
      </w:r>
    </w:p>
    <w:p w14:paraId="30CBAEE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01740">
        <w:rPr>
          <w:rFonts w:ascii="Century" w:eastAsia="Century" w:hAnsi="Century" w:cs="Century"/>
          <w:color w:val="000000"/>
          <w:sz w:val="28"/>
          <w:szCs w:val="28"/>
        </w:rPr>
        <w:t>Стодівці</w:t>
      </w:r>
      <w:proofErr w:type="spellEnd"/>
      <w:r w:rsidRPr="00A01740">
        <w:rPr>
          <w:rFonts w:ascii="Century" w:eastAsia="Century" w:hAnsi="Century" w:cs="Century"/>
          <w:color w:val="000000"/>
          <w:sz w:val="28"/>
          <w:szCs w:val="28"/>
        </w:rPr>
        <w:t xml:space="preserve"> Любові Степанівні та </w:t>
      </w:r>
      <w:proofErr w:type="spellStart"/>
      <w:r w:rsidRPr="00A01740">
        <w:rPr>
          <w:rFonts w:ascii="Century" w:eastAsia="Century" w:hAnsi="Century" w:cs="Century"/>
          <w:color w:val="000000"/>
          <w:sz w:val="28"/>
          <w:szCs w:val="28"/>
        </w:rPr>
        <w:t>Гасюку</w:t>
      </w:r>
      <w:proofErr w:type="spellEnd"/>
      <w:r w:rsidRPr="00A01740">
        <w:rPr>
          <w:rFonts w:ascii="Century" w:eastAsia="Century" w:hAnsi="Century" w:cs="Century"/>
          <w:color w:val="000000"/>
          <w:sz w:val="28"/>
          <w:szCs w:val="28"/>
        </w:rPr>
        <w:t xml:space="preserve"> Олегу Михайловичу,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Долинянського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1102E6A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закладів охорони здоров’я та соціальної допомоги в м. Городок, вул. </w:t>
      </w:r>
      <w:proofErr w:type="spellStart"/>
      <w:r w:rsidRPr="00A01740">
        <w:rPr>
          <w:rFonts w:ascii="Century" w:eastAsia="Century" w:hAnsi="Century" w:cs="Century"/>
          <w:color w:val="000000"/>
          <w:sz w:val="28"/>
          <w:szCs w:val="28"/>
        </w:rPr>
        <w:t>Підгай</w:t>
      </w:r>
      <w:proofErr w:type="spellEnd"/>
      <w:r w:rsidRPr="00A01740">
        <w:rPr>
          <w:rFonts w:ascii="Century" w:eastAsia="Century" w:hAnsi="Century" w:cs="Century"/>
          <w:color w:val="000000"/>
          <w:sz w:val="28"/>
          <w:szCs w:val="28"/>
        </w:rPr>
        <w:t>, 51а</w:t>
      </w:r>
    </w:p>
    <w:p w14:paraId="3757A11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та передачі їх в оренду ТОВ «Захід Агро МХП»</w:t>
      </w:r>
    </w:p>
    <w:p w14:paraId="37CB8B9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xml:space="preserve">) Львівського району Львівської області та передачі їх в оренду ТОВ «Захід-Агро МХП»  </w:t>
      </w:r>
    </w:p>
    <w:p w14:paraId="16B77F25"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для рибогосподарських потреб (КВЦПЗ 10.07), що розташована: Львівська обл., Львівський р-н, за межами населеного пункту </w:t>
      </w:r>
      <w:proofErr w:type="spellStart"/>
      <w:r w:rsidRPr="00A01740">
        <w:rPr>
          <w:rFonts w:ascii="Century" w:eastAsia="Century" w:hAnsi="Century" w:cs="Century"/>
          <w:color w:val="000000"/>
          <w:sz w:val="28"/>
          <w:szCs w:val="28"/>
        </w:rPr>
        <w:t>с.Артищів</w:t>
      </w:r>
      <w:proofErr w:type="spellEnd"/>
      <w:r w:rsidRPr="00A01740">
        <w:rPr>
          <w:rFonts w:ascii="Century" w:eastAsia="Century" w:hAnsi="Century" w:cs="Century"/>
          <w:color w:val="000000"/>
          <w:sz w:val="28"/>
          <w:szCs w:val="28"/>
        </w:rPr>
        <w:t xml:space="preserve">; кадастровий номер: 4620983900:30:009:0038 та включення її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p w14:paraId="18956D0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проекту землеустрою щодо відведення земельних ділянок для ведення товарного сільськогосподарського виробництва (КВЦПЗ 01.01), що розташовані: Львівська обл., Львівський р-н, с. Добряни; кадастровий номер: 4620983000:27:010:0009; 4620983000:27:010:0010, включення їх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та надання дозволу на розроблення проекту землеустрою, що забезпечує еколого-економічне обґрунтування сівозміни та впорядкування угідь </w:t>
      </w:r>
    </w:p>
    <w:p w14:paraId="3783B2E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Львівська обл., Львівський р-н, Городоцька міська рада; кадастровий номер: 4620988000:08:000:0727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5273253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A01740">
        <w:rPr>
          <w:rFonts w:ascii="Century" w:eastAsia="Century" w:hAnsi="Century" w:cs="Century"/>
          <w:color w:val="000000"/>
          <w:sz w:val="28"/>
          <w:szCs w:val="28"/>
        </w:rPr>
        <w:t>Савоненка</w:t>
      </w:r>
      <w:proofErr w:type="spellEnd"/>
      <w:r w:rsidRPr="00A01740">
        <w:rPr>
          <w:rFonts w:ascii="Century" w:eastAsia="Century" w:hAnsi="Century" w:cs="Century"/>
          <w:color w:val="000000"/>
          <w:sz w:val="28"/>
          <w:szCs w:val="28"/>
        </w:rPr>
        <w:t xml:space="preserve"> Володимира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П.Мирного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с.Долиняни</w:t>
      </w:r>
      <w:proofErr w:type="spellEnd"/>
      <w:r w:rsidRPr="00A01740">
        <w:rPr>
          <w:rFonts w:ascii="Century" w:eastAsia="Century" w:hAnsi="Century" w:cs="Century"/>
          <w:color w:val="000000"/>
          <w:sz w:val="28"/>
          <w:szCs w:val="28"/>
        </w:rPr>
        <w:t xml:space="preserve"> Львівського району Львівської області </w:t>
      </w:r>
    </w:p>
    <w:p w14:paraId="26671B3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Галушки Мар’яни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Львівська, м. Городок Львівського району Львівської області </w:t>
      </w:r>
    </w:p>
    <w:p w14:paraId="5C8B4F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Бали Руслани Романівни для </w:t>
      </w:r>
      <w:r w:rsidRPr="00A01740">
        <w:rPr>
          <w:rFonts w:ascii="Century" w:eastAsia="Century" w:hAnsi="Century" w:cs="Century"/>
          <w:color w:val="000000"/>
          <w:sz w:val="28"/>
          <w:szCs w:val="28"/>
        </w:rPr>
        <w:lastRenderedPageBreak/>
        <w:t xml:space="preserve">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Озаркевича</w:t>
      </w:r>
      <w:proofErr w:type="spellEnd"/>
      <w:r w:rsidRPr="00A01740">
        <w:rPr>
          <w:rFonts w:ascii="Century" w:eastAsia="Century" w:hAnsi="Century" w:cs="Century"/>
          <w:color w:val="000000"/>
          <w:sz w:val="28"/>
          <w:szCs w:val="28"/>
        </w:rPr>
        <w:t xml:space="preserve">, м. Городок Львівського району Львівської області </w:t>
      </w:r>
    </w:p>
    <w:p w14:paraId="6768DDB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A01740">
        <w:rPr>
          <w:rFonts w:ascii="Century" w:eastAsia="Century" w:hAnsi="Century" w:cs="Century"/>
          <w:color w:val="000000"/>
          <w:sz w:val="28"/>
          <w:szCs w:val="28"/>
        </w:rPr>
        <w:t>Іващишину</w:t>
      </w:r>
      <w:proofErr w:type="spellEnd"/>
      <w:r w:rsidRPr="00A01740">
        <w:rPr>
          <w:rFonts w:ascii="Century" w:eastAsia="Century" w:hAnsi="Century" w:cs="Century"/>
          <w:color w:val="000000"/>
          <w:sz w:val="28"/>
          <w:szCs w:val="28"/>
        </w:rPr>
        <w:t xml:space="preserve"> Андрію Петровичу з КВЦПЗ – 01.07 - для городництва, яка розташована на території Городоцької міської ради (за межами </w:t>
      </w:r>
      <w:proofErr w:type="spellStart"/>
      <w:r w:rsidRPr="00A01740">
        <w:rPr>
          <w:rFonts w:ascii="Century" w:eastAsia="Century" w:hAnsi="Century" w:cs="Century"/>
          <w:color w:val="000000"/>
          <w:sz w:val="28"/>
          <w:szCs w:val="28"/>
        </w:rPr>
        <w:t>с.Залужжя</w:t>
      </w:r>
      <w:proofErr w:type="spellEnd"/>
      <w:r w:rsidRPr="00A01740">
        <w:rPr>
          <w:rFonts w:ascii="Century" w:eastAsia="Century" w:hAnsi="Century" w:cs="Century"/>
          <w:color w:val="000000"/>
          <w:sz w:val="28"/>
          <w:szCs w:val="28"/>
        </w:rPr>
        <w:t xml:space="preserve">) Львівського району, Львівської області </w:t>
      </w:r>
    </w:p>
    <w:p w14:paraId="3D0E9F0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A01740">
        <w:rPr>
          <w:rFonts w:ascii="Century" w:eastAsia="Century" w:hAnsi="Century" w:cs="Century"/>
          <w:color w:val="000000"/>
          <w:sz w:val="28"/>
          <w:szCs w:val="28"/>
        </w:rPr>
        <w:t>Іващишину</w:t>
      </w:r>
      <w:proofErr w:type="spellEnd"/>
      <w:r w:rsidRPr="00A01740">
        <w:rPr>
          <w:rFonts w:ascii="Century" w:eastAsia="Century" w:hAnsi="Century" w:cs="Century"/>
          <w:color w:val="000000"/>
          <w:sz w:val="28"/>
          <w:szCs w:val="28"/>
        </w:rPr>
        <w:t xml:space="preserve"> Андрію Петровичу з КВЦПЗ – 10.06 - для сінокосіння, яка розташована на території Городоцької міської ради (за межами </w:t>
      </w:r>
      <w:proofErr w:type="spellStart"/>
      <w:r w:rsidRPr="00A01740">
        <w:rPr>
          <w:rFonts w:ascii="Century" w:eastAsia="Century" w:hAnsi="Century" w:cs="Century"/>
          <w:color w:val="000000"/>
          <w:sz w:val="28"/>
          <w:szCs w:val="28"/>
        </w:rPr>
        <w:t>с.Залужжя</w:t>
      </w:r>
      <w:proofErr w:type="spellEnd"/>
      <w:r w:rsidRPr="00A01740">
        <w:rPr>
          <w:rFonts w:ascii="Century" w:eastAsia="Century" w:hAnsi="Century" w:cs="Century"/>
          <w:color w:val="000000"/>
          <w:sz w:val="28"/>
          <w:szCs w:val="28"/>
        </w:rPr>
        <w:t xml:space="preserve">) Львівського району Львівської області </w:t>
      </w:r>
    </w:p>
    <w:p w14:paraId="74F8B34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яка перебуває в оренді ТОВ «Дорожні знаки» для 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12.04 - для розміщення та експлуатації будівель і споруд автомобільного транспорту та дорожнього господарства» розташованої в </w:t>
      </w:r>
      <w:proofErr w:type="spellStart"/>
      <w:r w:rsidRPr="00A01740">
        <w:rPr>
          <w:rFonts w:ascii="Century" w:eastAsia="Century" w:hAnsi="Century" w:cs="Century"/>
          <w:color w:val="000000"/>
          <w:sz w:val="28"/>
          <w:szCs w:val="28"/>
        </w:rPr>
        <w:t>с.Черляни</w:t>
      </w:r>
      <w:proofErr w:type="spellEnd"/>
      <w:r w:rsidRPr="00A01740">
        <w:rPr>
          <w:rFonts w:ascii="Century" w:eastAsia="Century" w:hAnsi="Century" w:cs="Century"/>
          <w:color w:val="000000"/>
          <w:sz w:val="28"/>
          <w:szCs w:val="28"/>
        </w:rPr>
        <w:t xml:space="preserve"> (за межами населеного пункту), вул.Польова,34, Львівського району Львівської області</w:t>
      </w:r>
    </w:p>
    <w:p w14:paraId="04037B4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земельних ділянок приватної власності Рожко Марії Степанівни для зміни їх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розташованих в </w:t>
      </w:r>
      <w:proofErr w:type="spellStart"/>
      <w:r w:rsidRPr="00A01740">
        <w:rPr>
          <w:rFonts w:ascii="Century" w:eastAsia="Century" w:hAnsi="Century" w:cs="Century"/>
          <w:color w:val="000000"/>
          <w:sz w:val="28"/>
          <w:szCs w:val="28"/>
        </w:rPr>
        <w:t>с.Артищів</w:t>
      </w:r>
      <w:proofErr w:type="spellEnd"/>
      <w:r w:rsidRPr="00A01740">
        <w:rPr>
          <w:rFonts w:ascii="Century" w:eastAsia="Century" w:hAnsi="Century" w:cs="Century"/>
          <w:color w:val="000000"/>
          <w:sz w:val="28"/>
          <w:szCs w:val="28"/>
        </w:rPr>
        <w:t xml:space="preserve"> Львівського району Львівської області</w:t>
      </w:r>
    </w:p>
    <w:p w14:paraId="149DE2DC"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земельних ділянок та надання дозволу на розроблення проекту землеустрою щодо відведення земельних ділянок зі зміною цільового призначення на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w:t>
      </w:r>
      <w:r w:rsidRPr="00A01740">
        <w:rPr>
          <w:rFonts w:ascii="Century" w:eastAsia="Century" w:hAnsi="Century" w:cs="Century"/>
          <w:color w:val="000000"/>
          <w:sz w:val="28"/>
          <w:szCs w:val="28"/>
        </w:rPr>
        <w:lastRenderedPageBreak/>
        <w:t>району Львівської області з метою передачі їх в постійне користування НЕК «УКРЕНЕРГО»</w:t>
      </w:r>
    </w:p>
    <w:p w14:paraId="0814DA0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переукладення договору оренди землі з ПАТ "УКРНАФТА" на новий строк</w:t>
      </w:r>
    </w:p>
    <w:p w14:paraId="22FC28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 Про надання гр. Мелешко Марії Петрівні дозволу на викуп та проведення експертної грошової оцінки земельної ділянки не сільськогосподарського призначення</w:t>
      </w:r>
    </w:p>
    <w:p w14:paraId="3E9D97E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в рішення сесії Городоцької міської ради №24/46-7198 від 18.04.2024 р. «Про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(земельні ділянки, які не надані у власність або користування громадянами чи юридичними особами) з метою встановлення сервітутів на території Городоцької територіальної громади Львівського району Львівської області»</w:t>
      </w:r>
    </w:p>
    <w:p w14:paraId="3ED8EE5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Звіту про експертну грошову оцінку вартості земельної ділянки та продаж земельної ділянки у власність ТзОВ «Городоцька споживспілка»</w:t>
      </w:r>
    </w:p>
    <w:p w14:paraId="233CDB7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Звіту про експертну грошову оцінку вартості земельної ділянки та продаж земельної ділянки у власність ТзОВ «ЕКО ДОЛИНА»</w:t>
      </w:r>
    </w:p>
    <w:p w14:paraId="70BB7BB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Звіту про експертну грошову оцінку вартості земельної ділянки та продаж земельної ділянки у власність гр. </w:t>
      </w:r>
      <w:proofErr w:type="spellStart"/>
      <w:r w:rsidRPr="00A01740">
        <w:rPr>
          <w:rFonts w:ascii="Century" w:eastAsia="Century" w:hAnsi="Century" w:cs="Century"/>
          <w:color w:val="000000"/>
          <w:sz w:val="28"/>
          <w:szCs w:val="28"/>
        </w:rPr>
        <w:t>Кориляк</w:t>
      </w:r>
      <w:proofErr w:type="spellEnd"/>
      <w:r w:rsidRPr="00A01740">
        <w:rPr>
          <w:rFonts w:ascii="Century" w:eastAsia="Century" w:hAnsi="Century" w:cs="Century"/>
          <w:color w:val="000000"/>
          <w:sz w:val="28"/>
          <w:szCs w:val="28"/>
        </w:rPr>
        <w:t xml:space="preserve"> Мирославі </w:t>
      </w:r>
      <w:proofErr w:type="spellStart"/>
      <w:r w:rsidRPr="00A01740">
        <w:rPr>
          <w:rFonts w:ascii="Century" w:eastAsia="Century" w:hAnsi="Century" w:cs="Century"/>
          <w:color w:val="000000"/>
          <w:sz w:val="28"/>
          <w:szCs w:val="28"/>
        </w:rPr>
        <w:t>Здиславівні</w:t>
      </w:r>
      <w:proofErr w:type="spellEnd"/>
    </w:p>
    <w:p w14:paraId="638599A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внесення змін в рішення сесії </w:t>
      </w:r>
      <w:proofErr w:type="spellStart"/>
      <w:r w:rsidRPr="00A01740">
        <w:rPr>
          <w:rFonts w:ascii="Century" w:eastAsia="Century" w:hAnsi="Century" w:cs="Century"/>
          <w:color w:val="000000"/>
          <w:sz w:val="28"/>
          <w:szCs w:val="28"/>
        </w:rPr>
        <w:t>Гороцької</w:t>
      </w:r>
      <w:proofErr w:type="spellEnd"/>
      <w:r w:rsidRPr="00A01740">
        <w:rPr>
          <w:rFonts w:ascii="Century" w:eastAsia="Century" w:hAnsi="Century" w:cs="Century"/>
          <w:color w:val="000000"/>
          <w:sz w:val="28"/>
          <w:szCs w:val="28"/>
        </w:rPr>
        <w:t xml:space="preserve"> міської ради №25/64-8722 від 26 червня 2025 року «Про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(КВЦПЗ -01.13), яка розташована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вул.Заводська</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с.Братковичі</w:t>
      </w:r>
      <w:proofErr w:type="spellEnd"/>
      <w:r w:rsidRPr="00A01740">
        <w:rPr>
          <w:rFonts w:ascii="Century" w:eastAsia="Century" w:hAnsi="Century" w:cs="Century"/>
          <w:color w:val="000000"/>
          <w:sz w:val="28"/>
          <w:szCs w:val="28"/>
        </w:rPr>
        <w:t xml:space="preserve"> Львівського району Львівської області з метою продажу права оренди на неї на земельних торгах (аукціонах).»</w:t>
      </w:r>
    </w:p>
    <w:p w14:paraId="0F2D7B62" w14:textId="77777777" w:rsid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 Про погодження проекту землеустрою щодо встановлення (зміни) меж населеного пункту </w:t>
      </w:r>
      <w:proofErr w:type="spellStart"/>
      <w:r w:rsidRPr="00A01740">
        <w:rPr>
          <w:rFonts w:ascii="Century" w:eastAsia="Century" w:hAnsi="Century" w:cs="Century"/>
          <w:color w:val="000000"/>
          <w:sz w:val="28"/>
          <w:szCs w:val="28"/>
        </w:rPr>
        <w:t>с.Велика</w:t>
      </w:r>
      <w:proofErr w:type="spellEnd"/>
      <w:r w:rsidRPr="00A01740">
        <w:rPr>
          <w:rFonts w:ascii="Century" w:eastAsia="Century" w:hAnsi="Century" w:cs="Century"/>
          <w:color w:val="000000"/>
          <w:sz w:val="28"/>
          <w:szCs w:val="28"/>
        </w:rPr>
        <w:t xml:space="preserve"> Калинка Львівського району Львівської області</w:t>
      </w:r>
    </w:p>
    <w:p w14:paraId="5DA38DEB" w14:textId="2898F64C" w:rsidR="00AA0300" w:rsidRDefault="0000000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668859DE" w14:textId="77777777" w:rsidR="00AA0300" w:rsidRDefault="00AA0300">
      <w:pPr>
        <w:jc w:val="both"/>
        <w:rPr>
          <w:rFonts w:ascii="Century" w:eastAsia="Century" w:hAnsi="Century" w:cs="Century"/>
          <w:sz w:val="28"/>
          <w:szCs w:val="28"/>
        </w:rPr>
      </w:pPr>
    </w:p>
    <w:p w14:paraId="17EC9043" w14:textId="77777777" w:rsidR="00AA0300" w:rsidRDefault="00AA0300">
      <w:pPr>
        <w:jc w:val="both"/>
        <w:rPr>
          <w:rFonts w:ascii="Century" w:eastAsia="Century" w:hAnsi="Century" w:cs="Century"/>
          <w:sz w:val="28"/>
          <w:szCs w:val="28"/>
        </w:rPr>
      </w:pP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EE484" w14:textId="77777777" w:rsidR="00314803" w:rsidRDefault="00314803">
      <w:r>
        <w:separator/>
      </w:r>
    </w:p>
  </w:endnote>
  <w:endnote w:type="continuationSeparator" w:id="0">
    <w:p w14:paraId="07018144" w14:textId="77777777" w:rsidR="00314803" w:rsidRDefault="0031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35C5A" w14:textId="77777777" w:rsidR="00314803" w:rsidRDefault="00314803">
      <w:r>
        <w:separator/>
      </w:r>
    </w:p>
  </w:footnote>
  <w:footnote w:type="continuationSeparator" w:id="0">
    <w:p w14:paraId="4F0F1AF1" w14:textId="77777777" w:rsidR="00314803" w:rsidRDefault="0031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E1282"/>
    <w:rsid w:val="000E2F0D"/>
    <w:rsid w:val="002A5C48"/>
    <w:rsid w:val="00314803"/>
    <w:rsid w:val="0033549E"/>
    <w:rsid w:val="003E5FE3"/>
    <w:rsid w:val="004C7512"/>
    <w:rsid w:val="00503582"/>
    <w:rsid w:val="006314C9"/>
    <w:rsid w:val="00680D3E"/>
    <w:rsid w:val="008A09B8"/>
    <w:rsid w:val="00902B22"/>
    <w:rsid w:val="00950970"/>
    <w:rsid w:val="009962B1"/>
    <w:rsid w:val="00A01740"/>
    <w:rsid w:val="00AA0300"/>
    <w:rsid w:val="00C57FC4"/>
    <w:rsid w:val="00D2373E"/>
    <w:rsid w:val="00D32679"/>
    <w:rsid w:val="00D33B89"/>
    <w:rsid w:val="00D521FA"/>
    <w:rsid w:val="00DB23E6"/>
    <w:rsid w:val="00DB59D3"/>
    <w:rsid w:val="00EA5492"/>
    <w:rsid w:val="00F31856"/>
    <w:rsid w:val="00F46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12731</Words>
  <Characters>7257</Characters>
  <Application>Microsoft Office Word</Application>
  <DocSecurity>0</DocSecurity>
  <Lines>60</Lines>
  <Paragraphs>39</Paragraphs>
  <ScaleCrop>false</ScaleCrop>
  <Company/>
  <LinksUpToDate>false</LinksUpToDate>
  <CharactersWithSpaces>19949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10</cp:revision>
  <dcterms:created xsi:type="dcterms:W3CDTF">2024-01-18T09:41:00Z</dcterms:created>
  <dcterms:modified xsi:type="dcterms:W3CDTF">2025-07-23T12:44:00Z</dcterms:modified>
</cp:coreProperties>
</file>