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F75" w:rsidRDefault="00982F75" w:rsidP="00982F7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6ED2A9" wp14:editId="6694A3D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F75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82F75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82F75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82F75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82F75" w:rsidRDefault="00982F75" w:rsidP="00982F75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982F75" w:rsidRDefault="00982F75" w:rsidP="00982F75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_____ липня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982F75" w:rsidRPr="004D1F0F" w:rsidRDefault="00982F75" w:rsidP="00982F75">
      <w:pPr>
        <w:pStyle w:val="a3"/>
        <w:jc w:val="both"/>
        <w:rPr>
          <w:rFonts w:ascii="Century" w:hAnsi="Century"/>
          <w:sz w:val="25"/>
          <w:szCs w:val="25"/>
        </w:rPr>
      </w:pPr>
    </w:p>
    <w:p w:rsidR="00982F75" w:rsidRPr="00982F75" w:rsidRDefault="00982F75" w:rsidP="00982F75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982F75"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  <w:t>ТзОВ «Городоцька споживспілка»</w:t>
      </w:r>
    </w:p>
    <w:p w:rsidR="00982F75" w:rsidRDefault="00982F75" w:rsidP="00982F75">
      <w:pPr>
        <w:pStyle w:val="a3"/>
        <w:jc w:val="both"/>
        <w:rPr>
          <w:rFonts w:ascii="Century" w:eastAsia="Times New Roman" w:hAnsi="Century" w:cs="Times New Roman"/>
          <w:b/>
          <w:iCs/>
          <w:sz w:val="25"/>
          <w:szCs w:val="25"/>
          <w:lang w:eastAsia="ru-RU"/>
        </w:rPr>
      </w:pPr>
    </w:p>
    <w:p w:rsidR="00982F75" w:rsidRPr="004D1F0F" w:rsidRDefault="00982F75" w:rsidP="00982F75">
      <w:pPr>
        <w:pStyle w:val="a3"/>
        <w:jc w:val="both"/>
        <w:rPr>
          <w:rFonts w:ascii="Century" w:eastAsia="Times New Roman" w:hAnsi="Century" w:cs="Arial"/>
          <w:sz w:val="25"/>
          <w:szCs w:val="25"/>
          <w:lang w:eastAsia="ru-RU"/>
        </w:rPr>
      </w:pPr>
      <w:r w:rsidRPr="004D1F0F">
        <w:rPr>
          <w:rFonts w:ascii="Century" w:eastAsia="Times New Roman" w:hAnsi="Century" w:cs="Times New Roman"/>
          <w:sz w:val="25"/>
          <w:szCs w:val="25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4D1F0F">
        <w:rPr>
          <w:rFonts w:ascii="Century" w:hAnsi="Century" w:cs="Times New Roman"/>
          <w:sz w:val="25"/>
          <w:szCs w:val="25"/>
        </w:rPr>
        <w:t xml:space="preserve"> н</w:t>
      </w:r>
      <w:r w:rsidRPr="004D1F0F">
        <w:rPr>
          <w:rFonts w:ascii="Century" w:eastAsia="Times New Roman" w:hAnsi="Century" w:cs="Arial"/>
          <w:sz w:val="25"/>
          <w:szCs w:val="25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982F75" w:rsidRPr="004D1F0F" w:rsidRDefault="00982F75" w:rsidP="00982F75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</w:p>
    <w:p w:rsidR="00982F75" w:rsidRPr="004D1F0F" w:rsidRDefault="00982F75" w:rsidP="00982F75">
      <w:pPr>
        <w:pStyle w:val="a3"/>
        <w:jc w:val="center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В И Р І Ш И Л А:</w:t>
      </w:r>
    </w:p>
    <w:p w:rsidR="00982F75" w:rsidRDefault="00982F75" w:rsidP="00982F75">
      <w:pPr>
        <w:pStyle w:val="a3"/>
        <w:jc w:val="both"/>
        <w:rPr>
          <w:rFonts w:ascii="Century" w:hAnsi="Century"/>
          <w:iCs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1.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Звіт про експертну грошову оцінку вартості земельної ділянки </w:t>
      </w:r>
      <w:r w:rsidRPr="004D1F0F">
        <w:rPr>
          <w:rFonts w:ascii="Century" w:hAnsi="Century"/>
          <w:iCs/>
          <w:sz w:val="25"/>
          <w:szCs w:val="25"/>
          <w:lang w:eastAsia="ru-RU"/>
        </w:rPr>
        <w:t xml:space="preserve">площею </w:t>
      </w:r>
      <w:r w:rsidRPr="00982F75">
        <w:rPr>
          <w:rFonts w:ascii="Century" w:hAnsi="Century"/>
          <w:iCs/>
          <w:sz w:val="25"/>
          <w:szCs w:val="25"/>
          <w:lang w:eastAsia="ru-RU"/>
        </w:rPr>
        <w:t xml:space="preserve">0,0823 га з кадастровим номером 4620910100:29:016:0305 (цільове призначення: 03.07 Для будівництва та обслуговування будівель торгівлі), що розташована по вулиці </w:t>
      </w:r>
      <w:proofErr w:type="spellStart"/>
      <w:r w:rsidRPr="00982F75">
        <w:rPr>
          <w:rFonts w:ascii="Century" w:hAnsi="Century"/>
          <w:iCs/>
          <w:sz w:val="25"/>
          <w:szCs w:val="25"/>
          <w:lang w:eastAsia="ru-RU"/>
        </w:rPr>
        <w:t>І.Франка</w:t>
      </w:r>
      <w:proofErr w:type="spellEnd"/>
      <w:r w:rsidRPr="00982F75">
        <w:rPr>
          <w:rFonts w:ascii="Century" w:hAnsi="Century"/>
          <w:iCs/>
          <w:sz w:val="25"/>
          <w:szCs w:val="25"/>
          <w:lang w:eastAsia="ru-RU"/>
        </w:rPr>
        <w:t>, 2-Ф, 2-Г в місті Городок Львівської області.</w:t>
      </w:r>
    </w:p>
    <w:p w:rsidR="00982F75" w:rsidRPr="004D1F0F" w:rsidRDefault="00982F75" w:rsidP="00982F75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2.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Затвердити ціну продажу земельної ділянки  згідно висновку про ринкову вартість земельної ділянки в сумі </w:t>
      </w:r>
      <w:r>
        <w:rPr>
          <w:rFonts w:ascii="Century" w:hAnsi="Century"/>
          <w:sz w:val="25"/>
          <w:szCs w:val="25"/>
          <w:lang w:eastAsia="ru-RU"/>
        </w:rPr>
        <w:t xml:space="preserve">287227,00 грн (двісті вісімдесят сім тисяч двісті двадцять сім гривень, 00 копійок), </w:t>
      </w:r>
      <w:r w:rsidRPr="004D1F0F">
        <w:rPr>
          <w:rFonts w:ascii="Century" w:hAnsi="Century"/>
          <w:sz w:val="25"/>
          <w:szCs w:val="25"/>
          <w:lang w:eastAsia="ru-RU"/>
        </w:rPr>
        <w:t xml:space="preserve">що в розрахунку на один квадратний метр земельної ділянки </w:t>
      </w:r>
      <w:r>
        <w:rPr>
          <w:rFonts w:ascii="Century" w:hAnsi="Century"/>
          <w:sz w:val="25"/>
          <w:szCs w:val="25"/>
          <w:lang w:eastAsia="ru-RU"/>
        </w:rPr>
        <w:t>349,00</w:t>
      </w:r>
      <w:r w:rsidRPr="004D1F0F">
        <w:rPr>
          <w:rFonts w:ascii="Century" w:hAnsi="Century"/>
          <w:sz w:val="25"/>
          <w:szCs w:val="25"/>
          <w:lang w:eastAsia="ru-RU"/>
        </w:rPr>
        <w:t xml:space="preserve"> грн (</w:t>
      </w:r>
      <w:r>
        <w:rPr>
          <w:rFonts w:ascii="Century" w:hAnsi="Century"/>
          <w:sz w:val="25"/>
          <w:szCs w:val="25"/>
          <w:lang w:eastAsia="ru-RU"/>
        </w:rPr>
        <w:t xml:space="preserve">триста сорок дев’ять гривень, </w:t>
      </w:r>
      <w:r w:rsidRPr="004D1F0F">
        <w:rPr>
          <w:rFonts w:ascii="Century" w:hAnsi="Century"/>
          <w:sz w:val="25"/>
          <w:szCs w:val="25"/>
          <w:lang w:eastAsia="ru-RU"/>
        </w:rPr>
        <w:t xml:space="preserve"> 00 копійок), без врахування ПДВ.</w:t>
      </w:r>
    </w:p>
    <w:p w:rsidR="00982F75" w:rsidRPr="004D1F0F" w:rsidRDefault="00982F75" w:rsidP="00982F75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3.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Продати </w:t>
      </w:r>
      <w:r w:rsidRPr="00982F75">
        <w:rPr>
          <w:rFonts w:ascii="Century" w:hAnsi="Century"/>
          <w:sz w:val="25"/>
          <w:szCs w:val="25"/>
          <w:lang w:eastAsia="ru-RU"/>
        </w:rPr>
        <w:t>ТзОВ «Городоцька споживспілка» (код ЄДРПОУ 01759193)</w:t>
      </w:r>
      <w:r>
        <w:rPr>
          <w:rFonts w:ascii="Century" w:hAnsi="Century"/>
          <w:sz w:val="25"/>
          <w:szCs w:val="25"/>
          <w:lang w:eastAsia="ru-RU"/>
        </w:rPr>
        <w:t xml:space="preserve"> </w:t>
      </w:r>
      <w:bookmarkStart w:id="3" w:name="_GoBack"/>
      <w:bookmarkEnd w:id="3"/>
      <w:r w:rsidRPr="004D1F0F">
        <w:rPr>
          <w:rFonts w:ascii="Century" w:hAnsi="Century" w:cs="Times New Roman"/>
          <w:sz w:val="25"/>
          <w:szCs w:val="25"/>
          <w:lang w:eastAsia="ru-RU"/>
        </w:rPr>
        <w:t xml:space="preserve">земельну ділянку, що  зазначена у пункті 1 цього рішення. </w:t>
      </w:r>
    </w:p>
    <w:p w:rsidR="00982F75" w:rsidRPr="004D1F0F" w:rsidRDefault="00982F75" w:rsidP="00982F75">
      <w:pPr>
        <w:pStyle w:val="a3"/>
        <w:jc w:val="both"/>
        <w:rPr>
          <w:rFonts w:ascii="Century" w:hAnsi="Century" w:cs="Times New Roman"/>
          <w:sz w:val="25"/>
          <w:szCs w:val="25"/>
          <w:lang w:eastAsia="ru-RU"/>
        </w:rPr>
      </w:pPr>
      <w:r w:rsidRPr="004D1F0F">
        <w:rPr>
          <w:rFonts w:ascii="Century" w:hAnsi="Century" w:cs="Times New Roman"/>
          <w:sz w:val="25"/>
          <w:szCs w:val="25"/>
          <w:lang w:eastAsia="ru-RU"/>
        </w:rPr>
        <w:t>4.</w:t>
      </w:r>
      <w:r w:rsidRPr="004D1F0F">
        <w:rPr>
          <w:rFonts w:ascii="Century" w:hAnsi="Century" w:cs="Times New Roman"/>
          <w:sz w:val="25"/>
          <w:szCs w:val="25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82F75" w:rsidRPr="004D1F0F" w:rsidRDefault="00982F75" w:rsidP="00982F75">
      <w:pPr>
        <w:pStyle w:val="a3"/>
        <w:jc w:val="both"/>
        <w:rPr>
          <w:rFonts w:ascii="Century" w:hAnsi="Century"/>
          <w:sz w:val="25"/>
          <w:szCs w:val="25"/>
          <w:lang w:eastAsia="ru-RU"/>
        </w:rPr>
      </w:pPr>
      <w:r w:rsidRPr="004D1F0F">
        <w:rPr>
          <w:rFonts w:ascii="Century" w:hAnsi="Century"/>
          <w:sz w:val="25"/>
          <w:szCs w:val="25"/>
          <w:lang w:eastAsia="ru-RU"/>
        </w:rPr>
        <w:t>5.</w:t>
      </w:r>
      <w:r w:rsidRPr="004D1F0F">
        <w:rPr>
          <w:rFonts w:ascii="Century" w:hAnsi="Century"/>
          <w:sz w:val="25"/>
          <w:szCs w:val="25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І.Тирпак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4D1F0F">
        <w:rPr>
          <w:rFonts w:ascii="Century" w:hAnsi="Century"/>
          <w:sz w:val="25"/>
          <w:szCs w:val="25"/>
          <w:lang w:eastAsia="ru-RU"/>
        </w:rPr>
        <w:t>гол.Н.Кульчицький</w:t>
      </w:r>
      <w:proofErr w:type="spellEnd"/>
      <w:r w:rsidRPr="004D1F0F">
        <w:rPr>
          <w:rFonts w:ascii="Century" w:hAnsi="Century"/>
          <w:sz w:val="25"/>
          <w:szCs w:val="25"/>
          <w:lang w:eastAsia="ru-RU"/>
        </w:rPr>
        <w:t>).</w:t>
      </w:r>
    </w:p>
    <w:p w:rsidR="00982F75" w:rsidRDefault="00982F75" w:rsidP="00982F75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982F75" w:rsidRDefault="00982F75" w:rsidP="00982F75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982F75" w:rsidRDefault="00982F75" w:rsidP="00982F75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p w:rsidR="004D3F90" w:rsidRDefault="004D3F90"/>
    <w:sectPr w:rsidR="004D3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DE"/>
    <w:rsid w:val="004D3F90"/>
    <w:rsid w:val="005C6BDE"/>
    <w:rsid w:val="0098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F062"/>
  <w15:chartTrackingRefBased/>
  <w15:docId w15:val="{AF3F8333-256D-400D-8EBF-CA57F70F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F7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2025-07-14T07:07:00Z</dcterms:created>
  <dcterms:modified xsi:type="dcterms:W3CDTF">2025-07-14T07:11:00Z</dcterms:modified>
</cp:coreProperties>
</file>