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525D01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525D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E051D">
        <w:rPr>
          <w:rFonts w:ascii="Century" w:eastAsia="Calibri" w:hAnsi="Century"/>
          <w:b/>
          <w:bCs/>
          <w:sz w:val="32"/>
          <w:szCs w:val="32"/>
          <w:lang w:eastAsia="ru-RU"/>
        </w:rPr>
        <w:t>25/64-870</w:t>
      </w:r>
      <w:r w:rsidR="005E051D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  <w:bookmarkStart w:id="2" w:name="_GoBack"/>
      <w:bookmarkEnd w:id="2"/>
    </w:p>
    <w:p w:rsidR="00B74AEF" w:rsidRPr="00DB04BD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DB04BD">
        <w:rPr>
          <w:rFonts w:ascii="Century" w:eastAsia="Calibri" w:hAnsi="Century"/>
          <w:sz w:val="28"/>
          <w:szCs w:val="28"/>
          <w:lang w:eastAsia="ru-RU"/>
        </w:rPr>
        <w:t>2</w:t>
      </w:r>
      <w:r w:rsidR="00525D01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25D01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DB04B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B04B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DB04BD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DB04BD" w:rsidRDefault="00196D87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</w:t>
      </w:r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детального плану території </w:t>
      </w:r>
      <w:bookmarkStart w:id="4" w:name="_Hlk200975288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на </w:t>
      </w:r>
      <w:proofErr w:type="spellStart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вул.Авіаційна</w:t>
      </w:r>
      <w:proofErr w:type="spellEnd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="00124BED" w:rsidRPr="00124BE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4"/>
    </w:p>
    <w:p w:rsidR="00AC367A" w:rsidRPr="00DB04BD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D14554" w:rsidRPr="00DB04BD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DB04BD">
        <w:rPr>
          <w:rFonts w:ascii="Century" w:hAnsi="Century"/>
          <w:sz w:val="28"/>
          <w:szCs w:val="28"/>
          <w:lang w:val="uk-UA"/>
        </w:rPr>
        <w:t>детальн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="00446329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 території </w:t>
      </w:r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на </w:t>
      </w:r>
      <w:proofErr w:type="spellStart"/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вул.Авіаційна</w:t>
      </w:r>
      <w:proofErr w:type="spellEnd"/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м.Городок</w:t>
      </w:r>
      <w:proofErr w:type="spellEnd"/>
      <w:r w:rsidR="00124BED" w:rsidRPr="00124BE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00970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DB04BD">
        <w:rPr>
          <w:rFonts w:ascii="Century" w:hAnsi="Century"/>
          <w:sz w:val="28"/>
          <w:szCs w:val="28"/>
          <w:lang w:val="uk-UA"/>
        </w:rPr>
        <w:t>розроблен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E91D9E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124BED">
        <w:rPr>
          <w:rFonts w:ascii="Century" w:hAnsi="Century"/>
          <w:sz w:val="28"/>
          <w:szCs w:val="28"/>
          <w:lang w:val="uk-UA"/>
        </w:rPr>
        <w:t>ФОП Біловус А. М.</w:t>
      </w:r>
      <w:r w:rsidR="00EE2E05" w:rsidRPr="00DB04BD">
        <w:rPr>
          <w:rFonts w:ascii="Century" w:hAnsi="Century"/>
          <w:sz w:val="28"/>
          <w:szCs w:val="28"/>
          <w:lang w:val="uk-UA"/>
        </w:rPr>
        <w:t>,</w:t>
      </w:r>
      <w:r w:rsidR="0001728B" w:rsidRPr="00DB04BD">
        <w:rPr>
          <w:sz w:val="28"/>
          <w:szCs w:val="28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DB04BD">
        <w:rPr>
          <w:rFonts w:ascii="Century" w:hAnsi="Century"/>
          <w:sz w:val="28"/>
          <w:szCs w:val="28"/>
          <w:lang w:val="uk-UA"/>
        </w:rPr>
        <w:t>документації»,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Постановою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Кабінету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Міністрів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України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CC6AFE" w:rsidRPr="00DB04BD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DB04BD">
        <w:rPr>
          <w:rFonts w:ascii="Century" w:hAnsi="Century"/>
          <w:sz w:val="28"/>
          <w:szCs w:val="28"/>
          <w:lang w:val="uk-UA"/>
        </w:rPr>
        <w:t>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слухань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щодо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врахування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громадських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інтересів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проектів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містобудівної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рівні»,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DB04BD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DB04BD" w:rsidRDefault="00D14554" w:rsidP="00DB04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DB04B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DB04BD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Затвердити детальний план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</w:t>
      </w:r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на </w:t>
      </w:r>
      <w:proofErr w:type="spellStart"/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вул.Авіаційна</w:t>
      </w:r>
      <w:proofErr w:type="spellEnd"/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м.Городок</w:t>
      </w:r>
      <w:proofErr w:type="spellEnd"/>
      <w:r w:rsidR="0007457D" w:rsidRPr="0007457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C399A">
        <w:rPr>
          <w:rFonts w:ascii="Century" w:hAnsi="Century"/>
          <w:sz w:val="28"/>
          <w:szCs w:val="28"/>
          <w:lang w:val="uk-UA"/>
        </w:rPr>
        <w:t>.</w:t>
      </w:r>
    </w:p>
    <w:p w:rsidR="00182378" w:rsidRPr="00DB04BD" w:rsidRDefault="00EE2E05" w:rsidP="00596D0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DB04BD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DB04BD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DB04BD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>(</w:t>
      </w:r>
      <w:r w:rsidR="00F7697B" w:rsidRPr="00DB04BD">
        <w:rPr>
          <w:rFonts w:ascii="Century" w:hAnsi="Century"/>
          <w:sz w:val="28"/>
          <w:szCs w:val="28"/>
          <w:lang w:val="uk-UA"/>
        </w:rPr>
        <w:t>гол.</w:t>
      </w:r>
      <w:r w:rsidR="00B131D8" w:rsidRPr="00DB04BD">
        <w:rPr>
          <w:rFonts w:ascii="Century" w:hAnsi="Century"/>
          <w:sz w:val="28"/>
          <w:szCs w:val="28"/>
          <w:lang w:val="uk-UA"/>
        </w:rPr>
        <w:t xml:space="preserve"> Н. </w:t>
      </w:r>
      <w:r w:rsidRPr="00DB04BD">
        <w:rPr>
          <w:rFonts w:ascii="Century" w:hAnsi="Century"/>
          <w:sz w:val="28"/>
          <w:szCs w:val="28"/>
          <w:lang w:val="uk-UA"/>
        </w:rPr>
        <w:t>Кульчицький).</w:t>
      </w:r>
    </w:p>
    <w:p w:rsidR="00DB04BD" w:rsidRPr="00DB04BD" w:rsidRDefault="00DB04BD" w:rsidP="00DB04B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53BDA" w:rsidRPr="00DB04B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B04BD">
        <w:rPr>
          <w:rFonts w:ascii="Century" w:hAnsi="Century"/>
          <w:b/>
          <w:sz w:val="28"/>
          <w:szCs w:val="28"/>
        </w:rPr>
        <w:t xml:space="preserve">Міський голова </w:t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182378"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DB04BD">
        <w:rPr>
          <w:rFonts w:ascii="Century" w:hAnsi="Century"/>
          <w:b/>
          <w:sz w:val="28"/>
          <w:szCs w:val="28"/>
        </w:rPr>
        <w:t xml:space="preserve">         </w:t>
      </w:r>
      <w:r w:rsidR="00B74AEF" w:rsidRPr="00DB04B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B04BD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FCE" w:rsidRDefault="00BE1FCE">
      <w:r>
        <w:separator/>
      </w:r>
    </w:p>
  </w:endnote>
  <w:endnote w:type="continuationSeparator" w:id="0">
    <w:p w:rsidR="00BE1FCE" w:rsidRDefault="00BE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FCE" w:rsidRDefault="00BE1FCE">
      <w:r>
        <w:separator/>
      </w:r>
    </w:p>
  </w:footnote>
  <w:footnote w:type="continuationSeparator" w:id="0">
    <w:p w:rsidR="00BE1FCE" w:rsidRDefault="00BE1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457D"/>
    <w:rsid w:val="000752B1"/>
    <w:rsid w:val="00083811"/>
    <w:rsid w:val="00084363"/>
    <w:rsid w:val="00090DCF"/>
    <w:rsid w:val="00093734"/>
    <w:rsid w:val="0009529E"/>
    <w:rsid w:val="00096948"/>
    <w:rsid w:val="000A0E3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24BED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96D8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70C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0970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399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6978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079F"/>
    <w:rsid w:val="005074A9"/>
    <w:rsid w:val="005105DF"/>
    <w:rsid w:val="00510692"/>
    <w:rsid w:val="00512778"/>
    <w:rsid w:val="0051295E"/>
    <w:rsid w:val="00525D01"/>
    <w:rsid w:val="00532E1E"/>
    <w:rsid w:val="005452AE"/>
    <w:rsid w:val="00547279"/>
    <w:rsid w:val="00555D72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051D"/>
    <w:rsid w:val="005E61A7"/>
    <w:rsid w:val="005E7FD7"/>
    <w:rsid w:val="00601B5F"/>
    <w:rsid w:val="00601C64"/>
    <w:rsid w:val="0062236E"/>
    <w:rsid w:val="0062663A"/>
    <w:rsid w:val="00632458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65E31"/>
    <w:rsid w:val="00671D6C"/>
    <w:rsid w:val="00681F41"/>
    <w:rsid w:val="0068582C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4A81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A7FDF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4781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1CE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3C95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4EEA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173E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1FCE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0DF9"/>
    <w:rsid w:val="00D42984"/>
    <w:rsid w:val="00D4491D"/>
    <w:rsid w:val="00D4569D"/>
    <w:rsid w:val="00D45C0F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04BD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2C5D"/>
    <w:rsid w:val="00E056E2"/>
    <w:rsid w:val="00E13479"/>
    <w:rsid w:val="00E20C69"/>
    <w:rsid w:val="00E2447E"/>
    <w:rsid w:val="00E31A0B"/>
    <w:rsid w:val="00E32F5F"/>
    <w:rsid w:val="00E40557"/>
    <w:rsid w:val="00E43AA6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A1C7D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3BBA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0E00"/>
    <w:rsid w:val="00F322AA"/>
    <w:rsid w:val="00F362E5"/>
    <w:rsid w:val="00F36F09"/>
    <w:rsid w:val="00F41A2F"/>
    <w:rsid w:val="00F43A3C"/>
    <w:rsid w:val="00F45597"/>
    <w:rsid w:val="00F4666D"/>
    <w:rsid w:val="00F51428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4164A9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2025-06-16T11:06:00Z</dcterms:created>
  <dcterms:modified xsi:type="dcterms:W3CDTF">2025-07-01T05:16:00Z</dcterms:modified>
</cp:coreProperties>
</file>