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854D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9854DB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вересня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9854DB">
        <w:rPr>
          <w:rFonts w:ascii="Century" w:hAnsi="Century"/>
          <w:b/>
          <w:sz w:val="24"/>
          <w:szCs w:val="24"/>
        </w:rPr>
        <w:t>Полуліх</w:t>
      </w:r>
      <w:proofErr w:type="spellEnd"/>
      <w:r w:rsidR="009854DB">
        <w:rPr>
          <w:rFonts w:ascii="Century" w:hAnsi="Century"/>
          <w:b/>
          <w:sz w:val="24"/>
          <w:szCs w:val="24"/>
        </w:rPr>
        <w:t xml:space="preserve"> Христині Юріївні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854D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9854DB">
        <w:rPr>
          <w:rFonts w:ascii="Century" w:hAnsi="Century"/>
          <w:b/>
          <w:sz w:val="24"/>
          <w:szCs w:val="24"/>
        </w:rPr>
        <w:t>вул.Вузька,4,с.Мшана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9854DB">
        <w:rPr>
          <w:rFonts w:ascii="Century" w:hAnsi="Century"/>
          <w:sz w:val="24"/>
          <w:szCs w:val="24"/>
        </w:rPr>
        <w:t>Полуліх</w:t>
      </w:r>
      <w:proofErr w:type="spellEnd"/>
      <w:r w:rsidR="009854DB">
        <w:rPr>
          <w:rFonts w:ascii="Century" w:hAnsi="Century"/>
          <w:sz w:val="24"/>
          <w:szCs w:val="24"/>
        </w:rPr>
        <w:t xml:space="preserve"> Христині Юріївні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854D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9854DB">
        <w:rPr>
          <w:rFonts w:ascii="Century" w:hAnsi="Century"/>
          <w:sz w:val="24"/>
          <w:szCs w:val="24"/>
        </w:rPr>
        <w:t>вул.Вузька,4,с.Мшана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854DB">
        <w:rPr>
          <w:rFonts w:ascii="Century" w:hAnsi="Century"/>
          <w:sz w:val="24"/>
          <w:szCs w:val="24"/>
        </w:rPr>
        <w:t>ТзОВ «</w:t>
      </w:r>
      <w:proofErr w:type="spellStart"/>
      <w:r w:rsidR="009854DB">
        <w:rPr>
          <w:rFonts w:ascii="Century" w:hAnsi="Century"/>
          <w:sz w:val="24"/>
          <w:szCs w:val="24"/>
        </w:rPr>
        <w:t>Землебудпроект</w:t>
      </w:r>
      <w:proofErr w:type="spellEnd"/>
      <w:r w:rsidR="009854DB">
        <w:rPr>
          <w:rFonts w:ascii="Century" w:hAnsi="Century"/>
          <w:sz w:val="24"/>
          <w:szCs w:val="24"/>
        </w:rPr>
        <w:t>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9854DB">
        <w:rPr>
          <w:rFonts w:ascii="Century" w:hAnsi="Century"/>
          <w:bCs/>
          <w:sz w:val="24"/>
          <w:szCs w:val="24"/>
        </w:rPr>
        <w:t>Полуліх</w:t>
      </w:r>
      <w:proofErr w:type="spellEnd"/>
      <w:r w:rsidR="009854DB">
        <w:rPr>
          <w:rFonts w:ascii="Century" w:hAnsi="Century"/>
          <w:bCs/>
          <w:sz w:val="24"/>
          <w:szCs w:val="24"/>
        </w:rPr>
        <w:t xml:space="preserve"> Христині Юріївні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854DB">
        <w:rPr>
          <w:rFonts w:ascii="Century" w:hAnsi="Century"/>
          <w:bCs/>
          <w:sz w:val="24"/>
          <w:szCs w:val="24"/>
        </w:rPr>
        <w:t>0,0932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854DB">
        <w:rPr>
          <w:rFonts w:ascii="Century" w:hAnsi="Century"/>
          <w:bCs/>
          <w:sz w:val="24"/>
          <w:szCs w:val="24"/>
        </w:rPr>
        <w:t>4620985600:12:009:0074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854D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9854DB">
        <w:rPr>
          <w:rFonts w:ascii="Century" w:hAnsi="Century"/>
          <w:bCs/>
          <w:sz w:val="24"/>
          <w:szCs w:val="24"/>
        </w:rPr>
        <w:t>вул.Вузька,4,с.Мшана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9854DB">
        <w:rPr>
          <w:rFonts w:ascii="Century" w:hAnsi="Century"/>
          <w:bCs/>
          <w:sz w:val="24"/>
          <w:szCs w:val="24"/>
        </w:rPr>
        <w:t>Полуліх</w:t>
      </w:r>
      <w:proofErr w:type="spellEnd"/>
      <w:r w:rsidR="009854DB">
        <w:rPr>
          <w:rFonts w:ascii="Century" w:hAnsi="Century"/>
          <w:bCs/>
          <w:sz w:val="24"/>
          <w:szCs w:val="24"/>
        </w:rPr>
        <w:t xml:space="preserve"> Христині Юріївні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854DB">
        <w:rPr>
          <w:rFonts w:ascii="Century" w:hAnsi="Century"/>
          <w:bCs/>
          <w:sz w:val="24"/>
          <w:szCs w:val="24"/>
        </w:rPr>
        <w:t>0,0932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854DB">
        <w:rPr>
          <w:rFonts w:ascii="Century" w:hAnsi="Century"/>
          <w:bCs/>
          <w:sz w:val="24"/>
          <w:szCs w:val="24"/>
        </w:rPr>
        <w:t>4620985600:12:009:0074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854D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9854DB">
        <w:rPr>
          <w:rFonts w:ascii="Century" w:hAnsi="Century"/>
          <w:bCs/>
          <w:sz w:val="24"/>
          <w:szCs w:val="24"/>
        </w:rPr>
        <w:t>вул.Вузьк</w:t>
      </w:r>
      <w:bookmarkStart w:id="1" w:name="_GoBack"/>
      <w:bookmarkEnd w:id="1"/>
      <w:r w:rsidR="009854DB">
        <w:rPr>
          <w:rFonts w:ascii="Century" w:hAnsi="Century"/>
          <w:bCs/>
          <w:sz w:val="24"/>
          <w:szCs w:val="24"/>
        </w:rPr>
        <w:t>а,4,с.Мшана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9854DB">
        <w:rPr>
          <w:rFonts w:ascii="Century" w:hAnsi="Century"/>
          <w:bCs/>
          <w:sz w:val="24"/>
          <w:szCs w:val="24"/>
        </w:rPr>
        <w:t>Полуліх</w:t>
      </w:r>
      <w:proofErr w:type="spellEnd"/>
      <w:r w:rsidR="009854DB">
        <w:rPr>
          <w:rFonts w:ascii="Century" w:hAnsi="Century"/>
          <w:bCs/>
          <w:sz w:val="24"/>
          <w:szCs w:val="24"/>
        </w:rPr>
        <w:t xml:space="preserve"> Христині Юріївні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7586" w:rsidRDefault="00877586" w:rsidP="00381483">
      <w:pPr>
        <w:spacing w:after="0" w:line="240" w:lineRule="auto"/>
      </w:pPr>
      <w:r>
        <w:separator/>
      </w:r>
    </w:p>
  </w:endnote>
  <w:endnote w:type="continuationSeparator" w:id="0">
    <w:p w:rsidR="00877586" w:rsidRDefault="0087758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7586" w:rsidRDefault="00877586" w:rsidP="00381483">
      <w:pPr>
        <w:spacing w:after="0" w:line="240" w:lineRule="auto"/>
      </w:pPr>
      <w:r>
        <w:separator/>
      </w:r>
    </w:p>
  </w:footnote>
  <w:footnote w:type="continuationSeparator" w:id="0">
    <w:p w:rsidR="00877586" w:rsidRDefault="0087758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877586"/>
    <w:rsid w:val="009854DB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41AA7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28C2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1522</Words>
  <Characters>869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2025-09-15T07:51:00Z</dcterms:created>
  <dcterms:modified xsi:type="dcterms:W3CDTF">2025-09-17T12:22:00Z</dcterms:modified>
</cp:coreProperties>
</file>