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13619C63"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F22B0E">
        <w:rPr>
          <w:rFonts w:ascii="Century" w:eastAsia="Calibri" w:hAnsi="Century"/>
          <w:b/>
          <w:sz w:val="28"/>
          <w:szCs w:val="32"/>
        </w:rPr>
        <w:t>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1C9C69B1" w:rsidR="003E66F3" w:rsidRPr="003E66F3" w:rsidRDefault="00886B2F" w:rsidP="00EC64F8">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676EDD0D" w14:textId="003BAE6B" w:rsidR="003E66F3" w:rsidRPr="003E66F3" w:rsidRDefault="00F22B0E" w:rsidP="003E66F3">
      <w:pPr>
        <w:rPr>
          <w:rFonts w:ascii="Century" w:hAnsi="Century"/>
          <w:color w:val="000000"/>
          <w:szCs w:val="26"/>
          <w:lang w:eastAsia="uk-UA"/>
        </w:rPr>
      </w:pPr>
      <w:r>
        <w:rPr>
          <w:rFonts w:ascii="Century" w:hAnsi="Century"/>
          <w:color w:val="000000"/>
          <w:szCs w:val="26"/>
          <w:lang w:eastAsia="uk-UA"/>
        </w:rPr>
        <w:t>25 вересня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49C2A42C"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F22B0E" w:rsidRPr="00F22B0E">
        <w:rPr>
          <w:rFonts w:ascii="Century" w:hAnsi="Century"/>
          <w:b/>
          <w:szCs w:val="20"/>
          <w:lang w:eastAsia="uk-UA"/>
        </w:rPr>
        <w:t>д</w:t>
      </w:r>
      <w:r w:rsidR="00F22B0E" w:rsidRPr="00F22B0E">
        <w:rPr>
          <w:rFonts w:ascii="Century" w:hAnsi="Century"/>
          <w:b/>
          <w:szCs w:val="20"/>
          <w:lang w:eastAsia="uk-UA"/>
        </w:rPr>
        <w:t>ля будівництва і обслуговування паркінгів та автостоянок на землях житлової та громадської забудови</w:t>
      </w:r>
      <w:r w:rsidR="00F22B0E" w:rsidRPr="00F22B0E">
        <w:rPr>
          <w:rFonts w:ascii="Century" w:hAnsi="Century"/>
          <w:b/>
          <w:sz w:val="32"/>
        </w:rPr>
        <w:t xml:space="preserve"> </w:t>
      </w:r>
      <w:r w:rsidR="00BA5D45" w:rsidRPr="003E66F3">
        <w:rPr>
          <w:rFonts w:ascii="Century" w:hAnsi="Century"/>
          <w:b/>
        </w:rPr>
        <w:t xml:space="preserve">(КВЦПЗ </w:t>
      </w:r>
      <w:r w:rsidR="00F22B0E">
        <w:rPr>
          <w:rFonts w:ascii="Century" w:hAnsi="Century"/>
          <w:b/>
        </w:rPr>
        <w:t>02.09</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F22B0E">
        <w:rPr>
          <w:rFonts w:ascii="Century" w:hAnsi="Century"/>
          <w:b/>
        </w:rPr>
        <w:t>м.Городок</w:t>
      </w:r>
      <w:proofErr w:type="spellEnd"/>
      <w:r w:rsidR="00F22B0E">
        <w:rPr>
          <w:rFonts w:ascii="Century" w:hAnsi="Century"/>
          <w:b/>
        </w:rPr>
        <w:t>, вул. Львівська</w:t>
      </w:r>
      <w:r w:rsidRPr="003E66F3">
        <w:rPr>
          <w:rFonts w:ascii="Century" w:hAnsi="Century"/>
          <w:b/>
        </w:rPr>
        <w:t xml:space="preserve">; кадастровий номер: </w:t>
      </w:r>
      <w:r w:rsidR="007F6F99" w:rsidRPr="007F6F99">
        <w:rPr>
          <w:rFonts w:ascii="Century" w:hAnsi="Century"/>
          <w:b/>
        </w:rPr>
        <w:t>46209</w:t>
      </w:r>
      <w:r w:rsidR="00F22B0E">
        <w:rPr>
          <w:rFonts w:ascii="Century" w:hAnsi="Century"/>
          <w:b/>
        </w:rPr>
        <w:t>101</w:t>
      </w:r>
      <w:r w:rsidR="007F6F99" w:rsidRPr="007F6F99">
        <w:rPr>
          <w:rFonts w:ascii="Century" w:hAnsi="Century"/>
          <w:b/>
        </w:rPr>
        <w:t>00:</w:t>
      </w:r>
      <w:r w:rsidR="00F22B0E">
        <w:rPr>
          <w:rFonts w:ascii="Century" w:hAnsi="Century"/>
          <w:b/>
        </w:rPr>
        <w:t>29</w:t>
      </w:r>
      <w:r w:rsidR="007F6F99" w:rsidRPr="007F6F99">
        <w:rPr>
          <w:rFonts w:ascii="Century" w:hAnsi="Century"/>
          <w:b/>
        </w:rPr>
        <w:t>:00</w:t>
      </w:r>
      <w:r w:rsidR="00F22B0E">
        <w:rPr>
          <w:rFonts w:ascii="Century" w:hAnsi="Century"/>
          <w:b/>
        </w:rPr>
        <w:t>8</w:t>
      </w:r>
      <w:r w:rsidR="007F6F99" w:rsidRPr="007F6F99">
        <w:rPr>
          <w:rFonts w:ascii="Century" w:hAnsi="Century"/>
          <w:b/>
        </w:rPr>
        <w:t>:0</w:t>
      </w:r>
      <w:r w:rsidR="00F22B0E">
        <w:rPr>
          <w:rFonts w:ascii="Century" w:hAnsi="Century"/>
          <w:b/>
        </w:rPr>
        <w:t>207</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278907D6" w:rsidR="00C90814" w:rsidRPr="00EC64F8" w:rsidRDefault="001758F0" w:rsidP="003E66F3">
      <w:pPr>
        <w:ind w:firstLine="360"/>
        <w:jc w:val="both"/>
        <w:rPr>
          <w:rFonts w:ascii="Century" w:hAnsi="Century"/>
          <w:color w:val="FF0000"/>
        </w:rPr>
      </w:pPr>
      <w:r w:rsidRPr="00EC64F8">
        <w:rPr>
          <w:rFonts w:ascii="Century" w:hAnsi="Century"/>
        </w:rPr>
        <w:t>Розглянувши звернення Кульчицького Б.В.,</w:t>
      </w:r>
      <w:r w:rsidR="003E66F3" w:rsidRPr="00EC64F8">
        <w:rPr>
          <w:rFonts w:ascii="Century" w:hAnsi="Century"/>
        </w:rPr>
        <w:t xml:space="preserve"> </w:t>
      </w:r>
      <w:r w:rsidR="00BA5D45" w:rsidRPr="00EC64F8">
        <w:rPr>
          <w:rFonts w:ascii="Century" w:hAnsi="Century"/>
        </w:rPr>
        <w:t xml:space="preserve">щодо затвердження </w:t>
      </w:r>
      <w:r w:rsidRPr="00EC64F8">
        <w:rPr>
          <w:rFonts w:ascii="Century" w:hAnsi="Century"/>
        </w:rPr>
        <w:t>п</w:t>
      </w:r>
      <w:r w:rsidR="00BA5D45" w:rsidRPr="00EC64F8">
        <w:rPr>
          <w:rFonts w:ascii="Century" w:hAnsi="Century"/>
        </w:rPr>
        <w:t xml:space="preserve">роекту землеустрою щодо відведення земельної ділянки </w:t>
      </w:r>
      <w:r w:rsidR="00F22B0E" w:rsidRPr="00F22B0E">
        <w:rPr>
          <w:rFonts w:ascii="Century" w:hAnsi="Century"/>
          <w:b/>
          <w:szCs w:val="20"/>
          <w:lang w:eastAsia="uk-UA"/>
        </w:rPr>
        <w:t>для будівництва і обслуговування паркінгів та автостоянок на землях житлової та громадської забудови</w:t>
      </w:r>
      <w:r w:rsidR="00F22B0E" w:rsidRPr="00F22B0E">
        <w:rPr>
          <w:rFonts w:ascii="Century" w:hAnsi="Century"/>
          <w:b/>
          <w:sz w:val="32"/>
        </w:rPr>
        <w:t xml:space="preserve"> </w:t>
      </w:r>
      <w:r w:rsidR="00F22B0E" w:rsidRPr="003E66F3">
        <w:rPr>
          <w:rFonts w:ascii="Century" w:hAnsi="Century"/>
          <w:b/>
        </w:rPr>
        <w:t xml:space="preserve">(КВЦПЗ </w:t>
      </w:r>
      <w:r w:rsidR="00F22B0E">
        <w:rPr>
          <w:rFonts w:ascii="Century" w:hAnsi="Century"/>
          <w:b/>
        </w:rPr>
        <w:t>02.09</w:t>
      </w:r>
      <w:r w:rsidR="00F22B0E" w:rsidRPr="003E66F3">
        <w:rPr>
          <w:rFonts w:ascii="Century" w:hAnsi="Century"/>
          <w:b/>
        </w:rPr>
        <w:t>)</w:t>
      </w:r>
      <w:r w:rsidR="00BA5D45" w:rsidRPr="00EC64F8">
        <w:rPr>
          <w:rFonts w:ascii="Century" w:hAnsi="Century"/>
        </w:rPr>
        <w:t xml:space="preserve"> </w:t>
      </w:r>
      <w:r w:rsidR="00E827EF" w:rsidRPr="00EC64F8">
        <w:rPr>
          <w:rFonts w:ascii="Century" w:hAnsi="Century"/>
        </w:rPr>
        <w:t xml:space="preserve">площею </w:t>
      </w:r>
      <w:r w:rsidR="00EC64F8" w:rsidRPr="00EC64F8">
        <w:rPr>
          <w:rFonts w:ascii="Century" w:hAnsi="Century"/>
        </w:rPr>
        <w:t>0,</w:t>
      </w:r>
      <w:r w:rsidR="00F22B0E">
        <w:rPr>
          <w:rFonts w:ascii="Century" w:hAnsi="Century"/>
        </w:rPr>
        <w:t>0130</w:t>
      </w:r>
      <w:r w:rsidRPr="00EC64F8">
        <w:rPr>
          <w:rFonts w:ascii="Century" w:hAnsi="Century"/>
        </w:rPr>
        <w:t xml:space="preserve"> га</w:t>
      </w:r>
      <w:r w:rsidR="00BA5D45" w:rsidRPr="00EC64F8">
        <w:rPr>
          <w:rFonts w:ascii="Century" w:hAnsi="Century"/>
        </w:rPr>
        <w:t xml:space="preserve">, що розташована: </w:t>
      </w:r>
      <w:r w:rsidR="00CB1F35" w:rsidRPr="00EC64F8">
        <w:rPr>
          <w:rFonts w:ascii="Century" w:hAnsi="Century"/>
        </w:rPr>
        <w:t xml:space="preserve">Львівська обл., Львівський р-н, </w:t>
      </w:r>
      <w:proofErr w:type="spellStart"/>
      <w:r w:rsidR="00F22B0E">
        <w:rPr>
          <w:rFonts w:ascii="Century" w:hAnsi="Century"/>
          <w:b/>
        </w:rPr>
        <w:t>м.Городок</w:t>
      </w:r>
      <w:proofErr w:type="spellEnd"/>
      <w:r w:rsidR="00F22B0E">
        <w:rPr>
          <w:rFonts w:ascii="Century" w:hAnsi="Century"/>
          <w:b/>
        </w:rPr>
        <w:t>, вул. Львівська</w:t>
      </w:r>
      <w:r w:rsidR="00BA5D45" w:rsidRPr="00EC64F8">
        <w:rPr>
          <w:rFonts w:ascii="Century" w:hAnsi="Century"/>
        </w:rPr>
        <w:t xml:space="preserve">; кадастровий номер: </w:t>
      </w:r>
      <w:r w:rsidR="00F22B0E" w:rsidRPr="007F6F99">
        <w:rPr>
          <w:rFonts w:ascii="Century" w:hAnsi="Century"/>
          <w:b/>
        </w:rPr>
        <w:t>46209</w:t>
      </w:r>
      <w:r w:rsidR="00F22B0E">
        <w:rPr>
          <w:rFonts w:ascii="Century" w:hAnsi="Century"/>
          <w:b/>
        </w:rPr>
        <w:t>101</w:t>
      </w:r>
      <w:r w:rsidR="00F22B0E" w:rsidRPr="007F6F99">
        <w:rPr>
          <w:rFonts w:ascii="Century" w:hAnsi="Century"/>
          <w:b/>
        </w:rPr>
        <w:t>00:</w:t>
      </w:r>
      <w:r w:rsidR="00F22B0E">
        <w:rPr>
          <w:rFonts w:ascii="Century" w:hAnsi="Century"/>
          <w:b/>
        </w:rPr>
        <w:t>29</w:t>
      </w:r>
      <w:r w:rsidR="00F22B0E" w:rsidRPr="007F6F99">
        <w:rPr>
          <w:rFonts w:ascii="Century" w:hAnsi="Century"/>
          <w:b/>
        </w:rPr>
        <w:t>:00</w:t>
      </w:r>
      <w:r w:rsidR="00F22B0E">
        <w:rPr>
          <w:rFonts w:ascii="Century" w:hAnsi="Century"/>
          <w:b/>
        </w:rPr>
        <w:t>8</w:t>
      </w:r>
      <w:r w:rsidR="00F22B0E" w:rsidRPr="007F6F99">
        <w:rPr>
          <w:rFonts w:ascii="Century" w:hAnsi="Century"/>
          <w:b/>
        </w:rPr>
        <w:t>:0</w:t>
      </w:r>
      <w:r w:rsidR="00F22B0E">
        <w:rPr>
          <w:rFonts w:ascii="Century" w:hAnsi="Century"/>
          <w:b/>
        </w:rPr>
        <w:t>207</w:t>
      </w:r>
      <w:r w:rsidR="00BA5D45" w:rsidRPr="00EC64F8">
        <w:rPr>
          <w:rFonts w:ascii="Century" w:hAnsi="Century"/>
        </w:rPr>
        <w:t>, розробл</w:t>
      </w:r>
      <w:r w:rsidR="00CB1F35" w:rsidRPr="00EC64F8">
        <w:rPr>
          <w:rFonts w:ascii="Century" w:hAnsi="Century"/>
        </w:rPr>
        <w:t xml:space="preserve">еного </w:t>
      </w:r>
      <w:r w:rsidRPr="00EC64F8">
        <w:rPr>
          <w:rFonts w:ascii="Century" w:hAnsi="Century"/>
        </w:rPr>
        <w:t>ФОП Кульчицький Б.В.</w:t>
      </w:r>
      <w:r w:rsidR="00BA5D45" w:rsidRPr="00EC64F8">
        <w:rPr>
          <w:rFonts w:ascii="Century" w:hAnsi="Century"/>
        </w:rPr>
        <w:t xml:space="preserve">, </w:t>
      </w:r>
      <w:r w:rsidR="00CB1F35" w:rsidRPr="00EC64F8">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EC64F8">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EC64F8">
        <w:rPr>
          <w:rFonts w:ascii="Century" w:hAnsi="Century"/>
        </w:rPr>
        <w:t xml:space="preserve">міська </w:t>
      </w:r>
      <w:r w:rsidR="00562533" w:rsidRPr="00EC64F8">
        <w:rPr>
          <w:rFonts w:ascii="Century" w:hAnsi="Century"/>
          <w:color w:val="000000" w:themeColor="text1"/>
        </w:rPr>
        <w:t>рада</w:t>
      </w:r>
    </w:p>
    <w:p w14:paraId="03765112" w14:textId="7FAEB0BD" w:rsidR="00C90814" w:rsidRPr="00EC64F8" w:rsidRDefault="00C90814" w:rsidP="003E66F3">
      <w:pPr>
        <w:spacing w:before="240" w:after="240"/>
        <w:rPr>
          <w:rFonts w:ascii="Century" w:hAnsi="Century"/>
          <w:b/>
        </w:rPr>
      </w:pPr>
      <w:r w:rsidRPr="00EC64F8">
        <w:rPr>
          <w:rFonts w:ascii="Century" w:hAnsi="Century"/>
          <w:b/>
        </w:rPr>
        <w:t>В И Р І Ш И Л А:</w:t>
      </w:r>
    </w:p>
    <w:p w14:paraId="4B9F5241" w14:textId="6D24EFDF" w:rsidR="00CB1F35" w:rsidRPr="00EC64F8" w:rsidRDefault="00DF66F4" w:rsidP="00DF66F4">
      <w:pPr>
        <w:pStyle w:val="11"/>
        <w:tabs>
          <w:tab w:val="left" w:pos="284"/>
        </w:tabs>
        <w:jc w:val="both"/>
        <w:rPr>
          <w:rFonts w:ascii="Century" w:hAnsi="Century"/>
          <w:sz w:val="24"/>
          <w:szCs w:val="24"/>
          <w:lang w:val="uk-UA"/>
        </w:rPr>
      </w:pPr>
      <w:r w:rsidRPr="00EC64F8">
        <w:rPr>
          <w:rFonts w:ascii="Century" w:hAnsi="Century"/>
          <w:sz w:val="24"/>
          <w:szCs w:val="24"/>
          <w:lang w:val="uk-UA"/>
        </w:rPr>
        <w:t xml:space="preserve">1. </w:t>
      </w:r>
      <w:r w:rsidR="00CB1F35" w:rsidRPr="00EC64F8">
        <w:rPr>
          <w:rFonts w:ascii="Century" w:hAnsi="Century"/>
          <w:sz w:val="24"/>
          <w:szCs w:val="24"/>
          <w:lang w:val="uk-UA"/>
        </w:rPr>
        <w:t xml:space="preserve">Затвердити проект землеустрою щодо відведення земельної ділянки </w:t>
      </w:r>
      <w:r w:rsidR="00F22B0E" w:rsidRPr="00F22B0E">
        <w:rPr>
          <w:rFonts w:ascii="Century" w:hAnsi="Century"/>
          <w:b/>
          <w:sz w:val="24"/>
          <w:szCs w:val="20"/>
          <w:lang w:eastAsia="uk-UA"/>
        </w:rPr>
        <w:t>д</w:t>
      </w:r>
      <w:r w:rsidR="00F22B0E" w:rsidRPr="00F22B0E">
        <w:rPr>
          <w:rFonts w:ascii="Century" w:eastAsia="Times New Roman" w:hAnsi="Century"/>
          <w:b/>
          <w:sz w:val="24"/>
          <w:szCs w:val="20"/>
          <w:lang w:eastAsia="uk-UA"/>
        </w:rPr>
        <w:t xml:space="preserve">ля </w:t>
      </w:r>
      <w:proofErr w:type="spellStart"/>
      <w:r w:rsidR="00F22B0E" w:rsidRPr="00F22B0E">
        <w:rPr>
          <w:rFonts w:ascii="Century" w:eastAsia="Times New Roman" w:hAnsi="Century"/>
          <w:b/>
          <w:sz w:val="24"/>
          <w:szCs w:val="20"/>
          <w:lang w:eastAsia="uk-UA"/>
        </w:rPr>
        <w:t>будівництва</w:t>
      </w:r>
      <w:proofErr w:type="spellEnd"/>
      <w:r w:rsidR="00F22B0E" w:rsidRPr="00F22B0E">
        <w:rPr>
          <w:rFonts w:ascii="Century" w:eastAsia="Times New Roman" w:hAnsi="Century"/>
          <w:b/>
          <w:sz w:val="24"/>
          <w:szCs w:val="20"/>
          <w:lang w:eastAsia="uk-UA"/>
        </w:rPr>
        <w:t xml:space="preserve"> і </w:t>
      </w:r>
      <w:proofErr w:type="spellStart"/>
      <w:r w:rsidR="00F22B0E" w:rsidRPr="00F22B0E">
        <w:rPr>
          <w:rFonts w:ascii="Century" w:eastAsia="Times New Roman" w:hAnsi="Century"/>
          <w:b/>
          <w:sz w:val="24"/>
          <w:szCs w:val="20"/>
          <w:lang w:eastAsia="uk-UA"/>
        </w:rPr>
        <w:t>обслуговування</w:t>
      </w:r>
      <w:proofErr w:type="spellEnd"/>
      <w:r w:rsidR="00F22B0E" w:rsidRPr="00F22B0E">
        <w:rPr>
          <w:rFonts w:ascii="Century" w:eastAsia="Times New Roman" w:hAnsi="Century"/>
          <w:b/>
          <w:sz w:val="24"/>
          <w:szCs w:val="20"/>
          <w:lang w:eastAsia="uk-UA"/>
        </w:rPr>
        <w:t xml:space="preserve"> </w:t>
      </w:r>
      <w:proofErr w:type="spellStart"/>
      <w:r w:rsidR="00F22B0E" w:rsidRPr="00F22B0E">
        <w:rPr>
          <w:rFonts w:ascii="Century" w:eastAsia="Times New Roman" w:hAnsi="Century"/>
          <w:b/>
          <w:sz w:val="24"/>
          <w:szCs w:val="20"/>
          <w:lang w:eastAsia="uk-UA"/>
        </w:rPr>
        <w:t>паркінгів</w:t>
      </w:r>
      <w:proofErr w:type="spellEnd"/>
      <w:r w:rsidR="00F22B0E" w:rsidRPr="00F22B0E">
        <w:rPr>
          <w:rFonts w:ascii="Century" w:eastAsia="Times New Roman" w:hAnsi="Century"/>
          <w:b/>
          <w:sz w:val="24"/>
          <w:szCs w:val="20"/>
          <w:lang w:eastAsia="uk-UA"/>
        </w:rPr>
        <w:t xml:space="preserve"> та автостоянок на землях </w:t>
      </w:r>
      <w:proofErr w:type="spellStart"/>
      <w:r w:rsidR="00F22B0E" w:rsidRPr="00F22B0E">
        <w:rPr>
          <w:rFonts w:ascii="Century" w:eastAsia="Times New Roman" w:hAnsi="Century"/>
          <w:b/>
          <w:sz w:val="24"/>
          <w:szCs w:val="20"/>
          <w:lang w:eastAsia="uk-UA"/>
        </w:rPr>
        <w:t>житлової</w:t>
      </w:r>
      <w:proofErr w:type="spellEnd"/>
      <w:r w:rsidR="00F22B0E" w:rsidRPr="00F22B0E">
        <w:rPr>
          <w:rFonts w:ascii="Century" w:eastAsia="Times New Roman" w:hAnsi="Century"/>
          <w:b/>
          <w:sz w:val="24"/>
          <w:szCs w:val="20"/>
          <w:lang w:eastAsia="uk-UA"/>
        </w:rPr>
        <w:t xml:space="preserve"> та </w:t>
      </w:r>
      <w:proofErr w:type="spellStart"/>
      <w:r w:rsidR="00F22B0E" w:rsidRPr="00F22B0E">
        <w:rPr>
          <w:rFonts w:ascii="Century" w:eastAsia="Times New Roman" w:hAnsi="Century"/>
          <w:b/>
          <w:sz w:val="24"/>
          <w:szCs w:val="20"/>
          <w:lang w:eastAsia="uk-UA"/>
        </w:rPr>
        <w:t>громадської</w:t>
      </w:r>
      <w:proofErr w:type="spellEnd"/>
      <w:r w:rsidR="00F22B0E" w:rsidRPr="00F22B0E">
        <w:rPr>
          <w:rFonts w:ascii="Century" w:eastAsia="Times New Roman" w:hAnsi="Century"/>
          <w:b/>
          <w:sz w:val="24"/>
          <w:szCs w:val="20"/>
          <w:lang w:eastAsia="uk-UA"/>
        </w:rPr>
        <w:t xml:space="preserve"> </w:t>
      </w:r>
      <w:proofErr w:type="spellStart"/>
      <w:r w:rsidR="00F22B0E" w:rsidRPr="00F22B0E">
        <w:rPr>
          <w:rFonts w:ascii="Century" w:eastAsia="Times New Roman" w:hAnsi="Century"/>
          <w:b/>
          <w:sz w:val="24"/>
          <w:szCs w:val="20"/>
          <w:lang w:eastAsia="uk-UA"/>
        </w:rPr>
        <w:t>забудови</w:t>
      </w:r>
      <w:proofErr w:type="spellEnd"/>
      <w:r w:rsidR="00F22B0E" w:rsidRPr="00F22B0E">
        <w:rPr>
          <w:rFonts w:ascii="Century" w:hAnsi="Century"/>
          <w:b/>
          <w:sz w:val="32"/>
        </w:rPr>
        <w:t xml:space="preserve"> </w:t>
      </w:r>
      <w:r w:rsidR="00F22B0E" w:rsidRPr="003E66F3">
        <w:rPr>
          <w:rFonts w:ascii="Century" w:hAnsi="Century"/>
          <w:b/>
        </w:rPr>
        <w:t xml:space="preserve">(КВЦПЗ </w:t>
      </w:r>
      <w:r w:rsidR="00F22B0E">
        <w:rPr>
          <w:rFonts w:ascii="Century" w:hAnsi="Century"/>
          <w:b/>
        </w:rPr>
        <w:t>02.09</w:t>
      </w:r>
      <w:r w:rsidR="00F22B0E" w:rsidRPr="003E66F3">
        <w:rPr>
          <w:rFonts w:ascii="Century" w:hAnsi="Century"/>
          <w:b/>
        </w:rPr>
        <w:t>)</w:t>
      </w:r>
      <w:r w:rsidR="00F22B0E">
        <w:rPr>
          <w:rFonts w:ascii="Century" w:hAnsi="Century"/>
          <w:b/>
          <w:lang w:val="uk-UA"/>
        </w:rPr>
        <w:t xml:space="preserve"> </w:t>
      </w:r>
      <w:r w:rsidR="00CB1F35" w:rsidRPr="00EC64F8">
        <w:rPr>
          <w:rFonts w:ascii="Century" w:hAnsi="Century"/>
          <w:sz w:val="24"/>
          <w:szCs w:val="24"/>
          <w:lang w:val="uk-UA"/>
        </w:rPr>
        <w:t xml:space="preserve">площею </w:t>
      </w:r>
      <w:r w:rsidR="00F22B0E">
        <w:rPr>
          <w:rFonts w:ascii="Century" w:hAnsi="Century"/>
          <w:sz w:val="24"/>
          <w:szCs w:val="24"/>
          <w:lang w:val="uk-UA"/>
        </w:rPr>
        <w:t>0,0130</w:t>
      </w:r>
      <w:r w:rsidR="00EC64F8" w:rsidRPr="00EC64F8">
        <w:rPr>
          <w:rFonts w:ascii="Century" w:hAnsi="Century"/>
          <w:sz w:val="24"/>
          <w:szCs w:val="24"/>
        </w:rPr>
        <w:t xml:space="preserve"> </w:t>
      </w:r>
      <w:r w:rsidR="00E827EF" w:rsidRPr="00EC64F8">
        <w:rPr>
          <w:rFonts w:ascii="Century" w:hAnsi="Century"/>
          <w:sz w:val="24"/>
          <w:szCs w:val="24"/>
          <w:lang w:val="uk-UA"/>
        </w:rPr>
        <w:t>га</w:t>
      </w:r>
      <w:r w:rsidR="00CB1F35" w:rsidRPr="00EC64F8">
        <w:rPr>
          <w:rFonts w:ascii="Century" w:hAnsi="Century"/>
          <w:sz w:val="24"/>
          <w:szCs w:val="24"/>
          <w:lang w:val="uk-UA"/>
        </w:rPr>
        <w:t xml:space="preserve">, що розташована: Львівська обл., Львівський р-н, </w:t>
      </w:r>
      <w:proofErr w:type="spellStart"/>
      <w:r w:rsidR="00F22B0E">
        <w:rPr>
          <w:rFonts w:ascii="Century" w:hAnsi="Century"/>
          <w:b/>
        </w:rPr>
        <w:t>м.Городок</w:t>
      </w:r>
      <w:proofErr w:type="spellEnd"/>
      <w:r w:rsidR="00F22B0E">
        <w:rPr>
          <w:rFonts w:ascii="Century" w:hAnsi="Century"/>
          <w:b/>
        </w:rPr>
        <w:t xml:space="preserve">, </w:t>
      </w:r>
      <w:proofErr w:type="spellStart"/>
      <w:r w:rsidR="00F22B0E">
        <w:rPr>
          <w:rFonts w:ascii="Century" w:hAnsi="Century"/>
          <w:b/>
        </w:rPr>
        <w:t>вул</w:t>
      </w:r>
      <w:proofErr w:type="spellEnd"/>
      <w:r w:rsidR="00F22B0E">
        <w:rPr>
          <w:rFonts w:ascii="Century" w:hAnsi="Century"/>
          <w:b/>
        </w:rPr>
        <w:t xml:space="preserve">. </w:t>
      </w:r>
      <w:proofErr w:type="spellStart"/>
      <w:r w:rsidR="00F22B0E">
        <w:rPr>
          <w:rFonts w:ascii="Century" w:hAnsi="Century"/>
          <w:b/>
        </w:rPr>
        <w:t>Львівська</w:t>
      </w:r>
      <w:proofErr w:type="spellEnd"/>
      <w:r w:rsidR="00CB1F35" w:rsidRPr="00EC64F8">
        <w:rPr>
          <w:rFonts w:ascii="Century" w:hAnsi="Century"/>
          <w:sz w:val="24"/>
          <w:szCs w:val="24"/>
          <w:lang w:val="uk-UA"/>
        </w:rPr>
        <w:t xml:space="preserve">; кадастровий номер: </w:t>
      </w:r>
      <w:r w:rsidR="00F22B0E" w:rsidRPr="007F6F99">
        <w:rPr>
          <w:rFonts w:ascii="Century" w:hAnsi="Century"/>
          <w:b/>
        </w:rPr>
        <w:t>46209</w:t>
      </w:r>
      <w:r w:rsidR="00F22B0E">
        <w:rPr>
          <w:rFonts w:ascii="Century" w:hAnsi="Century"/>
          <w:b/>
        </w:rPr>
        <w:t>101</w:t>
      </w:r>
      <w:r w:rsidR="00F22B0E" w:rsidRPr="007F6F99">
        <w:rPr>
          <w:rFonts w:ascii="Century" w:hAnsi="Century"/>
          <w:b/>
        </w:rPr>
        <w:t>00:</w:t>
      </w:r>
      <w:r w:rsidR="00F22B0E">
        <w:rPr>
          <w:rFonts w:ascii="Century" w:hAnsi="Century"/>
          <w:b/>
        </w:rPr>
        <w:t>29</w:t>
      </w:r>
      <w:r w:rsidR="00F22B0E" w:rsidRPr="007F6F99">
        <w:rPr>
          <w:rFonts w:ascii="Century" w:hAnsi="Century"/>
          <w:b/>
        </w:rPr>
        <w:t>:00</w:t>
      </w:r>
      <w:r w:rsidR="00F22B0E">
        <w:rPr>
          <w:rFonts w:ascii="Century" w:hAnsi="Century"/>
          <w:b/>
        </w:rPr>
        <w:t>8</w:t>
      </w:r>
      <w:r w:rsidR="00F22B0E" w:rsidRPr="007F6F99">
        <w:rPr>
          <w:rFonts w:ascii="Century" w:hAnsi="Century"/>
          <w:b/>
        </w:rPr>
        <w:t>:0</w:t>
      </w:r>
      <w:r w:rsidR="00F22B0E">
        <w:rPr>
          <w:rFonts w:ascii="Century" w:hAnsi="Century"/>
          <w:b/>
        </w:rPr>
        <w:t>207</w:t>
      </w:r>
      <w:r w:rsidR="00CB1F35" w:rsidRPr="00EC64F8">
        <w:rPr>
          <w:rFonts w:ascii="Century" w:hAnsi="Century"/>
          <w:sz w:val="24"/>
          <w:szCs w:val="24"/>
          <w:lang w:val="uk-UA"/>
        </w:rPr>
        <w:t>.</w:t>
      </w:r>
    </w:p>
    <w:p w14:paraId="3A23674C" w14:textId="7FAF7039" w:rsidR="00CB1F35" w:rsidRPr="00EC64F8" w:rsidRDefault="00DF66F4" w:rsidP="00DF66F4">
      <w:pPr>
        <w:tabs>
          <w:tab w:val="left" w:pos="284"/>
        </w:tabs>
        <w:jc w:val="both"/>
        <w:rPr>
          <w:rFonts w:ascii="Century" w:hAnsi="Century"/>
        </w:rPr>
      </w:pPr>
      <w:r w:rsidRPr="00EC64F8">
        <w:rPr>
          <w:rFonts w:ascii="Century" w:hAnsi="Century"/>
        </w:rPr>
        <w:t xml:space="preserve">2. </w:t>
      </w:r>
      <w:r w:rsidR="00CB1F35" w:rsidRPr="00EC64F8">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EC64F8" w:rsidRPr="00EC64F8">
        <w:rPr>
          <w:rFonts w:ascii="Century" w:hAnsi="Century"/>
        </w:rPr>
        <w:t>0,</w:t>
      </w:r>
      <w:r w:rsidR="00F22B0E">
        <w:rPr>
          <w:rFonts w:ascii="Century" w:hAnsi="Century"/>
        </w:rPr>
        <w:t>0130</w:t>
      </w:r>
      <w:r w:rsidR="00EC64F8" w:rsidRPr="00EC64F8">
        <w:rPr>
          <w:rFonts w:ascii="Century" w:hAnsi="Century"/>
        </w:rPr>
        <w:t xml:space="preserve"> </w:t>
      </w:r>
      <w:r w:rsidR="00E827EF" w:rsidRPr="00EC64F8">
        <w:rPr>
          <w:rFonts w:ascii="Century" w:hAnsi="Century"/>
        </w:rPr>
        <w:t>га</w:t>
      </w:r>
      <w:r w:rsidR="00CB1F35" w:rsidRPr="00EC64F8">
        <w:rPr>
          <w:rFonts w:ascii="Century" w:hAnsi="Century"/>
        </w:rPr>
        <w:t xml:space="preserve">, що розташована: </w:t>
      </w:r>
      <w:bookmarkStart w:id="1" w:name="_GoBack"/>
      <w:r w:rsidR="00CB1F35" w:rsidRPr="00EC64F8">
        <w:rPr>
          <w:rFonts w:ascii="Century" w:hAnsi="Century"/>
        </w:rPr>
        <w:t xml:space="preserve">Львівська обл., Львівський р-н, </w:t>
      </w:r>
      <w:proofErr w:type="spellStart"/>
      <w:r w:rsidR="00F22B0E">
        <w:rPr>
          <w:rFonts w:ascii="Century" w:hAnsi="Century"/>
          <w:b/>
        </w:rPr>
        <w:t>м.Городок</w:t>
      </w:r>
      <w:proofErr w:type="spellEnd"/>
      <w:r w:rsidR="00F22B0E">
        <w:rPr>
          <w:rFonts w:ascii="Century" w:hAnsi="Century"/>
          <w:b/>
        </w:rPr>
        <w:t>, вул. Львівська</w:t>
      </w:r>
      <w:r w:rsidR="00CB1F35" w:rsidRPr="00EC64F8">
        <w:rPr>
          <w:rFonts w:ascii="Century" w:hAnsi="Century"/>
        </w:rPr>
        <w:t xml:space="preserve">; кадастровий номер: </w:t>
      </w:r>
      <w:r w:rsidR="00F22B0E" w:rsidRPr="007F6F99">
        <w:rPr>
          <w:rFonts w:ascii="Century" w:hAnsi="Century"/>
          <w:b/>
        </w:rPr>
        <w:t>46209</w:t>
      </w:r>
      <w:r w:rsidR="00F22B0E">
        <w:rPr>
          <w:rFonts w:ascii="Century" w:hAnsi="Century"/>
          <w:b/>
        </w:rPr>
        <w:t>101</w:t>
      </w:r>
      <w:r w:rsidR="00F22B0E" w:rsidRPr="007F6F99">
        <w:rPr>
          <w:rFonts w:ascii="Century" w:hAnsi="Century"/>
          <w:b/>
        </w:rPr>
        <w:t>00:</w:t>
      </w:r>
      <w:r w:rsidR="00F22B0E">
        <w:rPr>
          <w:rFonts w:ascii="Century" w:hAnsi="Century"/>
          <w:b/>
        </w:rPr>
        <w:t>29</w:t>
      </w:r>
      <w:r w:rsidR="00F22B0E" w:rsidRPr="007F6F99">
        <w:rPr>
          <w:rFonts w:ascii="Century" w:hAnsi="Century"/>
          <w:b/>
        </w:rPr>
        <w:t>:00</w:t>
      </w:r>
      <w:r w:rsidR="00F22B0E">
        <w:rPr>
          <w:rFonts w:ascii="Century" w:hAnsi="Century"/>
          <w:b/>
        </w:rPr>
        <w:t>8</w:t>
      </w:r>
      <w:r w:rsidR="00F22B0E" w:rsidRPr="007F6F99">
        <w:rPr>
          <w:rFonts w:ascii="Century" w:hAnsi="Century"/>
          <w:b/>
        </w:rPr>
        <w:t>:0</w:t>
      </w:r>
      <w:r w:rsidR="00F22B0E">
        <w:rPr>
          <w:rFonts w:ascii="Century" w:hAnsi="Century"/>
          <w:b/>
        </w:rPr>
        <w:t>207</w:t>
      </w:r>
      <w:r w:rsidR="00CB1F35" w:rsidRPr="00EC64F8">
        <w:rPr>
          <w:rFonts w:ascii="Century" w:hAnsi="Century"/>
        </w:rPr>
        <w:t xml:space="preserve">; категорія земель – </w:t>
      </w:r>
      <w:r w:rsidR="00EC64F8" w:rsidRPr="00EC64F8">
        <w:rPr>
          <w:rFonts w:ascii="Century" w:hAnsi="Century"/>
          <w:lang w:eastAsia="uk-UA"/>
        </w:rPr>
        <w:t xml:space="preserve">землі </w:t>
      </w:r>
      <w:r w:rsidR="001B2402">
        <w:rPr>
          <w:rFonts w:ascii="Century" w:hAnsi="Century"/>
          <w:lang w:eastAsia="uk-UA"/>
        </w:rPr>
        <w:t>житлової та громадської забудови</w:t>
      </w:r>
      <w:r w:rsidR="00CB1F35" w:rsidRPr="00EC64F8">
        <w:rPr>
          <w:rFonts w:ascii="Century" w:hAnsi="Century"/>
        </w:rPr>
        <w:t xml:space="preserve">; цільове призначення – </w:t>
      </w:r>
      <w:r w:rsidR="00F22B0E" w:rsidRPr="00F22B0E">
        <w:rPr>
          <w:rFonts w:ascii="Century" w:hAnsi="Century"/>
          <w:b/>
          <w:szCs w:val="20"/>
          <w:lang w:eastAsia="uk-UA"/>
        </w:rPr>
        <w:t>для будівництва і обслуговування паркінгів та автостоянок на землях житлової та громадської забудови</w:t>
      </w:r>
      <w:r w:rsidR="00F22B0E" w:rsidRPr="00F22B0E">
        <w:rPr>
          <w:rFonts w:ascii="Century" w:hAnsi="Century"/>
          <w:b/>
          <w:sz w:val="32"/>
        </w:rPr>
        <w:t xml:space="preserve"> </w:t>
      </w:r>
      <w:r w:rsidR="00F22B0E" w:rsidRPr="003E66F3">
        <w:rPr>
          <w:rFonts w:ascii="Century" w:hAnsi="Century"/>
          <w:b/>
        </w:rPr>
        <w:t xml:space="preserve">(КВЦПЗ </w:t>
      </w:r>
      <w:r w:rsidR="00F22B0E">
        <w:rPr>
          <w:rFonts w:ascii="Century" w:hAnsi="Century"/>
          <w:b/>
        </w:rPr>
        <w:t>02.09</w:t>
      </w:r>
      <w:r w:rsidR="00F22B0E" w:rsidRPr="003E66F3">
        <w:rPr>
          <w:rFonts w:ascii="Century" w:hAnsi="Century"/>
          <w:b/>
        </w:rPr>
        <w:t>)</w:t>
      </w:r>
      <w:r w:rsidR="00F22B0E">
        <w:rPr>
          <w:rFonts w:ascii="Century" w:hAnsi="Century"/>
          <w:b/>
        </w:rPr>
        <w:t xml:space="preserve"> </w:t>
      </w:r>
      <w:r w:rsidR="00CB1F35" w:rsidRPr="00EC64F8">
        <w:rPr>
          <w:rFonts w:ascii="Century" w:hAnsi="Century"/>
        </w:rPr>
        <w:t>за Городоцькою міською радою.</w:t>
      </w:r>
    </w:p>
    <w:p w14:paraId="7B3EA6B9" w14:textId="6EE8BDB9" w:rsidR="00CB1F35" w:rsidRPr="00EC64F8" w:rsidRDefault="00DF66F4" w:rsidP="00DF66F4">
      <w:pPr>
        <w:jc w:val="both"/>
        <w:rPr>
          <w:rFonts w:ascii="Century" w:hAnsi="Century"/>
        </w:rPr>
      </w:pPr>
      <w:r w:rsidRPr="00EC64F8">
        <w:rPr>
          <w:rFonts w:ascii="Century" w:hAnsi="Century"/>
        </w:rPr>
        <w:t xml:space="preserve">3. </w:t>
      </w:r>
      <w:r w:rsidR="00CB1F35" w:rsidRPr="00EC64F8">
        <w:rPr>
          <w:rFonts w:ascii="Century" w:hAnsi="Century"/>
        </w:rPr>
        <w:t xml:space="preserve">Включити до переліку земельних ділянок для </w:t>
      </w:r>
      <w:r w:rsidR="003E66F3" w:rsidRPr="00EC64F8">
        <w:rPr>
          <w:rFonts w:ascii="Century" w:hAnsi="Century"/>
        </w:rPr>
        <w:t xml:space="preserve">продажу права оренди на них на </w:t>
      </w:r>
      <w:r w:rsidR="00CB1F35" w:rsidRPr="00EC64F8">
        <w:rPr>
          <w:rFonts w:ascii="Century" w:hAnsi="Century"/>
        </w:rPr>
        <w:t>конкурентних засадах (на земельних торгах у формі електро</w:t>
      </w:r>
      <w:r w:rsidR="003E66F3" w:rsidRPr="00EC64F8">
        <w:rPr>
          <w:rFonts w:ascii="Century" w:hAnsi="Century"/>
        </w:rPr>
        <w:t>нного аукціону) окремими лотами</w:t>
      </w:r>
      <w:r w:rsidR="00CB1F35" w:rsidRPr="00EC64F8">
        <w:rPr>
          <w:rFonts w:ascii="Century" w:hAnsi="Century"/>
        </w:rPr>
        <w:t xml:space="preserve"> земельну ділянку площею </w:t>
      </w:r>
      <w:r w:rsidR="00EC64F8" w:rsidRPr="00EC64F8">
        <w:rPr>
          <w:rFonts w:ascii="Century" w:hAnsi="Century"/>
        </w:rPr>
        <w:t>0,</w:t>
      </w:r>
      <w:r w:rsidR="00F22B0E">
        <w:rPr>
          <w:rFonts w:ascii="Century" w:hAnsi="Century"/>
        </w:rPr>
        <w:t>0130</w:t>
      </w:r>
      <w:r w:rsidR="00EC64F8" w:rsidRPr="00EC64F8">
        <w:rPr>
          <w:rFonts w:ascii="Century" w:hAnsi="Century"/>
        </w:rPr>
        <w:t xml:space="preserve"> </w:t>
      </w:r>
      <w:r w:rsidR="00E827EF" w:rsidRPr="00EC64F8">
        <w:rPr>
          <w:rFonts w:ascii="Century" w:hAnsi="Century"/>
        </w:rPr>
        <w:t>га</w:t>
      </w:r>
      <w:r w:rsidR="00CB1F35" w:rsidRPr="00EC64F8">
        <w:rPr>
          <w:rFonts w:ascii="Century" w:hAnsi="Century"/>
        </w:rPr>
        <w:t xml:space="preserve">, категорія земель – </w:t>
      </w:r>
      <w:r w:rsidR="00EC64F8" w:rsidRPr="00EC64F8">
        <w:rPr>
          <w:rFonts w:ascii="Century" w:hAnsi="Century"/>
          <w:lang w:eastAsia="uk-UA"/>
        </w:rPr>
        <w:t xml:space="preserve">землі </w:t>
      </w:r>
      <w:r w:rsidR="001B2402">
        <w:rPr>
          <w:rFonts w:ascii="Century" w:hAnsi="Century"/>
          <w:lang w:eastAsia="uk-UA"/>
        </w:rPr>
        <w:t>житлової та громадської забудови</w:t>
      </w:r>
      <w:r w:rsidR="00CB1F35" w:rsidRPr="00EC64F8">
        <w:rPr>
          <w:rFonts w:ascii="Century" w:hAnsi="Century"/>
        </w:rPr>
        <w:t xml:space="preserve">; цільове призначення – </w:t>
      </w:r>
      <w:r w:rsidR="00F22B0E" w:rsidRPr="00F22B0E">
        <w:rPr>
          <w:rFonts w:ascii="Century" w:hAnsi="Century"/>
          <w:b/>
          <w:szCs w:val="20"/>
          <w:lang w:eastAsia="uk-UA"/>
        </w:rPr>
        <w:t xml:space="preserve">для будівництва і обслуговування паркінгів та автостоянок на землях житлової та громадської </w:t>
      </w:r>
      <w:r w:rsidR="00F22B0E" w:rsidRPr="00F22B0E">
        <w:rPr>
          <w:rFonts w:ascii="Century" w:hAnsi="Century"/>
          <w:b/>
          <w:szCs w:val="20"/>
          <w:lang w:eastAsia="uk-UA"/>
        </w:rPr>
        <w:lastRenderedPageBreak/>
        <w:t>забудови</w:t>
      </w:r>
      <w:r w:rsidR="00F22B0E" w:rsidRPr="00F22B0E">
        <w:rPr>
          <w:rFonts w:ascii="Century" w:hAnsi="Century"/>
          <w:b/>
          <w:sz w:val="32"/>
        </w:rPr>
        <w:t xml:space="preserve"> </w:t>
      </w:r>
      <w:r w:rsidR="00F22B0E" w:rsidRPr="003E66F3">
        <w:rPr>
          <w:rFonts w:ascii="Century" w:hAnsi="Century"/>
          <w:b/>
        </w:rPr>
        <w:t xml:space="preserve">(КВЦПЗ </w:t>
      </w:r>
      <w:r w:rsidR="00F22B0E">
        <w:rPr>
          <w:rFonts w:ascii="Century" w:hAnsi="Century"/>
          <w:b/>
        </w:rPr>
        <w:t>02.09</w:t>
      </w:r>
      <w:r w:rsidR="00F22B0E" w:rsidRPr="003E66F3">
        <w:rPr>
          <w:rFonts w:ascii="Century" w:hAnsi="Century"/>
          <w:b/>
        </w:rPr>
        <w:t>)</w:t>
      </w:r>
      <w:r w:rsidR="00CB1F35" w:rsidRPr="00EC64F8">
        <w:rPr>
          <w:rFonts w:ascii="Century" w:hAnsi="Century"/>
        </w:rPr>
        <w:t xml:space="preserve">, що розташована: Львівська обл., Львівський р-н, </w:t>
      </w:r>
      <w:proofErr w:type="spellStart"/>
      <w:r w:rsidR="00F22B0E">
        <w:rPr>
          <w:rFonts w:ascii="Century" w:hAnsi="Century"/>
          <w:b/>
        </w:rPr>
        <w:t>м.Городок</w:t>
      </w:r>
      <w:proofErr w:type="spellEnd"/>
      <w:r w:rsidR="00F22B0E">
        <w:rPr>
          <w:rFonts w:ascii="Century" w:hAnsi="Century"/>
          <w:b/>
        </w:rPr>
        <w:t>, вул. Львівська</w:t>
      </w:r>
      <w:r w:rsidR="00D550EE" w:rsidRPr="00EC64F8">
        <w:rPr>
          <w:rFonts w:ascii="Century" w:hAnsi="Century"/>
        </w:rPr>
        <w:t xml:space="preserve">; </w:t>
      </w:r>
      <w:r w:rsidR="00CB1F35" w:rsidRPr="00EC64F8">
        <w:rPr>
          <w:rFonts w:ascii="Century" w:hAnsi="Century"/>
        </w:rPr>
        <w:t xml:space="preserve">кадастровий номер: </w:t>
      </w:r>
      <w:r w:rsidR="00F22B0E" w:rsidRPr="007F6F99">
        <w:rPr>
          <w:rFonts w:ascii="Century" w:hAnsi="Century"/>
          <w:b/>
        </w:rPr>
        <w:t>46209</w:t>
      </w:r>
      <w:r w:rsidR="00F22B0E">
        <w:rPr>
          <w:rFonts w:ascii="Century" w:hAnsi="Century"/>
          <w:b/>
        </w:rPr>
        <w:t>101</w:t>
      </w:r>
      <w:r w:rsidR="00F22B0E" w:rsidRPr="007F6F99">
        <w:rPr>
          <w:rFonts w:ascii="Century" w:hAnsi="Century"/>
          <w:b/>
        </w:rPr>
        <w:t>00:</w:t>
      </w:r>
      <w:r w:rsidR="00F22B0E">
        <w:rPr>
          <w:rFonts w:ascii="Century" w:hAnsi="Century"/>
          <w:b/>
        </w:rPr>
        <w:t>29</w:t>
      </w:r>
      <w:r w:rsidR="00F22B0E" w:rsidRPr="007F6F99">
        <w:rPr>
          <w:rFonts w:ascii="Century" w:hAnsi="Century"/>
          <w:b/>
        </w:rPr>
        <w:t>:00</w:t>
      </w:r>
      <w:r w:rsidR="00F22B0E">
        <w:rPr>
          <w:rFonts w:ascii="Century" w:hAnsi="Century"/>
          <w:b/>
        </w:rPr>
        <w:t>8</w:t>
      </w:r>
      <w:r w:rsidR="00F22B0E" w:rsidRPr="007F6F99">
        <w:rPr>
          <w:rFonts w:ascii="Century" w:hAnsi="Century"/>
          <w:b/>
        </w:rPr>
        <w:t>:0</w:t>
      </w:r>
      <w:r w:rsidR="00F22B0E">
        <w:rPr>
          <w:rFonts w:ascii="Century" w:hAnsi="Century"/>
          <w:b/>
        </w:rPr>
        <w:t>207</w:t>
      </w:r>
      <w:r w:rsidR="00CB1F35" w:rsidRPr="00EC64F8">
        <w:rPr>
          <w:rFonts w:ascii="Century" w:hAnsi="Century"/>
        </w:rPr>
        <w:t>.</w:t>
      </w:r>
    </w:p>
    <w:p w14:paraId="2D8EF86D" w14:textId="329481D6" w:rsidR="00CB1F35" w:rsidRPr="00EC64F8" w:rsidRDefault="00DF66F4" w:rsidP="00DF66F4">
      <w:pPr>
        <w:jc w:val="both"/>
        <w:rPr>
          <w:rFonts w:ascii="Century" w:hAnsi="Century"/>
        </w:rPr>
      </w:pPr>
      <w:r w:rsidRPr="00EC64F8">
        <w:rPr>
          <w:rFonts w:ascii="Century" w:hAnsi="Century"/>
        </w:rPr>
        <w:t xml:space="preserve">4. </w:t>
      </w:r>
      <w:r w:rsidR="00CB1F35" w:rsidRPr="00EC64F8">
        <w:rPr>
          <w:rFonts w:ascii="Century" w:hAnsi="Century"/>
        </w:rPr>
        <w:t xml:space="preserve">Продати право оренди земельної ділянки площею </w:t>
      </w:r>
      <w:r w:rsidR="00EC64F8" w:rsidRPr="00EC64F8">
        <w:rPr>
          <w:rFonts w:ascii="Century" w:hAnsi="Century"/>
        </w:rPr>
        <w:t>0,</w:t>
      </w:r>
      <w:r w:rsidR="00F22B0E">
        <w:rPr>
          <w:rFonts w:ascii="Century" w:hAnsi="Century"/>
        </w:rPr>
        <w:t>0130</w:t>
      </w:r>
      <w:r w:rsidR="00EC64F8" w:rsidRPr="00EC64F8">
        <w:rPr>
          <w:rFonts w:ascii="Century" w:hAnsi="Century"/>
        </w:rPr>
        <w:t xml:space="preserve"> </w:t>
      </w:r>
      <w:r w:rsidR="00E827EF" w:rsidRPr="00EC64F8">
        <w:rPr>
          <w:rFonts w:ascii="Century" w:hAnsi="Century"/>
        </w:rPr>
        <w:t>га</w:t>
      </w:r>
      <w:r w:rsidR="00CB1F35" w:rsidRPr="00EC64F8">
        <w:rPr>
          <w:rFonts w:ascii="Century" w:hAnsi="Century"/>
        </w:rPr>
        <w:t xml:space="preserve">, категорія земель – </w:t>
      </w:r>
      <w:r w:rsidR="001B2402">
        <w:rPr>
          <w:rFonts w:ascii="Century" w:hAnsi="Century"/>
          <w:lang w:eastAsia="uk-UA"/>
        </w:rPr>
        <w:t>землі житлової та громадської забудови</w:t>
      </w:r>
      <w:r w:rsidR="00CB1F35" w:rsidRPr="00EC64F8">
        <w:rPr>
          <w:rFonts w:ascii="Century" w:hAnsi="Century"/>
        </w:rPr>
        <w:t xml:space="preserve">; цільове призначення – </w:t>
      </w:r>
      <w:r w:rsidR="00F22B0E" w:rsidRPr="00F22B0E">
        <w:rPr>
          <w:rFonts w:ascii="Century" w:hAnsi="Century"/>
          <w:b/>
          <w:szCs w:val="20"/>
          <w:lang w:eastAsia="uk-UA"/>
        </w:rPr>
        <w:t>для будівництва і обслуговування паркінгів та автостоянок на землях житлової та громадської забудови</w:t>
      </w:r>
      <w:r w:rsidR="00F22B0E" w:rsidRPr="00F22B0E">
        <w:rPr>
          <w:rFonts w:ascii="Century" w:hAnsi="Century"/>
          <w:b/>
          <w:sz w:val="32"/>
        </w:rPr>
        <w:t xml:space="preserve"> </w:t>
      </w:r>
      <w:r w:rsidR="00F22B0E" w:rsidRPr="003E66F3">
        <w:rPr>
          <w:rFonts w:ascii="Century" w:hAnsi="Century"/>
          <w:b/>
        </w:rPr>
        <w:t xml:space="preserve">(КВЦПЗ </w:t>
      </w:r>
      <w:r w:rsidR="00F22B0E">
        <w:rPr>
          <w:rFonts w:ascii="Century" w:hAnsi="Century"/>
          <w:b/>
        </w:rPr>
        <w:t>02.09</w:t>
      </w:r>
      <w:r w:rsidR="00F22B0E" w:rsidRPr="003E66F3">
        <w:rPr>
          <w:rFonts w:ascii="Century" w:hAnsi="Century"/>
          <w:b/>
        </w:rPr>
        <w:t>)</w:t>
      </w:r>
      <w:r w:rsidR="00CB1F35" w:rsidRPr="00EC64F8">
        <w:rPr>
          <w:rFonts w:ascii="Century" w:hAnsi="Century"/>
        </w:rPr>
        <w:t xml:space="preserve">, що розташована: Львівська обл., Львівський р-н, </w:t>
      </w:r>
      <w:proofErr w:type="spellStart"/>
      <w:r w:rsidR="00F22B0E">
        <w:rPr>
          <w:rFonts w:ascii="Century" w:hAnsi="Century"/>
          <w:b/>
        </w:rPr>
        <w:t>м.Городок</w:t>
      </w:r>
      <w:proofErr w:type="spellEnd"/>
      <w:r w:rsidR="00F22B0E">
        <w:rPr>
          <w:rFonts w:ascii="Century" w:hAnsi="Century"/>
          <w:b/>
        </w:rPr>
        <w:t>, вул. Львівська</w:t>
      </w:r>
      <w:r w:rsidR="00CB1F35" w:rsidRPr="00EC64F8">
        <w:rPr>
          <w:rFonts w:ascii="Century" w:hAnsi="Century"/>
        </w:rPr>
        <w:t xml:space="preserve">; кадастровий номер: </w:t>
      </w:r>
      <w:r w:rsidR="00F22B0E" w:rsidRPr="007F6F99">
        <w:rPr>
          <w:rFonts w:ascii="Century" w:hAnsi="Century"/>
          <w:b/>
        </w:rPr>
        <w:t>46209</w:t>
      </w:r>
      <w:r w:rsidR="00F22B0E">
        <w:rPr>
          <w:rFonts w:ascii="Century" w:hAnsi="Century"/>
          <w:b/>
        </w:rPr>
        <w:t>101</w:t>
      </w:r>
      <w:r w:rsidR="00F22B0E" w:rsidRPr="007F6F99">
        <w:rPr>
          <w:rFonts w:ascii="Century" w:hAnsi="Century"/>
          <w:b/>
        </w:rPr>
        <w:t>00:</w:t>
      </w:r>
      <w:r w:rsidR="00F22B0E">
        <w:rPr>
          <w:rFonts w:ascii="Century" w:hAnsi="Century"/>
          <w:b/>
        </w:rPr>
        <w:t>29</w:t>
      </w:r>
      <w:r w:rsidR="00F22B0E" w:rsidRPr="007F6F99">
        <w:rPr>
          <w:rFonts w:ascii="Century" w:hAnsi="Century"/>
          <w:b/>
        </w:rPr>
        <w:t>:00</w:t>
      </w:r>
      <w:r w:rsidR="00F22B0E">
        <w:rPr>
          <w:rFonts w:ascii="Century" w:hAnsi="Century"/>
          <w:b/>
        </w:rPr>
        <w:t>8</w:t>
      </w:r>
      <w:r w:rsidR="00F22B0E" w:rsidRPr="007F6F99">
        <w:rPr>
          <w:rFonts w:ascii="Century" w:hAnsi="Century"/>
          <w:b/>
        </w:rPr>
        <w:t>:0</w:t>
      </w:r>
      <w:r w:rsidR="00F22B0E">
        <w:rPr>
          <w:rFonts w:ascii="Century" w:hAnsi="Century"/>
          <w:b/>
        </w:rPr>
        <w:t>207</w:t>
      </w:r>
      <w:r w:rsidR="00F22B0E">
        <w:rPr>
          <w:rFonts w:ascii="Century" w:hAnsi="Century"/>
        </w:rPr>
        <w:t xml:space="preserve"> </w:t>
      </w:r>
      <w:r w:rsidR="00CB1F35" w:rsidRPr="00EC64F8">
        <w:rPr>
          <w:rFonts w:ascii="Century" w:hAnsi="Century"/>
        </w:rPr>
        <w:t>на конкурентних засадах (на земельних торгах у формі електронного аукціону).</w:t>
      </w:r>
    </w:p>
    <w:p w14:paraId="60DD32C1" w14:textId="73855CD4" w:rsidR="00CB1F35" w:rsidRPr="00EC64F8" w:rsidRDefault="00DF66F4" w:rsidP="00DF66F4">
      <w:pPr>
        <w:tabs>
          <w:tab w:val="left" w:pos="284"/>
        </w:tabs>
        <w:jc w:val="both"/>
        <w:rPr>
          <w:rFonts w:ascii="Century" w:hAnsi="Century"/>
        </w:rPr>
      </w:pPr>
      <w:r w:rsidRPr="00EC64F8">
        <w:rPr>
          <w:rFonts w:ascii="Century" w:hAnsi="Century"/>
        </w:rPr>
        <w:t xml:space="preserve">5. </w:t>
      </w:r>
      <w:r w:rsidR="00CB1F35" w:rsidRPr="00EC64F8">
        <w:rPr>
          <w:rFonts w:ascii="Century" w:hAnsi="Century"/>
        </w:rPr>
        <w:t xml:space="preserve">Затвердити стартовий розмір річної орендної плати за користування земельною ділянкою в розмірі </w:t>
      </w:r>
      <w:r w:rsidR="003D410B">
        <w:rPr>
          <w:rFonts w:ascii="Century" w:hAnsi="Century"/>
        </w:rPr>
        <w:t>6</w:t>
      </w:r>
      <w:r w:rsidR="00FC4BC7" w:rsidRPr="00EC64F8">
        <w:rPr>
          <w:rFonts w:ascii="Century" w:hAnsi="Century"/>
        </w:rPr>
        <w:t xml:space="preserve"> %(</w:t>
      </w:r>
      <w:r w:rsidR="003D410B">
        <w:rPr>
          <w:rFonts w:ascii="Century" w:hAnsi="Century"/>
        </w:rPr>
        <w:t>шість</w:t>
      </w:r>
      <w:r w:rsidR="00FC4BC7" w:rsidRPr="00EC64F8">
        <w:rPr>
          <w:rFonts w:ascii="Century" w:hAnsi="Century"/>
        </w:rPr>
        <w:t xml:space="preserve">) </w:t>
      </w:r>
      <w:r w:rsidR="00CB1F35" w:rsidRPr="00EC64F8">
        <w:rPr>
          <w:rFonts w:ascii="Century" w:hAnsi="Century"/>
        </w:rPr>
        <w:t>від нормативної грошової оцінки земельної ділянки.</w:t>
      </w:r>
    </w:p>
    <w:p w14:paraId="20F1090E" w14:textId="46F931EB" w:rsidR="00CB1F35" w:rsidRPr="00EC64F8" w:rsidRDefault="00DF66F4" w:rsidP="00DF66F4">
      <w:pPr>
        <w:tabs>
          <w:tab w:val="left" w:pos="284"/>
        </w:tabs>
        <w:jc w:val="both"/>
        <w:rPr>
          <w:rFonts w:ascii="Century" w:hAnsi="Century"/>
        </w:rPr>
      </w:pPr>
      <w:r w:rsidRPr="00EC64F8">
        <w:rPr>
          <w:rFonts w:ascii="Century" w:hAnsi="Century"/>
        </w:rPr>
        <w:t xml:space="preserve">6. </w:t>
      </w:r>
      <w:r w:rsidR="00CB1F35" w:rsidRPr="00EC64F8">
        <w:rPr>
          <w:rFonts w:ascii="Century" w:hAnsi="Century"/>
        </w:rPr>
        <w:t xml:space="preserve">Встановити термін оренди </w:t>
      </w:r>
      <w:r w:rsidR="003D410B">
        <w:rPr>
          <w:rFonts w:ascii="Century" w:hAnsi="Century"/>
        </w:rPr>
        <w:t>20</w:t>
      </w:r>
      <w:r w:rsidR="00FC4BC7" w:rsidRPr="00EC64F8">
        <w:rPr>
          <w:rFonts w:ascii="Century" w:hAnsi="Century"/>
        </w:rPr>
        <w:t xml:space="preserve"> (</w:t>
      </w:r>
      <w:r w:rsidR="003D410B">
        <w:rPr>
          <w:rFonts w:ascii="Century" w:hAnsi="Century"/>
        </w:rPr>
        <w:t>двадцять</w:t>
      </w:r>
      <w:r w:rsidR="00FC4BC7" w:rsidRPr="00EC64F8">
        <w:rPr>
          <w:rFonts w:ascii="Century" w:hAnsi="Century"/>
        </w:rPr>
        <w:t>) років.</w:t>
      </w:r>
    </w:p>
    <w:bookmarkEnd w:id="1"/>
    <w:p w14:paraId="59F529FD" w14:textId="66406276" w:rsidR="00CB1F35" w:rsidRPr="00EC64F8" w:rsidRDefault="00DF66F4" w:rsidP="008E718B">
      <w:pPr>
        <w:pStyle w:val="a4"/>
        <w:tabs>
          <w:tab w:val="left" w:pos="284"/>
        </w:tabs>
        <w:spacing w:before="0" w:beforeAutospacing="0" w:after="0" w:afterAutospacing="0"/>
        <w:jc w:val="both"/>
        <w:rPr>
          <w:rFonts w:ascii="Century" w:hAnsi="Century"/>
          <w:lang w:val="uk-UA" w:eastAsia="en-US"/>
        </w:rPr>
      </w:pPr>
      <w:r w:rsidRPr="00EC64F8">
        <w:rPr>
          <w:rFonts w:ascii="Century" w:hAnsi="Century"/>
          <w:lang w:val="uk-UA" w:eastAsia="en-US"/>
        </w:rPr>
        <w:t xml:space="preserve">7. </w:t>
      </w:r>
      <w:r w:rsidR="00CB1F35" w:rsidRPr="00EC64F8">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EC64F8" w:rsidRDefault="00DF66F4" w:rsidP="008E718B">
      <w:pPr>
        <w:tabs>
          <w:tab w:val="left" w:pos="284"/>
        </w:tabs>
        <w:jc w:val="both"/>
        <w:rPr>
          <w:rFonts w:ascii="Century" w:hAnsi="Century"/>
        </w:rPr>
      </w:pPr>
      <w:r w:rsidRPr="00EC64F8">
        <w:rPr>
          <w:rFonts w:ascii="Century" w:hAnsi="Century"/>
        </w:rPr>
        <w:t xml:space="preserve">8. </w:t>
      </w:r>
      <w:r w:rsidR="00CB1F35" w:rsidRPr="00EC64F8">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EC64F8">
        <w:rPr>
          <w:rFonts w:ascii="Century" w:hAnsi="Century"/>
        </w:rPr>
        <w:t xml:space="preserve">9. </w:t>
      </w:r>
      <w:r w:rsidR="00CB1F35" w:rsidRPr="00EC64F8">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EC64F8">
        <w:rPr>
          <w:rFonts w:ascii="Century" w:hAnsi="Century"/>
        </w:rPr>
        <w:t xml:space="preserve">електронної торгової системи - </w:t>
      </w:r>
      <w:r w:rsidR="00CB1F35" w:rsidRPr="00EC64F8">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w:t>
      </w:r>
      <w:r w:rsidR="00CB1F35" w:rsidRPr="003E66F3">
        <w:rPr>
          <w:rFonts w:ascii="Century" w:hAnsi="Century"/>
        </w:rPr>
        <w:t xml:space="preserve">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5FC0A00D" w14:textId="20551D1A" w:rsidR="00B67480" w:rsidRDefault="00B67480" w:rsidP="00EC64F8">
      <w:pPr>
        <w:ind w:right="99"/>
        <w:rPr>
          <w:rFonts w:ascii="Century" w:hAnsi="Century"/>
        </w:rPr>
      </w:pPr>
    </w:p>
    <w:p w14:paraId="7C4A1FD2" w14:textId="6DA4506E" w:rsidR="00EC64F8" w:rsidRDefault="00EC64F8" w:rsidP="00EC64F8">
      <w:pPr>
        <w:ind w:right="99"/>
        <w:rPr>
          <w:rFonts w:ascii="Century" w:hAnsi="Century"/>
        </w:rPr>
      </w:pPr>
    </w:p>
    <w:p w14:paraId="53AE75FC" w14:textId="66F11F48" w:rsidR="00F22B0E" w:rsidRDefault="00F22B0E" w:rsidP="00EC64F8">
      <w:pPr>
        <w:ind w:right="99"/>
        <w:rPr>
          <w:rFonts w:ascii="Century" w:hAnsi="Century"/>
        </w:rPr>
      </w:pPr>
    </w:p>
    <w:p w14:paraId="4B4A0C16" w14:textId="77777777" w:rsidR="00F22B0E" w:rsidRDefault="00F22B0E" w:rsidP="00EC64F8">
      <w:pPr>
        <w:ind w:right="99"/>
        <w:rPr>
          <w:rFonts w:ascii="Century" w:hAnsi="Century"/>
        </w:rPr>
      </w:pPr>
    </w:p>
    <w:p w14:paraId="0274D663" w14:textId="77777777" w:rsidR="00EC64F8" w:rsidRDefault="00EC64F8" w:rsidP="00EC64F8">
      <w:pPr>
        <w:ind w:right="99"/>
        <w:rPr>
          <w:rFonts w:ascii="Century" w:hAnsi="Century"/>
        </w:rPr>
      </w:pPr>
    </w:p>
    <w:p w14:paraId="2E537560" w14:textId="77777777" w:rsidR="00EC64F8" w:rsidRDefault="00EC64F8" w:rsidP="00EC64F8">
      <w:pPr>
        <w:ind w:right="99"/>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lastRenderedPageBreak/>
        <w:t>Городоцької місько</w:t>
      </w:r>
      <w:r>
        <w:rPr>
          <w:rFonts w:ascii="Century" w:hAnsi="Century"/>
          <w:b/>
          <w:color w:val="000000"/>
        </w:rPr>
        <w:t xml:space="preserve">ї </w:t>
      </w:r>
      <w:r w:rsidRPr="00194F0E">
        <w:rPr>
          <w:rFonts w:ascii="Century" w:hAnsi="Century"/>
          <w:b/>
          <w:color w:val="000000"/>
        </w:rPr>
        <w:t xml:space="preserve">ради </w:t>
      </w:r>
    </w:p>
    <w:p w14:paraId="045C4F27" w14:textId="147771C5" w:rsidR="00B67480" w:rsidRPr="0017217F" w:rsidRDefault="00B67480" w:rsidP="0017217F">
      <w:pPr>
        <w:ind w:left="5245" w:right="99" w:hanging="567"/>
        <w:jc w:val="both"/>
        <w:rPr>
          <w:rFonts w:ascii="Century" w:hAnsi="Century"/>
          <w:b/>
          <w:color w:val="000000"/>
          <w:sz w:val="2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w:t>
      </w:r>
      <w:r w:rsidR="00F22B0E">
        <w:rPr>
          <w:rFonts w:ascii="Century" w:hAnsi="Century"/>
          <w:b/>
          <w:color w:val="000000"/>
        </w:rPr>
        <w:t>5</w:t>
      </w:r>
      <w:r w:rsidRPr="00194F0E">
        <w:rPr>
          <w:rFonts w:ascii="Century" w:hAnsi="Century"/>
          <w:b/>
          <w:color w:val="000000"/>
        </w:rPr>
        <w:t>.</w:t>
      </w:r>
      <w:r>
        <w:rPr>
          <w:rFonts w:ascii="Century" w:hAnsi="Century"/>
          <w:b/>
          <w:color w:val="000000"/>
        </w:rPr>
        <w:t>0</w:t>
      </w:r>
      <w:r w:rsidR="00F22B0E">
        <w:rPr>
          <w:rFonts w:ascii="Century" w:hAnsi="Century"/>
          <w:b/>
          <w:color w:val="000000"/>
        </w:rPr>
        <w:t>9</w:t>
      </w:r>
      <w:r>
        <w:rPr>
          <w:rFonts w:ascii="Century" w:hAnsi="Century"/>
          <w:b/>
          <w:color w:val="000000"/>
        </w:rPr>
        <w:t>.</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11. Орендна плата за перший рік оренди підлягає сплаті Орендарем протягом </w:t>
      </w:r>
      <w:r w:rsidRPr="00194F0E">
        <w:rPr>
          <w:rFonts w:ascii="Century" w:hAnsi="Century"/>
        </w:rPr>
        <w:lastRenderedPageBreak/>
        <w:t>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w:t>
      </w:r>
      <w:r w:rsidRPr="00194F0E">
        <w:rPr>
          <w:rFonts w:ascii="Century" w:hAnsi="Century"/>
        </w:rPr>
        <w:lastRenderedPageBreak/>
        <w:t>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дострокового припинення дії договору в разі суспільної необхідності </w:t>
      </w:r>
      <w:r w:rsidRPr="00194F0E">
        <w:rPr>
          <w:rFonts w:ascii="Century" w:hAnsi="Century"/>
        </w:rPr>
        <w:lastRenderedPageBreak/>
        <w:t>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lastRenderedPageBreak/>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62E22"/>
    <w:rsid w:val="0017217F"/>
    <w:rsid w:val="00174FB1"/>
    <w:rsid w:val="001758F0"/>
    <w:rsid w:val="00176CFF"/>
    <w:rsid w:val="0018058D"/>
    <w:rsid w:val="00183443"/>
    <w:rsid w:val="00184158"/>
    <w:rsid w:val="001B1CF7"/>
    <w:rsid w:val="001B223B"/>
    <w:rsid w:val="001B2402"/>
    <w:rsid w:val="001D1C49"/>
    <w:rsid w:val="001E506E"/>
    <w:rsid w:val="001F062E"/>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410B"/>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C64F8"/>
    <w:rsid w:val="00ED0E13"/>
    <w:rsid w:val="00EF31DF"/>
    <w:rsid w:val="00EF32DC"/>
    <w:rsid w:val="00EF3D2C"/>
    <w:rsid w:val="00F03199"/>
    <w:rsid w:val="00F2073B"/>
    <w:rsid w:val="00F21C2B"/>
    <w:rsid w:val="00F22B0E"/>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9</Pages>
  <Words>14210</Words>
  <Characters>8100</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23</cp:revision>
  <cp:lastPrinted>2025-03-24T12:40:00Z</cp:lastPrinted>
  <dcterms:created xsi:type="dcterms:W3CDTF">2023-08-09T15:09:00Z</dcterms:created>
  <dcterms:modified xsi:type="dcterms:W3CDTF">2025-09-19T09:02:00Z</dcterms:modified>
</cp:coreProperties>
</file>