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2A74CC" w14:textId="2E24F4F7" w:rsidR="000F0149" w:rsidRDefault="000F0149" w:rsidP="000F0149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4266DC9E" wp14:editId="0BE3684C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CFBE1B" w14:textId="77777777" w:rsidR="000F0149" w:rsidRPr="00B33350" w:rsidRDefault="000F0149" w:rsidP="000F0149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B33350">
        <w:rPr>
          <w:rFonts w:ascii="Century" w:hAnsi="Century"/>
          <w:sz w:val="28"/>
          <w:szCs w:val="32"/>
        </w:rPr>
        <w:t>УКРАЇНА</w:t>
      </w:r>
    </w:p>
    <w:p w14:paraId="2EBCDF5C" w14:textId="77777777" w:rsidR="000F0149" w:rsidRPr="00B33350" w:rsidRDefault="000F0149" w:rsidP="000F014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B33350">
        <w:rPr>
          <w:rFonts w:ascii="Century" w:hAnsi="Century"/>
          <w:b/>
          <w:sz w:val="28"/>
        </w:rPr>
        <w:t>ГОРОДОЦЬКА МІСЬКА РАДА</w:t>
      </w:r>
    </w:p>
    <w:p w14:paraId="1ED1A630" w14:textId="77777777" w:rsidR="000F0149" w:rsidRPr="00B33350" w:rsidRDefault="000F0149" w:rsidP="000F0149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B33350">
        <w:rPr>
          <w:rFonts w:ascii="Century" w:hAnsi="Century"/>
          <w:sz w:val="28"/>
        </w:rPr>
        <w:t>ЛЬВІВСЬКОЇ ОБЛАСТІ</w:t>
      </w:r>
    </w:p>
    <w:p w14:paraId="3CE62497" w14:textId="2D6E57DC" w:rsidR="000F0149" w:rsidRPr="00B33350" w:rsidRDefault="00C244B7" w:rsidP="00B33350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 w:rsidRPr="00B33350">
        <w:rPr>
          <w:rFonts w:ascii="Century" w:hAnsi="Century"/>
          <w:b/>
          <w:noProof/>
          <w:sz w:val="28"/>
          <w:szCs w:val="32"/>
          <w:lang w:val="uk-UA"/>
        </w:rPr>
        <w:t>65</w:t>
      </w:r>
      <w:r w:rsidR="000F0149" w:rsidRPr="00B33350">
        <w:rPr>
          <w:rFonts w:ascii="Century" w:hAnsi="Century"/>
          <w:b/>
          <w:sz w:val="28"/>
          <w:szCs w:val="32"/>
        </w:rPr>
        <w:t xml:space="preserve"> </w:t>
      </w:r>
      <w:r w:rsidR="000F0149" w:rsidRPr="00B33350">
        <w:rPr>
          <w:rFonts w:ascii="Century" w:hAnsi="Century"/>
          <w:b/>
          <w:caps/>
          <w:szCs w:val="28"/>
        </w:rPr>
        <w:t>сесія восьмого скликання</w:t>
      </w:r>
    </w:p>
    <w:p w14:paraId="641682B4" w14:textId="489D580B" w:rsidR="000F0149" w:rsidRPr="005C6BCC" w:rsidRDefault="000F0149" w:rsidP="000F0149">
      <w:pPr>
        <w:jc w:val="center"/>
        <w:rPr>
          <w:rFonts w:ascii="Century" w:hAnsi="Century"/>
          <w:b/>
          <w:sz w:val="36"/>
          <w:szCs w:val="36"/>
          <w:lang w:val="uk-UA"/>
        </w:rPr>
      </w:pPr>
      <w:r>
        <w:rPr>
          <w:rFonts w:ascii="Century" w:hAnsi="Century"/>
          <w:b/>
          <w:sz w:val="36"/>
          <w:szCs w:val="36"/>
        </w:rPr>
        <w:t>РІШЕННЯ</w:t>
      </w:r>
      <w:r>
        <w:rPr>
          <w:rFonts w:ascii="Century" w:hAnsi="Century"/>
          <w:b/>
          <w:sz w:val="36"/>
          <w:szCs w:val="36"/>
          <w:lang w:val="uk-UA"/>
        </w:rPr>
        <w:t xml:space="preserve"> </w:t>
      </w:r>
      <w:r>
        <w:rPr>
          <w:rFonts w:ascii="Century" w:hAnsi="Century"/>
          <w:b/>
          <w:sz w:val="36"/>
          <w:szCs w:val="36"/>
        </w:rPr>
        <w:t>№</w:t>
      </w:r>
      <w:r w:rsidR="005C6BCC">
        <w:rPr>
          <w:rFonts w:ascii="Century" w:hAnsi="Century"/>
          <w:b/>
          <w:sz w:val="36"/>
          <w:szCs w:val="36"/>
          <w:lang w:val="uk-UA"/>
        </w:rPr>
        <w:t xml:space="preserve"> </w:t>
      </w:r>
      <w:r w:rsidR="005C6BCC">
        <w:rPr>
          <w:rFonts w:ascii="Century" w:hAnsi="Century"/>
          <w:b/>
          <w:sz w:val="32"/>
          <w:szCs w:val="36"/>
        </w:rPr>
        <w:t>25/65-880</w:t>
      </w:r>
      <w:r w:rsidR="005C6BCC">
        <w:rPr>
          <w:rFonts w:ascii="Century" w:hAnsi="Century"/>
          <w:b/>
          <w:sz w:val="32"/>
          <w:szCs w:val="36"/>
          <w:lang w:val="uk-UA"/>
        </w:rPr>
        <w:t>3</w:t>
      </w:r>
      <w:bookmarkStart w:id="0" w:name="_GoBack"/>
      <w:bookmarkEnd w:id="0"/>
    </w:p>
    <w:p w14:paraId="09535FFD" w14:textId="77777777" w:rsidR="00B33350" w:rsidRDefault="00B33350" w:rsidP="000F0149">
      <w:pPr>
        <w:jc w:val="center"/>
        <w:rPr>
          <w:rFonts w:ascii="Century" w:hAnsi="Century"/>
          <w:b/>
          <w:sz w:val="36"/>
          <w:szCs w:val="36"/>
          <w:lang w:val="uk-UA"/>
        </w:rPr>
      </w:pPr>
    </w:p>
    <w:p w14:paraId="4EA12907" w14:textId="3A8DACEE" w:rsidR="000F0149" w:rsidRPr="00B33350" w:rsidRDefault="00C244B7" w:rsidP="00B33350">
      <w:pPr>
        <w:spacing w:line="276" w:lineRule="auto"/>
        <w:rPr>
          <w:rFonts w:ascii="Century" w:hAnsi="Century"/>
          <w:szCs w:val="26"/>
        </w:rPr>
      </w:pPr>
      <w:r w:rsidRPr="00B33350">
        <w:rPr>
          <w:rFonts w:ascii="Century" w:hAnsi="Century"/>
          <w:noProof/>
          <w:szCs w:val="26"/>
          <w:lang w:val="uk-UA"/>
        </w:rPr>
        <w:t>24</w:t>
      </w:r>
      <w:r w:rsidR="000F0149" w:rsidRPr="00B33350">
        <w:rPr>
          <w:rFonts w:ascii="Century" w:hAnsi="Century"/>
          <w:noProof/>
          <w:szCs w:val="26"/>
        </w:rPr>
        <w:t xml:space="preserve"> </w:t>
      </w:r>
      <w:r w:rsidRPr="00B33350">
        <w:rPr>
          <w:rFonts w:ascii="Century" w:hAnsi="Century"/>
          <w:noProof/>
          <w:szCs w:val="26"/>
          <w:lang w:val="uk-UA"/>
        </w:rPr>
        <w:t>липня</w:t>
      </w:r>
      <w:r w:rsidR="000F0149" w:rsidRPr="00B33350">
        <w:rPr>
          <w:rFonts w:ascii="Century" w:hAnsi="Century"/>
          <w:noProof/>
          <w:szCs w:val="26"/>
        </w:rPr>
        <w:t xml:space="preserve"> 202</w:t>
      </w:r>
      <w:r w:rsidRPr="00B33350">
        <w:rPr>
          <w:rFonts w:ascii="Century" w:hAnsi="Century"/>
          <w:noProof/>
          <w:szCs w:val="26"/>
          <w:lang w:val="uk-UA"/>
        </w:rPr>
        <w:t>5</w:t>
      </w:r>
      <w:r w:rsidR="000F0149" w:rsidRPr="00B33350">
        <w:rPr>
          <w:rFonts w:ascii="Century" w:hAnsi="Century"/>
          <w:noProof/>
          <w:szCs w:val="26"/>
        </w:rPr>
        <w:t xml:space="preserve"> року</w:t>
      </w:r>
      <w:r w:rsidR="000F0149" w:rsidRPr="00B33350">
        <w:rPr>
          <w:rFonts w:ascii="Century" w:hAnsi="Century"/>
          <w:szCs w:val="26"/>
        </w:rPr>
        <w:tab/>
      </w:r>
      <w:r w:rsidR="000F0149" w:rsidRPr="00B33350">
        <w:rPr>
          <w:rFonts w:ascii="Century" w:hAnsi="Century"/>
          <w:szCs w:val="26"/>
        </w:rPr>
        <w:tab/>
      </w:r>
      <w:r w:rsidR="000F0149" w:rsidRPr="00B33350">
        <w:rPr>
          <w:rFonts w:ascii="Century" w:hAnsi="Century"/>
          <w:szCs w:val="26"/>
        </w:rPr>
        <w:tab/>
      </w:r>
      <w:r w:rsidR="000F0149" w:rsidRPr="00B33350">
        <w:rPr>
          <w:rFonts w:ascii="Century" w:hAnsi="Century"/>
          <w:szCs w:val="26"/>
        </w:rPr>
        <w:tab/>
      </w:r>
      <w:r w:rsidR="000F0149" w:rsidRPr="00B33350">
        <w:rPr>
          <w:rFonts w:ascii="Century" w:hAnsi="Century"/>
          <w:szCs w:val="26"/>
        </w:rPr>
        <w:tab/>
      </w:r>
      <w:r w:rsidR="000F0149" w:rsidRPr="00B33350">
        <w:rPr>
          <w:rFonts w:ascii="Century" w:hAnsi="Century"/>
          <w:szCs w:val="26"/>
        </w:rPr>
        <w:tab/>
      </w:r>
      <w:r w:rsidR="000F0149" w:rsidRPr="00B33350">
        <w:rPr>
          <w:rFonts w:ascii="Century" w:hAnsi="Century"/>
          <w:szCs w:val="26"/>
        </w:rPr>
        <w:tab/>
      </w:r>
      <w:r w:rsidR="000F0149" w:rsidRPr="00B33350">
        <w:rPr>
          <w:rFonts w:ascii="Century" w:hAnsi="Century"/>
          <w:szCs w:val="26"/>
        </w:rPr>
        <w:tab/>
      </w:r>
      <w:r w:rsidR="000F0149" w:rsidRPr="00B33350">
        <w:rPr>
          <w:rFonts w:ascii="Century" w:hAnsi="Century"/>
          <w:szCs w:val="26"/>
          <w:lang w:val="uk-UA"/>
        </w:rPr>
        <w:t xml:space="preserve">  </w:t>
      </w:r>
      <w:r w:rsidR="008D3D38">
        <w:rPr>
          <w:rFonts w:ascii="Century" w:hAnsi="Century"/>
          <w:szCs w:val="26"/>
          <w:lang w:val="uk-UA"/>
        </w:rPr>
        <w:t xml:space="preserve">   </w:t>
      </w:r>
      <w:r w:rsidR="000F0149" w:rsidRPr="00B33350">
        <w:rPr>
          <w:rFonts w:ascii="Century" w:hAnsi="Century"/>
          <w:szCs w:val="26"/>
          <w:lang w:val="uk-UA"/>
        </w:rPr>
        <w:t xml:space="preserve">    </w:t>
      </w:r>
      <w:r w:rsidR="000F0149" w:rsidRPr="00B33350">
        <w:rPr>
          <w:rFonts w:ascii="Century" w:hAnsi="Century"/>
          <w:szCs w:val="26"/>
        </w:rPr>
        <w:t>м. Городок</w:t>
      </w:r>
    </w:p>
    <w:p w14:paraId="17AFD221" w14:textId="77777777" w:rsidR="000F0149" w:rsidRPr="00B33350" w:rsidRDefault="000F0149" w:rsidP="00B33350">
      <w:pPr>
        <w:spacing w:line="276" w:lineRule="auto"/>
        <w:rPr>
          <w:szCs w:val="26"/>
        </w:rPr>
      </w:pPr>
    </w:p>
    <w:p w14:paraId="4F1CF4A2" w14:textId="1F80F46A" w:rsidR="000F0149" w:rsidRPr="00B33350" w:rsidRDefault="000F0149" w:rsidP="00B33350">
      <w:pPr>
        <w:spacing w:line="276" w:lineRule="auto"/>
        <w:jc w:val="both"/>
        <w:rPr>
          <w:rFonts w:ascii="Century" w:hAnsi="Century"/>
          <w:b/>
          <w:szCs w:val="26"/>
          <w:lang w:val="uk-UA"/>
        </w:rPr>
      </w:pPr>
      <w:r w:rsidRPr="00B33350">
        <w:rPr>
          <w:rFonts w:ascii="Century" w:hAnsi="Century"/>
          <w:b/>
          <w:szCs w:val="26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Pr="00B33350">
        <w:rPr>
          <w:rFonts w:ascii="Century" w:hAnsi="Century"/>
          <w:b/>
          <w:noProof/>
          <w:szCs w:val="26"/>
          <w:lang w:val="uk-UA"/>
        </w:rPr>
        <w:t xml:space="preserve">для будівництва </w:t>
      </w:r>
      <w:r w:rsidR="00EA74C6" w:rsidRPr="00B33350">
        <w:rPr>
          <w:rFonts w:ascii="Century" w:hAnsi="Century"/>
          <w:b/>
          <w:noProof/>
          <w:szCs w:val="26"/>
          <w:lang w:val="uk-UA"/>
        </w:rPr>
        <w:t>та обслуговування  будівель закладів охорони здоров</w:t>
      </w:r>
      <w:r w:rsidR="00EA74C6" w:rsidRPr="00B33350">
        <w:rPr>
          <w:rFonts w:ascii="Century" w:hAnsi="Century"/>
          <w:b/>
          <w:noProof/>
          <w:szCs w:val="26"/>
          <w:lang w:val="en-US"/>
        </w:rPr>
        <w:t>’</w:t>
      </w:r>
      <w:r w:rsidR="00EA74C6" w:rsidRPr="00B33350">
        <w:rPr>
          <w:rFonts w:ascii="Century" w:hAnsi="Century"/>
          <w:b/>
          <w:noProof/>
          <w:szCs w:val="26"/>
          <w:lang w:val="uk-UA"/>
        </w:rPr>
        <w:t xml:space="preserve">я та соціальної допомоги в м. Городок, вул. </w:t>
      </w:r>
      <w:r w:rsidR="00C244B7" w:rsidRPr="00B33350">
        <w:rPr>
          <w:rFonts w:ascii="Century" w:hAnsi="Century"/>
          <w:b/>
          <w:noProof/>
          <w:szCs w:val="26"/>
          <w:lang w:val="uk-UA"/>
        </w:rPr>
        <w:t>Підгай</w:t>
      </w:r>
      <w:r w:rsidR="00EA74C6" w:rsidRPr="00B33350">
        <w:rPr>
          <w:rFonts w:ascii="Century" w:hAnsi="Century"/>
          <w:b/>
          <w:noProof/>
          <w:szCs w:val="26"/>
          <w:lang w:val="uk-UA"/>
        </w:rPr>
        <w:t xml:space="preserve">, </w:t>
      </w:r>
      <w:r w:rsidR="00C244B7" w:rsidRPr="00B33350">
        <w:rPr>
          <w:rFonts w:ascii="Century" w:hAnsi="Century"/>
          <w:b/>
          <w:noProof/>
          <w:szCs w:val="26"/>
          <w:lang w:val="uk-UA"/>
        </w:rPr>
        <w:t>51а</w:t>
      </w:r>
    </w:p>
    <w:p w14:paraId="24E1D0FB" w14:textId="77777777" w:rsidR="000F0149" w:rsidRPr="00B33350" w:rsidRDefault="000F0149" w:rsidP="00B33350">
      <w:pPr>
        <w:spacing w:line="276" w:lineRule="auto"/>
        <w:rPr>
          <w:szCs w:val="26"/>
        </w:rPr>
      </w:pPr>
    </w:p>
    <w:p w14:paraId="061AF6C4" w14:textId="47DEDDC5" w:rsidR="000F0149" w:rsidRPr="00B33350" w:rsidRDefault="000F0149" w:rsidP="00B33350">
      <w:pPr>
        <w:spacing w:line="276" w:lineRule="auto"/>
        <w:jc w:val="both"/>
        <w:rPr>
          <w:rFonts w:ascii="Century" w:hAnsi="Century"/>
          <w:b/>
          <w:szCs w:val="26"/>
          <w:lang w:val="uk-UA"/>
        </w:rPr>
      </w:pPr>
      <w:r w:rsidRPr="00B33350">
        <w:rPr>
          <w:rFonts w:ascii="Century" w:hAnsi="Century"/>
          <w:szCs w:val="26"/>
          <w:lang w:val="uk-UA"/>
        </w:rPr>
        <w:t xml:space="preserve">Розглянувши </w:t>
      </w:r>
      <w:r w:rsidR="00EA74C6" w:rsidRPr="00B33350">
        <w:rPr>
          <w:rFonts w:ascii="Century" w:hAnsi="Century"/>
          <w:szCs w:val="26"/>
          <w:lang w:val="uk-UA"/>
        </w:rPr>
        <w:t>технічну</w:t>
      </w:r>
      <w:r w:rsidRPr="00B33350">
        <w:rPr>
          <w:rFonts w:ascii="Century" w:hAnsi="Century"/>
          <w:szCs w:val="26"/>
          <w:lang w:val="uk-UA"/>
        </w:rPr>
        <w:t xml:space="preserve"> документаці</w:t>
      </w:r>
      <w:r w:rsidR="00EA74C6" w:rsidRPr="00B33350">
        <w:rPr>
          <w:rFonts w:ascii="Century" w:hAnsi="Century"/>
          <w:szCs w:val="26"/>
          <w:lang w:val="uk-UA"/>
        </w:rPr>
        <w:t>ю</w:t>
      </w:r>
      <w:r w:rsidRPr="00B33350">
        <w:rPr>
          <w:rFonts w:ascii="Century" w:hAnsi="Century"/>
          <w:szCs w:val="26"/>
          <w:lang w:val="uk-UA"/>
        </w:rPr>
        <w:t xml:space="preserve"> із землеустрою щодо встановлення</w:t>
      </w:r>
      <w:r w:rsidRPr="00B33350">
        <w:rPr>
          <w:rFonts w:ascii="Century" w:hAnsi="Century"/>
          <w:szCs w:val="26"/>
          <w:lang w:val="en-US"/>
        </w:rPr>
        <w:t xml:space="preserve"> (</w:t>
      </w:r>
      <w:r w:rsidRPr="00B33350">
        <w:rPr>
          <w:rFonts w:ascii="Century" w:hAnsi="Century"/>
          <w:szCs w:val="26"/>
          <w:lang w:val="uk-UA"/>
        </w:rPr>
        <w:t>відновлення</w:t>
      </w:r>
      <w:r w:rsidRPr="00B33350">
        <w:rPr>
          <w:rFonts w:ascii="Century" w:hAnsi="Century"/>
          <w:szCs w:val="26"/>
          <w:lang w:val="en-US"/>
        </w:rPr>
        <w:t>)</w:t>
      </w:r>
      <w:r w:rsidRPr="00B33350">
        <w:rPr>
          <w:rFonts w:ascii="Century" w:hAnsi="Century"/>
          <w:szCs w:val="26"/>
          <w:lang w:val="uk-UA"/>
        </w:rPr>
        <w:t xml:space="preserve"> меж земельної ділянки в натурі (на місцевості</w:t>
      </w:r>
      <w:r w:rsidR="00EA74C6" w:rsidRPr="00B33350">
        <w:rPr>
          <w:rFonts w:ascii="Century" w:hAnsi="Century"/>
          <w:szCs w:val="26"/>
          <w:lang w:val="uk-UA"/>
        </w:rPr>
        <w:t>)</w:t>
      </w:r>
      <w:r w:rsidR="00EA74C6" w:rsidRPr="00B33350">
        <w:rPr>
          <w:rFonts w:ascii="Century" w:hAnsi="Century"/>
          <w:b/>
          <w:noProof/>
          <w:szCs w:val="26"/>
          <w:lang w:val="uk-UA"/>
        </w:rPr>
        <w:t xml:space="preserve"> </w:t>
      </w:r>
      <w:r w:rsidR="00EA74C6" w:rsidRPr="00B33350">
        <w:rPr>
          <w:rFonts w:ascii="Century" w:hAnsi="Century"/>
          <w:noProof/>
          <w:szCs w:val="26"/>
          <w:lang w:val="uk-UA"/>
        </w:rPr>
        <w:t>для будівництва та обслуговування  будівель закладів охорони здоров</w:t>
      </w:r>
      <w:r w:rsidR="00EA74C6" w:rsidRPr="00B33350">
        <w:rPr>
          <w:rFonts w:ascii="Century" w:hAnsi="Century"/>
          <w:noProof/>
          <w:szCs w:val="26"/>
          <w:lang w:val="en-US"/>
        </w:rPr>
        <w:t>’</w:t>
      </w:r>
      <w:r w:rsidR="00EA74C6" w:rsidRPr="00B33350">
        <w:rPr>
          <w:rFonts w:ascii="Century" w:hAnsi="Century"/>
          <w:noProof/>
          <w:szCs w:val="26"/>
          <w:lang w:val="uk-UA"/>
        </w:rPr>
        <w:t xml:space="preserve">я та соціальної допомоги в м. Городок, вул. </w:t>
      </w:r>
      <w:r w:rsidR="00C244B7" w:rsidRPr="00B33350">
        <w:rPr>
          <w:rFonts w:ascii="Century" w:hAnsi="Century"/>
          <w:noProof/>
          <w:szCs w:val="26"/>
          <w:lang w:val="uk-UA"/>
        </w:rPr>
        <w:t>Підгай</w:t>
      </w:r>
      <w:r w:rsidR="00EA74C6" w:rsidRPr="00B33350">
        <w:rPr>
          <w:rFonts w:ascii="Century" w:hAnsi="Century"/>
          <w:noProof/>
          <w:szCs w:val="26"/>
          <w:lang w:val="uk-UA"/>
        </w:rPr>
        <w:t xml:space="preserve">, </w:t>
      </w:r>
      <w:r w:rsidR="00C244B7" w:rsidRPr="00B33350">
        <w:rPr>
          <w:rFonts w:ascii="Century" w:hAnsi="Century"/>
          <w:noProof/>
          <w:szCs w:val="26"/>
          <w:lang w:val="uk-UA"/>
        </w:rPr>
        <w:t>51а</w:t>
      </w:r>
      <w:r w:rsidR="00EA74C6" w:rsidRPr="00B33350">
        <w:rPr>
          <w:rFonts w:ascii="Century" w:hAnsi="Century"/>
          <w:szCs w:val="26"/>
          <w:lang w:val="uk-UA"/>
        </w:rPr>
        <w:t xml:space="preserve"> </w:t>
      </w:r>
      <w:r w:rsidRPr="00B33350">
        <w:rPr>
          <w:rFonts w:ascii="Century" w:hAnsi="Century"/>
          <w:szCs w:val="26"/>
          <w:lang w:val="uk-UA"/>
        </w:rPr>
        <w:t xml:space="preserve">розробленої </w:t>
      </w:r>
      <w:r w:rsidRPr="00B33350">
        <w:rPr>
          <w:rFonts w:ascii="Century" w:hAnsi="Century"/>
          <w:noProof/>
          <w:szCs w:val="26"/>
          <w:lang w:val="uk-UA"/>
        </w:rPr>
        <w:t>ФОП "</w:t>
      </w:r>
      <w:r w:rsidR="00EA74C6" w:rsidRPr="00B33350">
        <w:rPr>
          <w:rFonts w:ascii="Century" w:hAnsi="Century"/>
          <w:noProof/>
          <w:szCs w:val="26"/>
          <w:lang w:val="uk-UA"/>
        </w:rPr>
        <w:t>Ку</w:t>
      </w:r>
      <w:r w:rsidR="00C244B7" w:rsidRPr="00B33350">
        <w:rPr>
          <w:rFonts w:ascii="Century" w:hAnsi="Century"/>
          <w:noProof/>
          <w:szCs w:val="26"/>
          <w:lang w:val="uk-UA"/>
        </w:rPr>
        <w:t>льчицьким Б.В.</w:t>
      </w:r>
      <w:r w:rsidRPr="00B33350">
        <w:rPr>
          <w:rFonts w:ascii="Century" w:hAnsi="Century"/>
          <w:noProof/>
          <w:szCs w:val="26"/>
          <w:lang w:val="uk-UA"/>
        </w:rPr>
        <w:t>"</w:t>
      </w:r>
      <w:r w:rsidRPr="00B33350">
        <w:rPr>
          <w:rFonts w:ascii="Century" w:hAnsi="Century"/>
          <w:szCs w:val="26"/>
          <w:lang w:val="uk-UA"/>
        </w:rPr>
        <w:t xml:space="preserve">, керуючись </w:t>
      </w:r>
      <w:proofErr w:type="spellStart"/>
      <w:r w:rsidRPr="00B33350">
        <w:rPr>
          <w:rFonts w:ascii="Century" w:hAnsi="Century"/>
          <w:szCs w:val="26"/>
          <w:lang w:val="uk-UA"/>
        </w:rPr>
        <w:t>ст.ст</w:t>
      </w:r>
      <w:proofErr w:type="spellEnd"/>
      <w:r w:rsidRPr="00B33350">
        <w:rPr>
          <w:rFonts w:ascii="Century" w:hAnsi="Century"/>
          <w:szCs w:val="26"/>
          <w:lang w:val="uk-UA"/>
        </w:rPr>
        <w:t>. 12, 186 Земельного кодексу України, ст. 25, 55 Закону України «Про землеустрій», ст. 26 Закону України „Про місцеве самоврядування в Україні”, враховуючи пропозиції постійної депутатської комісії у справах земельних ресурсів, АПК, містобудування, охорони довкілля, міська рада</w:t>
      </w:r>
    </w:p>
    <w:p w14:paraId="53797EEA" w14:textId="77777777" w:rsidR="000F0149" w:rsidRPr="00B33350" w:rsidRDefault="000F0149" w:rsidP="00B33350">
      <w:pPr>
        <w:spacing w:line="276" w:lineRule="auto"/>
        <w:rPr>
          <w:rFonts w:ascii="Century" w:hAnsi="Century"/>
          <w:b/>
          <w:szCs w:val="26"/>
          <w:lang w:val="uk-UA"/>
        </w:rPr>
      </w:pPr>
      <w:r w:rsidRPr="00B33350">
        <w:rPr>
          <w:rFonts w:ascii="Century" w:hAnsi="Century"/>
          <w:b/>
          <w:szCs w:val="26"/>
          <w:lang w:val="uk-UA"/>
        </w:rPr>
        <w:t>В И Р І Ш И Л А:</w:t>
      </w:r>
    </w:p>
    <w:p w14:paraId="7706BC4F" w14:textId="165C17EF" w:rsidR="000F0149" w:rsidRPr="00B33350" w:rsidRDefault="000F0149" w:rsidP="00B33350">
      <w:pPr>
        <w:spacing w:line="276" w:lineRule="auto"/>
        <w:jc w:val="both"/>
        <w:rPr>
          <w:rFonts w:ascii="Century" w:hAnsi="Century"/>
          <w:szCs w:val="26"/>
          <w:lang w:val="uk-UA"/>
        </w:rPr>
      </w:pPr>
      <w:r w:rsidRPr="00B33350">
        <w:rPr>
          <w:rFonts w:ascii="Century" w:hAnsi="Century"/>
          <w:szCs w:val="26"/>
          <w:lang w:val="uk-UA"/>
        </w:rPr>
        <w:t>1. Затвердити технічну документацію із землеустрою щодо встановлення (відновлення) меж земельної ділянки в натурі (на місцевості</w:t>
      </w:r>
      <w:r w:rsidR="00566B7A" w:rsidRPr="00B33350">
        <w:rPr>
          <w:rFonts w:ascii="Century" w:hAnsi="Century"/>
          <w:szCs w:val="26"/>
          <w:lang w:val="uk-UA"/>
        </w:rPr>
        <w:t>)</w:t>
      </w:r>
      <w:r w:rsidR="007C7967" w:rsidRPr="00B33350">
        <w:rPr>
          <w:rFonts w:ascii="Century" w:hAnsi="Century"/>
          <w:szCs w:val="26"/>
          <w:lang w:val="uk-UA"/>
        </w:rPr>
        <w:t xml:space="preserve"> з уточненням </w:t>
      </w:r>
      <w:r w:rsidRPr="00B33350">
        <w:rPr>
          <w:rFonts w:ascii="Century" w:hAnsi="Century"/>
          <w:szCs w:val="26"/>
          <w:lang w:val="uk-UA"/>
        </w:rPr>
        <w:t xml:space="preserve"> площ</w:t>
      </w:r>
      <w:r w:rsidR="007C7967" w:rsidRPr="00B33350">
        <w:rPr>
          <w:rFonts w:ascii="Century" w:hAnsi="Century"/>
          <w:szCs w:val="26"/>
          <w:lang w:val="uk-UA"/>
        </w:rPr>
        <w:t>і із 0.4310 на</w:t>
      </w:r>
      <w:r w:rsidRPr="00B33350">
        <w:rPr>
          <w:rFonts w:ascii="Century" w:hAnsi="Century"/>
          <w:szCs w:val="26"/>
          <w:lang w:val="uk-UA"/>
        </w:rPr>
        <w:t xml:space="preserve"> </w:t>
      </w:r>
      <w:r w:rsidRPr="00B33350">
        <w:rPr>
          <w:rFonts w:ascii="Century" w:hAnsi="Century"/>
          <w:noProof/>
          <w:szCs w:val="26"/>
          <w:lang w:val="uk-UA"/>
        </w:rPr>
        <w:t>0,</w:t>
      </w:r>
      <w:r w:rsidR="00E20CF6" w:rsidRPr="00B33350">
        <w:rPr>
          <w:rFonts w:ascii="Century" w:hAnsi="Century"/>
          <w:noProof/>
          <w:szCs w:val="26"/>
          <w:lang w:val="uk-UA"/>
        </w:rPr>
        <w:t>4237</w:t>
      </w:r>
      <w:r w:rsidRPr="00B33350">
        <w:rPr>
          <w:rFonts w:ascii="Century" w:hAnsi="Century"/>
          <w:szCs w:val="26"/>
          <w:lang w:val="uk-UA"/>
        </w:rPr>
        <w:t xml:space="preserve"> га, кадастровий номер </w:t>
      </w:r>
      <w:r w:rsidR="00EA74C6" w:rsidRPr="00B33350">
        <w:rPr>
          <w:rFonts w:ascii="Century" w:hAnsi="Century"/>
          <w:noProof/>
          <w:szCs w:val="26"/>
          <w:lang w:val="uk-UA"/>
        </w:rPr>
        <w:t>4620910100:29:0</w:t>
      </w:r>
      <w:r w:rsidR="00C244B7" w:rsidRPr="00B33350">
        <w:rPr>
          <w:rFonts w:ascii="Century" w:hAnsi="Century"/>
          <w:noProof/>
          <w:szCs w:val="26"/>
          <w:lang w:val="uk-UA"/>
        </w:rPr>
        <w:t>28</w:t>
      </w:r>
      <w:r w:rsidR="00EA74C6" w:rsidRPr="00B33350">
        <w:rPr>
          <w:rFonts w:ascii="Century" w:hAnsi="Century"/>
          <w:noProof/>
          <w:szCs w:val="26"/>
          <w:lang w:val="uk-UA"/>
        </w:rPr>
        <w:t>:01</w:t>
      </w:r>
      <w:r w:rsidR="00C244B7" w:rsidRPr="00B33350">
        <w:rPr>
          <w:rFonts w:ascii="Century" w:hAnsi="Century"/>
          <w:noProof/>
          <w:szCs w:val="26"/>
          <w:lang w:val="uk-UA"/>
        </w:rPr>
        <w:t>41</w:t>
      </w:r>
      <w:r w:rsidRPr="00B33350">
        <w:rPr>
          <w:rFonts w:ascii="Century" w:hAnsi="Century"/>
          <w:szCs w:val="26"/>
          <w:lang w:val="uk-UA"/>
        </w:rPr>
        <w:t xml:space="preserve"> з цільовим пр</w:t>
      </w:r>
      <w:r w:rsidR="00566B7A" w:rsidRPr="00B33350">
        <w:rPr>
          <w:rFonts w:ascii="Century" w:hAnsi="Century"/>
          <w:szCs w:val="26"/>
          <w:lang w:val="uk-UA"/>
        </w:rPr>
        <w:t>и</w:t>
      </w:r>
      <w:r w:rsidRPr="00B33350">
        <w:rPr>
          <w:rFonts w:ascii="Century" w:hAnsi="Century"/>
          <w:szCs w:val="26"/>
          <w:lang w:val="uk-UA"/>
        </w:rPr>
        <w:t xml:space="preserve">значенням – </w:t>
      </w:r>
      <w:r w:rsidR="00EA74C6" w:rsidRPr="00B33350">
        <w:rPr>
          <w:rFonts w:ascii="Century" w:hAnsi="Century"/>
          <w:noProof/>
          <w:szCs w:val="26"/>
          <w:lang w:val="uk-UA"/>
        </w:rPr>
        <w:t>для будівництва та обслуговування  будівель закладів охорони здоров</w:t>
      </w:r>
      <w:r w:rsidR="00EA74C6" w:rsidRPr="00B33350">
        <w:rPr>
          <w:rFonts w:ascii="Century" w:hAnsi="Century"/>
          <w:noProof/>
          <w:szCs w:val="26"/>
          <w:lang w:val="en-US"/>
        </w:rPr>
        <w:t>’</w:t>
      </w:r>
      <w:r w:rsidR="00EA74C6" w:rsidRPr="00B33350">
        <w:rPr>
          <w:rFonts w:ascii="Century" w:hAnsi="Century"/>
          <w:noProof/>
          <w:szCs w:val="26"/>
          <w:lang w:val="uk-UA"/>
        </w:rPr>
        <w:t>я та соціальної допомоги</w:t>
      </w:r>
      <w:r w:rsidR="009F570F" w:rsidRPr="00B33350">
        <w:rPr>
          <w:szCs w:val="26"/>
        </w:rPr>
        <w:t xml:space="preserve"> </w:t>
      </w:r>
      <w:r w:rsidR="00B9070B" w:rsidRPr="00B33350">
        <w:rPr>
          <w:szCs w:val="26"/>
          <w:lang w:val="uk-UA"/>
        </w:rPr>
        <w:t>(</w:t>
      </w:r>
      <w:r w:rsidR="009F570F" w:rsidRPr="00B33350">
        <w:rPr>
          <w:rFonts w:ascii="Century" w:hAnsi="Century"/>
          <w:noProof/>
          <w:szCs w:val="26"/>
          <w:lang w:val="uk-UA"/>
        </w:rPr>
        <w:t>КВЦПЗ 03.03</w:t>
      </w:r>
      <w:r w:rsidR="00B9070B" w:rsidRPr="00B33350">
        <w:rPr>
          <w:rFonts w:ascii="Century" w:hAnsi="Century"/>
          <w:noProof/>
          <w:szCs w:val="26"/>
          <w:lang w:val="uk-UA"/>
        </w:rPr>
        <w:t>)</w:t>
      </w:r>
      <w:r w:rsidRPr="00B33350">
        <w:rPr>
          <w:rFonts w:ascii="Century" w:hAnsi="Century"/>
          <w:noProof/>
          <w:szCs w:val="26"/>
          <w:lang w:val="uk-UA"/>
        </w:rPr>
        <w:t>,</w:t>
      </w:r>
      <w:r w:rsidRPr="00B33350">
        <w:rPr>
          <w:rFonts w:ascii="Century" w:hAnsi="Century"/>
          <w:szCs w:val="26"/>
          <w:lang w:val="uk-UA"/>
        </w:rPr>
        <w:t xml:space="preserve"> розташованої в </w:t>
      </w:r>
      <w:r w:rsidR="00EA74C6" w:rsidRPr="00B33350">
        <w:rPr>
          <w:rFonts w:ascii="Century" w:hAnsi="Century"/>
          <w:szCs w:val="26"/>
          <w:lang w:val="uk-UA"/>
        </w:rPr>
        <w:t>м</w:t>
      </w:r>
      <w:r w:rsidR="00EA74C6" w:rsidRPr="00B33350">
        <w:rPr>
          <w:rFonts w:ascii="Century" w:hAnsi="Century"/>
          <w:noProof/>
          <w:szCs w:val="26"/>
          <w:lang w:val="uk-UA"/>
        </w:rPr>
        <w:t xml:space="preserve">. </w:t>
      </w:r>
      <w:bookmarkStart w:id="1" w:name="_Hlk203031518"/>
      <w:r w:rsidR="00EA74C6" w:rsidRPr="00B33350">
        <w:rPr>
          <w:rFonts w:ascii="Century" w:hAnsi="Century"/>
          <w:noProof/>
          <w:szCs w:val="26"/>
          <w:lang w:val="uk-UA"/>
        </w:rPr>
        <w:t xml:space="preserve">Городок, вул. </w:t>
      </w:r>
      <w:r w:rsidR="00C244B7" w:rsidRPr="00B33350">
        <w:rPr>
          <w:rFonts w:ascii="Century" w:hAnsi="Century"/>
          <w:noProof/>
          <w:szCs w:val="26"/>
          <w:lang w:val="uk-UA"/>
        </w:rPr>
        <w:t>Підгай</w:t>
      </w:r>
      <w:r w:rsidR="00EA74C6" w:rsidRPr="00B33350">
        <w:rPr>
          <w:rFonts w:ascii="Century" w:hAnsi="Century"/>
          <w:noProof/>
          <w:szCs w:val="26"/>
          <w:lang w:val="uk-UA"/>
        </w:rPr>
        <w:t xml:space="preserve">, </w:t>
      </w:r>
      <w:r w:rsidR="00C244B7" w:rsidRPr="00B33350">
        <w:rPr>
          <w:rFonts w:ascii="Century" w:hAnsi="Century"/>
          <w:noProof/>
          <w:szCs w:val="26"/>
          <w:lang w:val="uk-UA"/>
        </w:rPr>
        <w:t>51а</w:t>
      </w:r>
      <w:r w:rsidRPr="00B33350">
        <w:rPr>
          <w:rFonts w:ascii="Century" w:hAnsi="Century"/>
          <w:szCs w:val="26"/>
          <w:lang w:val="uk-UA"/>
        </w:rPr>
        <w:t xml:space="preserve"> Львівського району Львівської області</w:t>
      </w:r>
    </w:p>
    <w:bookmarkEnd w:id="1"/>
    <w:p w14:paraId="660EF999" w14:textId="7F7B9E5C" w:rsidR="00A07666" w:rsidRPr="00B33350" w:rsidRDefault="00A07666" w:rsidP="00B33350">
      <w:pPr>
        <w:spacing w:line="276" w:lineRule="auto"/>
        <w:jc w:val="both"/>
        <w:rPr>
          <w:rFonts w:ascii="Century" w:hAnsi="Century"/>
          <w:szCs w:val="26"/>
          <w:lang w:val="uk-UA"/>
        </w:rPr>
      </w:pPr>
      <w:r w:rsidRPr="00B33350">
        <w:rPr>
          <w:rFonts w:ascii="Century" w:hAnsi="Century"/>
          <w:szCs w:val="26"/>
          <w:lang w:val="uk-UA"/>
        </w:rPr>
        <w:t>2. Міському голові забезпечити юридичні дії щодо здійснення реєстрації речового права комунальної власності на</w:t>
      </w:r>
      <w:r w:rsidR="007D62D2" w:rsidRPr="00B33350">
        <w:rPr>
          <w:rFonts w:ascii="Century" w:hAnsi="Century"/>
          <w:szCs w:val="26"/>
          <w:lang w:val="uk-UA"/>
        </w:rPr>
        <w:t xml:space="preserve"> уточнену площу</w:t>
      </w:r>
      <w:r w:rsidRPr="00B33350">
        <w:rPr>
          <w:rFonts w:ascii="Century" w:hAnsi="Century"/>
          <w:szCs w:val="26"/>
          <w:lang w:val="uk-UA"/>
        </w:rPr>
        <w:t xml:space="preserve"> земельн</w:t>
      </w:r>
      <w:r w:rsidR="007D62D2" w:rsidRPr="00B33350">
        <w:rPr>
          <w:rFonts w:ascii="Century" w:hAnsi="Century"/>
          <w:szCs w:val="26"/>
          <w:lang w:val="uk-UA"/>
        </w:rPr>
        <w:t>ої</w:t>
      </w:r>
      <w:r w:rsidRPr="00B33350">
        <w:rPr>
          <w:rFonts w:ascii="Century" w:hAnsi="Century"/>
          <w:szCs w:val="26"/>
          <w:lang w:val="uk-UA"/>
        </w:rPr>
        <w:t xml:space="preserve"> ділянк</w:t>
      </w:r>
      <w:r w:rsidR="007D62D2" w:rsidRPr="00B33350">
        <w:rPr>
          <w:rFonts w:ascii="Century" w:hAnsi="Century"/>
          <w:szCs w:val="26"/>
          <w:lang w:val="uk-UA"/>
        </w:rPr>
        <w:t>и</w:t>
      </w:r>
      <w:r w:rsidRPr="00B33350">
        <w:rPr>
          <w:rFonts w:ascii="Century" w:hAnsi="Century"/>
          <w:szCs w:val="26"/>
          <w:lang w:val="uk-UA"/>
        </w:rPr>
        <w:t xml:space="preserve"> площею</w:t>
      </w:r>
      <w:r w:rsidR="007D62D2" w:rsidRPr="00B33350">
        <w:rPr>
          <w:rFonts w:ascii="Century" w:hAnsi="Century"/>
          <w:szCs w:val="26"/>
          <w:lang w:val="uk-UA"/>
        </w:rPr>
        <w:t xml:space="preserve"> </w:t>
      </w:r>
      <w:r w:rsidRPr="00B33350">
        <w:rPr>
          <w:rFonts w:ascii="Century" w:hAnsi="Century"/>
          <w:szCs w:val="26"/>
          <w:lang w:val="uk-UA"/>
        </w:rPr>
        <w:t xml:space="preserve">0,4237 га кадастровий номер 4620910100:29:028:0141, що розташована </w:t>
      </w:r>
      <w:r w:rsidR="007D62D2" w:rsidRPr="00B33350">
        <w:rPr>
          <w:rFonts w:ascii="Century" w:hAnsi="Century"/>
          <w:szCs w:val="26"/>
          <w:lang w:val="uk-UA"/>
        </w:rPr>
        <w:t xml:space="preserve">м. </w:t>
      </w:r>
      <w:r w:rsidRPr="00B33350">
        <w:rPr>
          <w:rFonts w:ascii="Century" w:hAnsi="Century"/>
          <w:szCs w:val="26"/>
          <w:lang w:val="uk-UA"/>
        </w:rPr>
        <w:t>Городок, вул. Підгай, 51а Львівського району Львівської області</w:t>
      </w:r>
      <w:r w:rsidR="007D62D2" w:rsidRPr="00B33350">
        <w:rPr>
          <w:rFonts w:ascii="Century" w:hAnsi="Century"/>
          <w:szCs w:val="26"/>
          <w:lang w:val="uk-UA"/>
        </w:rPr>
        <w:t xml:space="preserve">; </w:t>
      </w:r>
      <w:r w:rsidRPr="00B33350">
        <w:rPr>
          <w:rFonts w:ascii="Century" w:hAnsi="Century"/>
          <w:szCs w:val="26"/>
          <w:lang w:val="uk-UA"/>
        </w:rPr>
        <w:t>цільове призначення – для</w:t>
      </w:r>
      <w:r w:rsidR="007D62D2" w:rsidRPr="00B33350">
        <w:rPr>
          <w:rFonts w:ascii="Century" w:hAnsi="Century"/>
          <w:szCs w:val="26"/>
          <w:lang w:val="uk-UA"/>
        </w:rPr>
        <w:t xml:space="preserve"> будівництва та обслуговування  будівель закладів охорони здоров’я та соціальної допомоги (КВЦПЗ 03.03)</w:t>
      </w:r>
      <w:r w:rsidRPr="00B33350">
        <w:rPr>
          <w:rFonts w:ascii="Century" w:hAnsi="Century"/>
          <w:szCs w:val="26"/>
          <w:lang w:val="uk-UA"/>
        </w:rPr>
        <w:t xml:space="preserve"> за Городоцькою міською радою.</w:t>
      </w:r>
    </w:p>
    <w:p w14:paraId="4AF206BB" w14:textId="18FB9FBC" w:rsidR="000F0149" w:rsidRPr="00B33350" w:rsidRDefault="007D62D2" w:rsidP="00B33350">
      <w:pPr>
        <w:spacing w:line="276" w:lineRule="auto"/>
        <w:jc w:val="both"/>
        <w:rPr>
          <w:rFonts w:ascii="Century" w:hAnsi="Century"/>
          <w:szCs w:val="26"/>
          <w:lang w:val="uk-UA"/>
        </w:rPr>
      </w:pPr>
      <w:r w:rsidRPr="00B33350">
        <w:rPr>
          <w:rFonts w:ascii="Century" w:hAnsi="Century"/>
          <w:szCs w:val="26"/>
          <w:lang w:val="uk-UA"/>
        </w:rPr>
        <w:t>3</w:t>
      </w:r>
      <w:r w:rsidR="000F0149" w:rsidRPr="00B33350">
        <w:rPr>
          <w:rFonts w:ascii="Century" w:hAnsi="Century"/>
          <w:szCs w:val="26"/>
          <w:lang w:val="uk-UA"/>
        </w:rPr>
        <w:t>. Контроль за виконанням рішення покласти на відділ земельних відносин та постійну депутатську комісію міської ради у справах земельних ресурсів, АПК, містобудування, охорони довкілля (Кульчицький Н.Б.).</w:t>
      </w:r>
    </w:p>
    <w:p w14:paraId="41F92035" w14:textId="77777777" w:rsidR="000F0149" w:rsidRPr="00B33350" w:rsidRDefault="000F0149" w:rsidP="00B33350">
      <w:pPr>
        <w:spacing w:line="276" w:lineRule="auto"/>
        <w:rPr>
          <w:szCs w:val="26"/>
        </w:rPr>
      </w:pPr>
    </w:p>
    <w:p w14:paraId="7DD4055B" w14:textId="2CD74E5E" w:rsidR="000806BF" w:rsidRPr="00B33350" w:rsidRDefault="000F0149" w:rsidP="00B33350">
      <w:pPr>
        <w:spacing w:line="276" w:lineRule="auto"/>
        <w:rPr>
          <w:szCs w:val="26"/>
        </w:rPr>
      </w:pPr>
      <w:r w:rsidRPr="00B33350">
        <w:rPr>
          <w:rFonts w:ascii="Century" w:hAnsi="Century"/>
          <w:b/>
          <w:szCs w:val="26"/>
          <w:lang w:val="uk-UA"/>
        </w:rPr>
        <w:t xml:space="preserve">Міський голова </w:t>
      </w:r>
      <w:r w:rsidRPr="00B33350">
        <w:rPr>
          <w:rFonts w:ascii="Century" w:hAnsi="Century"/>
          <w:b/>
          <w:szCs w:val="26"/>
          <w:lang w:val="uk-UA"/>
        </w:rPr>
        <w:tab/>
      </w:r>
      <w:r w:rsidRPr="00B33350">
        <w:rPr>
          <w:rFonts w:ascii="Century" w:hAnsi="Century"/>
          <w:b/>
          <w:szCs w:val="26"/>
          <w:lang w:val="uk-UA"/>
        </w:rPr>
        <w:tab/>
      </w:r>
      <w:r w:rsidRPr="00B33350">
        <w:rPr>
          <w:rFonts w:ascii="Century" w:hAnsi="Century"/>
          <w:b/>
          <w:szCs w:val="26"/>
          <w:lang w:val="uk-UA"/>
        </w:rPr>
        <w:tab/>
      </w:r>
      <w:r w:rsidRPr="00B33350">
        <w:rPr>
          <w:rFonts w:ascii="Century" w:hAnsi="Century"/>
          <w:b/>
          <w:szCs w:val="26"/>
          <w:lang w:val="uk-UA"/>
        </w:rPr>
        <w:tab/>
      </w:r>
      <w:r w:rsidRPr="00B33350">
        <w:rPr>
          <w:rFonts w:ascii="Century" w:hAnsi="Century"/>
          <w:b/>
          <w:szCs w:val="26"/>
          <w:lang w:val="uk-UA"/>
        </w:rPr>
        <w:tab/>
      </w:r>
      <w:r w:rsidRPr="00B33350">
        <w:rPr>
          <w:rFonts w:ascii="Century" w:hAnsi="Century"/>
          <w:b/>
          <w:szCs w:val="26"/>
          <w:lang w:val="uk-UA"/>
        </w:rPr>
        <w:tab/>
        <w:t xml:space="preserve">    </w:t>
      </w:r>
      <w:r w:rsidR="00B33350">
        <w:rPr>
          <w:rFonts w:ascii="Century" w:hAnsi="Century"/>
          <w:b/>
          <w:szCs w:val="26"/>
          <w:lang w:val="uk-UA"/>
        </w:rPr>
        <w:t xml:space="preserve">    </w:t>
      </w:r>
      <w:r w:rsidRPr="00B33350">
        <w:rPr>
          <w:rFonts w:ascii="Century" w:hAnsi="Century"/>
          <w:b/>
          <w:szCs w:val="26"/>
          <w:lang w:val="uk-UA"/>
        </w:rPr>
        <w:t xml:space="preserve">           Володимир РЕМЕНЯК</w:t>
      </w:r>
    </w:p>
    <w:sectPr w:rsidR="000806BF" w:rsidRPr="00B33350" w:rsidSect="00B3335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388"/>
    <w:rsid w:val="000806BF"/>
    <w:rsid w:val="000F0149"/>
    <w:rsid w:val="001525A5"/>
    <w:rsid w:val="004B040D"/>
    <w:rsid w:val="00566B7A"/>
    <w:rsid w:val="005A3310"/>
    <w:rsid w:val="005C6BCC"/>
    <w:rsid w:val="007C7967"/>
    <w:rsid w:val="007D62D2"/>
    <w:rsid w:val="008D177D"/>
    <w:rsid w:val="008D3D38"/>
    <w:rsid w:val="009F570F"/>
    <w:rsid w:val="00A07666"/>
    <w:rsid w:val="00B33350"/>
    <w:rsid w:val="00B9070B"/>
    <w:rsid w:val="00C244B7"/>
    <w:rsid w:val="00CC04F0"/>
    <w:rsid w:val="00DD7388"/>
    <w:rsid w:val="00E20CF6"/>
    <w:rsid w:val="00EA7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67AE6"/>
  <w15:chartTrackingRefBased/>
  <w15:docId w15:val="{D9EFBB6F-7269-4F73-A30D-FE08088E8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F01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0F0149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453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1367</Words>
  <Characters>780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2021-12-10T10:29:00Z</cp:lastPrinted>
  <dcterms:created xsi:type="dcterms:W3CDTF">2021-12-08T14:44:00Z</dcterms:created>
  <dcterms:modified xsi:type="dcterms:W3CDTF">2025-07-29T05:51:00Z</dcterms:modified>
</cp:coreProperties>
</file>