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3A5AB189" w:rsidR="00074E46" w:rsidRDefault="005C33A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11CAC">
        <w:rPr>
          <w:rFonts w:ascii="Century" w:eastAsia="Calibri" w:hAnsi="Century"/>
          <w:b/>
          <w:sz w:val="28"/>
          <w:szCs w:val="32"/>
          <w:lang w:val="en-US" w:eastAsia="ru-RU"/>
        </w:rPr>
        <w:t xml:space="preserve">6 </w:t>
      </w:r>
      <w:r w:rsidR="00074E46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60B9E59B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7578B">
        <w:rPr>
          <w:rFonts w:ascii="Century" w:eastAsia="Calibri" w:hAnsi="Century"/>
          <w:b/>
          <w:sz w:val="32"/>
          <w:szCs w:val="36"/>
          <w:lang w:eastAsia="ru-RU"/>
        </w:rPr>
        <w:t>25/66-885</w:t>
      </w:r>
      <w:r w:rsidR="0067578B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14:paraId="13AB5AF4" w14:textId="77777777" w:rsidR="00074E46" w:rsidRPr="00E11CAC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6"/>
          <w:szCs w:val="36"/>
          <w:lang w:eastAsia="ru-RU"/>
        </w:rPr>
      </w:pPr>
    </w:p>
    <w:p w14:paraId="2FCCF5F8" w14:textId="109B109D" w:rsidR="00074E46" w:rsidRDefault="00E11CAC" w:rsidP="00E11CA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val="en-US" w:eastAsia="ru-RU"/>
        </w:rPr>
        <w:t xml:space="preserve">21 </w:t>
      </w:r>
      <w:r>
        <w:rPr>
          <w:rFonts w:ascii="Century" w:eastAsia="Calibri" w:hAnsi="Century"/>
          <w:sz w:val="24"/>
          <w:szCs w:val="24"/>
          <w:lang w:eastAsia="ru-RU"/>
        </w:rPr>
        <w:t>серпня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2C6512">
        <w:rPr>
          <w:rFonts w:ascii="Century" w:eastAsia="Calibri" w:hAnsi="Century"/>
          <w:sz w:val="24"/>
          <w:szCs w:val="24"/>
          <w:lang w:eastAsia="ru-RU"/>
        </w:rPr>
        <w:t>5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11176F6C" w:rsidR="00074E46" w:rsidRDefault="00074E46" w:rsidP="00E11C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79374120"/>
      <w:r>
        <w:rPr>
          <w:rFonts w:ascii="Century" w:hAnsi="Century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11CAC">
        <w:rPr>
          <w:rFonts w:ascii="Century" w:hAnsi="Century"/>
          <w:b/>
          <w:sz w:val="24"/>
          <w:szCs w:val="24"/>
        </w:rPr>
        <w:t>кадастровий номер 4620910100:29:016:0300 площею 4,9060</w:t>
      </w:r>
      <w:r w:rsidR="00053AD6">
        <w:rPr>
          <w:rFonts w:ascii="Century" w:hAnsi="Century"/>
          <w:b/>
          <w:sz w:val="24"/>
          <w:szCs w:val="24"/>
          <w:lang w:val="en-US"/>
        </w:rPr>
        <w:t xml:space="preserve"> </w:t>
      </w:r>
      <w:r w:rsidR="00053AD6">
        <w:rPr>
          <w:rFonts w:ascii="Century" w:hAnsi="Century"/>
          <w:b/>
          <w:sz w:val="24"/>
          <w:szCs w:val="24"/>
        </w:rPr>
        <w:t>га,</w:t>
      </w:r>
      <w:r w:rsidR="00E11CAC">
        <w:rPr>
          <w:rFonts w:ascii="Century" w:hAnsi="Century"/>
          <w:b/>
          <w:sz w:val="24"/>
          <w:szCs w:val="24"/>
        </w:rPr>
        <w:t xml:space="preserve"> яка</w:t>
      </w:r>
      <w:r>
        <w:rPr>
          <w:rFonts w:ascii="Century" w:hAnsi="Century"/>
          <w:b/>
          <w:sz w:val="24"/>
          <w:szCs w:val="24"/>
        </w:rPr>
        <w:t xml:space="preserve"> розташован</w:t>
      </w:r>
      <w:r w:rsidR="00E11CAC">
        <w:rPr>
          <w:rFonts w:ascii="Century" w:hAnsi="Century"/>
          <w:b/>
          <w:sz w:val="24"/>
          <w:szCs w:val="24"/>
        </w:rPr>
        <w:t>а</w:t>
      </w:r>
      <w:r>
        <w:rPr>
          <w:rFonts w:ascii="Century" w:hAnsi="Century"/>
          <w:b/>
          <w:sz w:val="24"/>
          <w:szCs w:val="24"/>
        </w:rPr>
        <w:t xml:space="preserve"> </w:t>
      </w:r>
      <w:r w:rsidR="005C33A6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E11CAC">
        <w:rPr>
          <w:rFonts w:ascii="Century" w:hAnsi="Century"/>
          <w:b/>
          <w:sz w:val="24"/>
          <w:szCs w:val="24"/>
        </w:rPr>
        <w:t>м.Городок</w:t>
      </w:r>
      <w:proofErr w:type="spellEnd"/>
      <w:r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bookmarkEnd w:id="2"/>
    <w:p w14:paraId="094B1CA7" w14:textId="75A30065" w:rsidR="00074E46" w:rsidRPr="005C33A6" w:rsidRDefault="00E11CAC" w:rsidP="00E11C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sz w:val="24"/>
          <w:szCs w:val="24"/>
        </w:rPr>
        <w:t>Заслухавши начальника відділу земельних відносин Жука В.М.,</w:t>
      </w:r>
      <w:r w:rsidR="005C33A6">
        <w:rPr>
          <w:rFonts w:ascii="Century" w:hAnsi="Century"/>
          <w:sz w:val="24"/>
          <w:szCs w:val="24"/>
        </w:rPr>
        <w:t xml:space="preserve"> </w:t>
      </w:r>
      <w:r w:rsidR="005C33A6" w:rsidRPr="00FA3C61">
        <w:rPr>
          <w:rFonts w:ascii="Century" w:hAnsi="Century"/>
          <w:sz w:val="24"/>
          <w:szCs w:val="24"/>
        </w:rPr>
        <w:t>про надання дозволу на розробку технічної документації із землеустрою щодо встановлення (</w:t>
      </w:r>
      <w:r w:rsidR="005C33A6" w:rsidRPr="00E11CAC">
        <w:rPr>
          <w:rFonts w:ascii="Century" w:hAnsi="Century"/>
          <w:sz w:val="24"/>
          <w:szCs w:val="24"/>
        </w:rPr>
        <w:t xml:space="preserve">відновлення) </w:t>
      </w:r>
      <w:r w:rsidRPr="00E11CAC">
        <w:rPr>
          <w:rFonts w:ascii="Century" w:hAnsi="Century"/>
          <w:sz w:val="24"/>
          <w:szCs w:val="24"/>
        </w:rPr>
        <w:t>меж земельної ділянки в натурі (на місцевості) кадастровий номер 4620910100:29:016:0300 площею 4,9060</w:t>
      </w:r>
      <w:r w:rsidR="00053AD6">
        <w:rPr>
          <w:rFonts w:ascii="Century" w:hAnsi="Century"/>
          <w:sz w:val="24"/>
          <w:szCs w:val="24"/>
          <w:lang w:val="en-US"/>
        </w:rPr>
        <w:t xml:space="preserve"> </w:t>
      </w:r>
      <w:r w:rsidR="00053AD6">
        <w:rPr>
          <w:rFonts w:ascii="Century" w:hAnsi="Century"/>
          <w:sz w:val="24"/>
          <w:szCs w:val="24"/>
        </w:rPr>
        <w:t>га</w:t>
      </w:r>
      <w:r w:rsidRPr="00E11CAC">
        <w:rPr>
          <w:rFonts w:ascii="Century" w:hAnsi="Century"/>
          <w:sz w:val="24"/>
          <w:szCs w:val="24"/>
        </w:rPr>
        <w:t xml:space="preserve">, яка розташована в </w:t>
      </w:r>
      <w:proofErr w:type="spellStart"/>
      <w:r w:rsidRPr="00E11CAC">
        <w:rPr>
          <w:rFonts w:ascii="Century" w:hAnsi="Century"/>
          <w:sz w:val="24"/>
          <w:szCs w:val="24"/>
        </w:rPr>
        <w:t>м.Городок</w:t>
      </w:r>
      <w:proofErr w:type="spellEnd"/>
      <w:r w:rsidRPr="00E11CAC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5C33A6" w:rsidRPr="00E11CAC">
        <w:rPr>
          <w:rFonts w:ascii="Century" w:hAnsi="Century"/>
          <w:sz w:val="24"/>
          <w:szCs w:val="24"/>
        </w:rPr>
        <w:t xml:space="preserve">, </w:t>
      </w:r>
      <w:r w:rsidR="00074E46" w:rsidRPr="00E11CAC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074E46" w:rsidRPr="00E11CAC">
        <w:rPr>
          <w:rFonts w:ascii="Century" w:hAnsi="Century"/>
          <w:sz w:val="24"/>
          <w:szCs w:val="24"/>
        </w:rPr>
        <w:t>ст.ст</w:t>
      </w:r>
      <w:proofErr w:type="spellEnd"/>
      <w:r w:rsidR="00074E46" w:rsidRPr="00E11CAC">
        <w:rPr>
          <w:rFonts w:ascii="Century" w:hAnsi="Century"/>
          <w:sz w:val="24"/>
          <w:szCs w:val="24"/>
        </w:rPr>
        <w:t>. 12, 81, 122, 186 Земельного кодексу України, ст. 25, 55 Закону України</w:t>
      </w:r>
      <w:r w:rsidR="00074E46">
        <w:rPr>
          <w:rFonts w:ascii="Century" w:hAnsi="Century"/>
          <w:sz w:val="24"/>
          <w:szCs w:val="24"/>
        </w:rPr>
        <w:t xml:space="preserve"> “Про землеустрій”, 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E11CAC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332DA074" w14:textId="4BE6191D" w:rsidR="00074E46" w:rsidRPr="00E11CAC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 w:rsidR="00FA3C61">
        <w:rPr>
          <w:rFonts w:ascii="Century" w:hAnsi="Century"/>
          <w:sz w:val="24"/>
          <w:szCs w:val="24"/>
        </w:rPr>
        <w:t xml:space="preserve">Городоцькій міській раді </w:t>
      </w:r>
      <w:r>
        <w:rPr>
          <w:rFonts w:ascii="Century" w:hAnsi="Century"/>
          <w:bCs/>
          <w:sz w:val="24"/>
          <w:szCs w:val="24"/>
        </w:rPr>
        <w:t>на розробку технічної документації із землеустрою щодо встановлення (відновлення) меж земельної ділянки в натурі (на місцевості)</w:t>
      </w:r>
      <w:r w:rsidR="00FA3C61">
        <w:rPr>
          <w:rFonts w:ascii="Century" w:hAnsi="Century"/>
          <w:bCs/>
          <w:sz w:val="24"/>
          <w:szCs w:val="24"/>
        </w:rPr>
        <w:t xml:space="preserve"> </w:t>
      </w:r>
      <w:r w:rsidR="00E11CAC" w:rsidRPr="00E11CAC">
        <w:rPr>
          <w:rFonts w:ascii="Century" w:hAnsi="Century"/>
          <w:sz w:val="24"/>
          <w:szCs w:val="24"/>
        </w:rPr>
        <w:t>кадастровий номер 4620910100:29:016:0300 площею 4,9060</w:t>
      </w:r>
      <w:r w:rsidR="00053AD6">
        <w:rPr>
          <w:rFonts w:ascii="Century" w:hAnsi="Century"/>
          <w:sz w:val="24"/>
          <w:szCs w:val="24"/>
        </w:rPr>
        <w:t xml:space="preserve"> га</w:t>
      </w:r>
      <w:r w:rsidR="00E11CAC" w:rsidRPr="00E11CAC">
        <w:rPr>
          <w:rFonts w:ascii="Century" w:hAnsi="Century"/>
          <w:sz w:val="24"/>
          <w:szCs w:val="24"/>
        </w:rPr>
        <w:t xml:space="preserve">, </w:t>
      </w:r>
      <w:r w:rsidR="00E11CAC" w:rsidRPr="00E11CAC">
        <w:rPr>
          <w:rFonts w:ascii="Century" w:hAnsi="Century"/>
          <w:sz w:val="24"/>
          <w:shd w:val="clear" w:color="auto" w:fill="FFFFFF"/>
        </w:rPr>
        <w:t>КВЦПЗ 07.01.-</w:t>
      </w:r>
      <w:r w:rsidR="00E11CAC" w:rsidRPr="00E11CAC">
        <w:rPr>
          <w:rFonts w:ascii="Century" w:hAnsi="Century"/>
          <w:sz w:val="24"/>
          <w:lang w:eastAsia="uk-UA"/>
        </w:rPr>
        <w:t xml:space="preserve"> Для будівництва та обслуговування об’єктів рекреаційного призначення, </w:t>
      </w:r>
      <w:r w:rsidR="00E11CAC" w:rsidRPr="00E11CAC">
        <w:rPr>
          <w:sz w:val="24"/>
          <w:lang w:eastAsia="uk-UA"/>
        </w:rPr>
        <w:t xml:space="preserve"> </w:t>
      </w:r>
      <w:r w:rsidR="00E11CAC" w:rsidRPr="00E11CAC">
        <w:rPr>
          <w:rFonts w:ascii="Century" w:hAnsi="Century"/>
          <w:sz w:val="24"/>
          <w:szCs w:val="24"/>
        </w:rPr>
        <w:t xml:space="preserve">яка розташована в </w:t>
      </w:r>
      <w:proofErr w:type="spellStart"/>
      <w:r w:rsidR="00E11CAC" w:rsidRPr="00E11CAC">
        <w:rPr>
          <w:rFonts w:ascii="Century" w:hAnsi="Century"/>
          <w:sz w:val="24"/>
          <w:szCs w:val="24"/>
        </w:rPr>
        <w:t>м.Городок</w:t>
      </w:r>
      <w:proofErr w:type="spellEnd"/>
      <w:r w:rsidR="00E11CAC" w:rsidRPr="00E11CAC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FA3C61" w:rsidRPr="00E11CAC">
        <w:rPr>
          <w:rFonts w:ascii="Century" w:hAnsi="Century"/>
          <w:bCs/>
          <w:sz w:val="24"/>
          <w:szCs w:val="24"/>
        </w:rPr>
        <w:t>.</w:t>
      </w:r>
    </w:p>
    <w:p w14:paraId="787150F6" w14:textId="191C91E0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 w:rsidR="00FA3C61">
        <w:rPr>
          <w:rFonts w:ascii="Century" w:hAnsi="Century"/>
          <w:sz w:val="24"/>
          <w:szCs w:val="24"/>
        </w:rPr>
        <w:t>Городоцькій міській раді</w:t>
      </w:r>
      <w:r w:rsidR="008C09A1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>
        <w:rPr>
          <w:rFonts w:ascii="Century" w:hAnsi="Century"/>
          <w:bCs/>
          <w:sz w:val="24"/>
          <w:szCs w:val="24"/>
        </w:rPr>
        <w:t xml:space="preserve"> </w:t>
      </w:r>
      <w:r w:rsidR="00E11CAC">
        <w:rPr>
          <w:rFonts w:ascii="Century" w:hAnsi="Century"/>
          <w:bCs/>
          <w:sz w:val="24"/>
          <w:szCs w:val="24"/>
        </w:rPr>
        <w:t xml:space="preserve">в натурі (на місцевості) </w:t>
      </w:r>
      <w:r w:rsidR="00E11CAC" w:rsidRPr="00E11CAC">
        <w:rPr>
          <w:rFonts w:ascii="Century" w:hAnsi="Century"/>
          <w:sz w:val="24"/>
          <w:szCs w:val="24"/>
        </w:rPr>
        <w:t>кадастровий номер 4620910100:29:016:0300 площею 4,9060</w:t>
      </w:r>
      <w:r w:rsidR="00053AD6">
        <w:rPr>
          <w:rFonts w:ascii="Century" w:hAnsi="Century"/>
          <w:sz w:val="24"/>
          <w:szCs w:val="24"/>
        </w:rPr>
        <w:t xml:space="preserve"> га</w:t>
      </w:r>
      <w:r w:rsidR="00E11CAC" w:rsidRPr="00E11CAC">
        <w:rPr>
          <w:rFonts w:ascii="Century" w:hAnsi="Century"/>
          <w:sz w:val="24"/>
          <w:szCs w:val="24"/>
        </w:rPr>
        <w:t xml:space="preserve">, </w:t>
      </w:r>
      <w:r w:rsidR="00E11CAC" w:rsidRPr="00E11CAC">
        <w:rPr>
          <w:rFonts w:ascii="Century" w:hAnsi="Century"/>
          <w:sz w:val="24"/>
          <w:shd w:val="clear" w:color="auto" w:fill="FFFFFF"/>
        </w:rPr>
        <w:t>КВЦПЗ 07.01.-</w:t>
      </w:r>
      <w:r w:rsidR="00E11CAC" w:rsidRPr="00E11CAC">
        <w:rPr>
          <w:rFonts w:ascii="Century" w:hAnsi="Century"/>
          <w:sz w:val="24"/>
          <w:lang w:eastAsia="uk-UA"/>
        </w:rPr>
        <w:t xml:space="preserve"> Для будівництва та обслуговування об’єктів рекреаційного призначення, </w:t>
      </w:r>
      <w:r w:rsidR="00E11CAC" w:rsidRPr="00E11CAC">
        <w:rPr>
          <w:sz w:val="24"/>
          <w:lang w:eastAsia="uk-UA"/>
        </w:rPr>
        <w:t xml:space="preserve"> </w:t>
      </w:r>
      <w:r w:rsidR="00E11CAC" w:rsidRPr="00E11CAC">
        <w:rPr>
          <w:rFonts w:ascii="Century" w:hAnsi="Century"/>
          <w:sz w:val="24"/>
          <w:szCs w:val="24"/>
        </w:rPr>
        <w:t xml:space="preserve">яка розташована в </w:t>
      </w:r>
      <w:proofErr w:type="spellStart"/>
      <w:r w:rsidR="00E11CAC" w:rsidRPr="00E11CAC">
        <w:rPr>
          <w:rFonts w:ascii="Century" w:hAnsi="Century"/>
          <w:sz w:val="24"/>
          <w:szCs w:val="24"/>
        </w:rPr>
        <w:t>м.Городок</w:t>
      </w:r>
      <w:proofErr w:type="spellEnd"/>
      <w:r w:rsidR="00E11CAC" w:rsidRPr="00E11CAC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>
        <w:rPr>
          <w:rFonts w:ascii="Century" w:hAnsi="Century"/>
          <w:bCs/>
          <w:sz w:val="24"/>
          <w:szCs w:val="24"/>
        </w:rPr>
        <w:t>.</w:t>
      </w:r>
    </w:p>
    <w:p w14:paraId="2E3BF0DE" w14:textId="77777777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14:paraId="4C944618" w14:textId="77777777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5AD2244" w14:textId="4B7AE8EB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5465863" w14:textId="77777777" w:rsidR="00E11CAC" w:rsidRDefault="00E11CAC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DCEC77A" w14:textId="2BD6D542" w:rsidR="005417EB" w:rsidRPr="0020618D" w:rsidRDefault="00074E46" w:rsidP="00E11CAC">
      <w:pPr>
        <w:pStyle w:val="a3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5417EB" w:rsidRPr="0020618D" w:rsidSect="008C13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53AD6"/>
    <w:rsid w:val="00074E46"/>
    <w:rsid w:val="0020618D"/>
    <w:rsid w:val="00266584"/>
    <w:rsid w:val="002C6512"/>
    <w:rsid w:val="005417EB"/>
    <w:rsid w:val="005C33A6"/>
    <w:rsid w:val="0067578B"/>
    <w:rsid w:val="006A6FFE"/>
    <w:rsid w:val="007502EA"/>
    <w:rsid w:val="007A78B8"/>
    <w:rsid w:val="008C09A1"/>
    <w:rsid w:val="008C1327"/>
    <w:rsid w:val="009107E6"/>
    <w:rsid w:val="00BC6331"/>
    <w:rsid w:val="00C77344"/>
    <w:rsid w:val="00DB7E18"/>
    <w:rsid w:val="00E11CAC"/>
    <w:rsid w:val="00E1291A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2024-09-09T12:01:00Z</dcterms:created>
  <dcterms:modified xsi:type="dcterms:W3CDTF">2025-08-25T08:10:00Z</dcterms:modified>
</cp:coreProperties>
</file>