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78DE2" w14:textId="430CE8CE" w:rsidR="00BA5483" w:rsidRPr="00BA5483" w:rsidRDefault="00993443" w:rsidP="00BA548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BA548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69BD0B6A" wp14:editId="2056F54A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7AE1F5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548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33B3917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BA548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0209ECF8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BA548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51D48FC1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BA5483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Pr="00BA548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29BB8A7" w14:textId="68FB246B" w:rsidR="00BA5483" w:rsidRPr="00BA5483" w:rsidRDefault="00BA5483" w:rsidP="00BA548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BA5483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993443">
        <w:rPr>
          <w:rFonts w:ascii="Century" w:eastAsia="Calibri" w:hAnsi="Century"/>
          <w:b/>
          <w:sz w:val="32"/>
          <w:szCs w:val="32"/>
          <w:lang w:eastAsia="ru-RU"/>
        </w:rPr>
        <w:t>25/66-8837</w:t>
      </w:r>
    </w:p>
    <w:p w14:paraId="0B07D1D6" w14:textId="7931B7DC" w:rsidR="00BA5483" w:rsidRPr="00BA5483" w:rsidRDefault="007E7D17" w:rsidP="00BA548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21</w:t>
      </w:r>
      <w:r w:rsidR="00273702">
        <w:rPr>
          <w:rFonts w:ascii="Century" w:eastAsia="Calibri" w:hAnsi="Century"/>
          <w:sz w:val="28"/>
          <w:szCs w:val="28"/>
          <w:lang w:eastAsia="ru-RU"/>
        </w:rPr>
        <w:t xml:space="preserve"> серпня</w:t>
      </w:r>
      <w:r w:rsidR="00703AD6">
        <w:rPr>
          <w:rFonts w:ascii="Century" w:eastAsia="Calibri" w:hAnsi="Century"/>
          <w:sz w:val="28"/>
          <w:szCs w:val="28"/>
          <w:lang w:eastAsia="ru-RU"/>
        </w:rPr>
        <w:t xml:space="preserve"> 2025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4609B930" w14:textId="77777777" w:rsidR="0066409F" w:rsidRPr="00BA5483" w:rsidRDefault="0066409F" w:rsidP="0066409F">
      <w:pPr>
        <w:autoSpaceDE w:val="0"/>
        <w:autoSpaceDN w:val="0"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7E1233FC" w14:textId="77777777" w:rsidR="0066409F" w:rsidRPr="00BA5483" w:rsidRDefault="00BA5483" w:rsidP="00BA5483">
      <w:pPr>
        <w:widowControl w:val="0"/>
        <w:tabs>
          <w:tab w:val="left" w:pos="0"/>
        </w:tabs>
        <w:spacing w:after="0" w:line="240" w:lineRule="auto"/>
        <w:jc w:val="both"/>
        <w:rPr>
          <w:rFonts w:ascii="Century" w:hAnsi="Century"/>
          <w:spacing w:val="-1"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>Про внесення змін в р</w:t>
      </w:r>
      <w:r w:rsidR="00F52124">
        <w:rPr>
          <w:rFonts w:ascii="Century" w:hAnsi="Century"/>
          <w:b/>
          <w:bCs/>
          <w:sz w:val="28"/>
          <w:szCs w:val="28"/>
        </w:rPr>
        <w:t>ішення сесії міської ради від 19.12.2024 р. №24/57-8063</w:t>
      </w:r>
      <w:r w:rsidRPr="00BA5483">
        <w:rPr>
          <w:rFonts w:ascii="Century" w:hAnsi="Century"/>
          <w:b/>
          <w:bCs/>
          <w:sz w:val="28"/>
          <w:szCs w:val="28"/>
        </w:rPr>
        <w:t xml:space="preserve"> „Про затвердження Програми 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</w:t>
      </w:r>
      <w:r w:rsidR="00703AD6">
        <w:rPr>
          <w:rFonts w:ascii="Century" w:hAnsi="Century"/>
          <w:b/>
          <w:bCs/>
          <w:color w:val="000000"/>
          <w:sz w:val="28"/>
          <w:szCs w:val="28"/>
        </w:rPr>
        <w:t xml:space="preserve"> ради Львівської області на 2025-2028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 xml:space="preserve"> р.</w:t>
      </w:r>
      <w:r w:rsidRPr="00BA5483">
        <w:rPr>
          <w:rFonts w:ascii="Century" w:hAnsi="Century"/>
          <w:b/>
          <w:bCs/>
          <w:sz w:val="28"/>
          <w:szCs w:val="28"/>
        </w:rPr>
        <w:t>”</w:t>
      </w:r>
    </w:p>
    <w:p w14:paraId="1B614AAD" w14:textId="77777777" w:rsidR="0066409F" w:rsidRPr="00BA5483" w:rsidRDefault="0066409F" w:rsidP="0066409F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7E7A99B3" w14:textId="77777777" w:rsidR="0066409F" w:rsidRPr="00BA5483" w:rsidRDefault="0066409F" w:rsidP="0066409F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Заслухавши та обговоривши зміни </w:t>
      </w:r>
      <w:r w:rsidRPr="00BA5483">
        <w:rPr>
          <w:rFonts w:ascii="Century" w:hAnsi="Century"/>
          <w:bCs/>
          <w:sz w:val="28"/>
          <w:szCs w:val="28"/>
        </w:rPr>
        <w:t>до Програми</w:t>
      </w:r>
      <w:r w:rsidR="000D29A6" w:rsidRPr="00BA5483">
        <w:rPr>
          <w:rFonts w:ascii="Century" w:hAnsi="Century"/>
          <w:bCs/>
          <w:sz w:val="28"/>
          <w:szCs w:val="28"/>
        </w:rPr>
        <w:t xml:space="preserve"> розвитку та</w:t>
      </w:r>
      <w:r w:rsidR="003D316B" w:rsidRPr="00BA5483">
        <w:rPr>
          <w:rFonts w:ascii="Century" w:hAnsi="Century"/>
          <w:bCs/>
          <w:sz w:val="28"/>
          <w:szCs w:val="28"/>
        </w:rPr>
        <w:t xml:space="preserve">  </w:t>
      </w:r>
      <w:r w:rsidRPr="00BA5483">
        <w:rPr>
          <w:rFonts w:ascii="Century" w:hAnsi="Century"/>
          <w:bCs/>
          <w:sz w:val="28"/>
          <w:szCs w:val="28"/>
        </w:rPr>
        <w:t xml:space="preserve"> фінансової підтримки комунального некомерційного пі</w:t>
      </w:r>
      <w:r w:rsidR="00073D76" w:rsidRPr="00BA5483">
        <w:rPr>
          <w:rFonts w:ascii="Century" w:hAnsi="Century"/>
          <w:bCs/>
          <w:sz w:val="28"/>
          <w:szCs w:val="28"/>
        </w:rPr>
        <w:t>дприємства «Городоцький</w:t>
      </w:r>
      <w:r w:rsidR="003A5DDF" w:rsidRPr="00BA5483">
        <w:rPr>
          <w:rFonts w:ascii="Century" w:hAnsi="Century"/>
          <w:bCs/>
          <w:sz w:val="28"/>
          <w:szCs w:val="28"/>
        </w:rPr>
        <w:t xml:space="preserve"> центр</w:t>
      </w:r>
      <w:r w:rsidRPr="00BA5483">
        <w:rPr>
          <w:rFonts w:ascii="Century" w:hAnsi="Century"/>
          <w:bCs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первинної медико-санітарної допомоги» 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Городоцької міської ради Львівської області </w:t>
      </w:r>
      <w:r w:rsidR="00703AD6">
        <w:rPr>
          <w:rFonts w:ascii="Century" w:hAnsi="Century"/>
          <w:bCs/>
          <w:sz w:val="28"/>
          <w:szCs w:val="28"/>
        </w:rPr>
        <w:t>на 2025р.</w:t>
      </w:r>
      <w:r w:rsidRPr="00BA5483">
        <w:rPr>
          <w:rFonts w:ascii="Century" w:hAnsi="Century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4067537A" w14:textId="77777777" w:rsidR="0066409F" w:rsidRPr="00BA5483" w:rsidRDefault="0066409F" w:rsidP="00BA5483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>ВИРІШИЛА:</w:t>
      </w:r>
    </w:p>
    <w:p w14:paraId="56FA3514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1. Внести зміни </w:t>
      </w:r>
      <w:r w:rsidR="00703AD6">
        <w:rPr>
          <w:rFonts w:ascii="Century" w:hAnsi="Century"/>
          <w:bCs/>
          <w:sz w:val="28"/>
          <w:szCs w:val="28"/>
        </w:rPr>
        <w:t>в рішення сесії від 19 грудня 2024 року № 24/57-8063</w:t>
      </w:r>
      <w:r w:rsidRPr="00BA5483">
        <w:rPr>
          <w:rFonts w:ascii="Century" w:hAnsi="Century"/>
          <w:bCs/>
          <w:sz w:val="28"/>
          <w:szCs w:val="28"/>
        </w:rPr>
        <w:t xml:space="preserve"> «Про затвердження Програми </w:t>
      </w:r>
      <w:r w:rsidRPr="00BA5483">
        <w:rPr>
          <w:rFonts w:ascii="Century" w:hAnsi="Century"/>
          <w:bCs/>
          <w:color w:val="000000"/>
          <w:sz w:val="28"/>
          <w:szCs w:val="28"/>
        </w:rPr>
        <w:t>розвитку та фінансової підтримки комунального</w:t>
      </w:r>
      <w:r w:rsidR="00191624" w:rsidRPr="00BA5483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>некомерційного пі</w:t>
      </w:r>
      <w:r w:rsidR="00073D76" w:rsidRPr="00BA5483">
        <w:rPr>
          <w:rFonts w:ascii="Century" w:hAnsi="Century"/>
          <w:bCs/>
          <w:color w:val="000000"/>
          <w:sz w:val="28"/>
          <w:szCs w:val="28"/>
        </w:rPr>
        <w:t>дприємства «Городоцький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центр первинної медико-санітарної допомоги»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 Городоцької міської ради Львівської області</w:t>
      </w:r>
      <w:r w:rsidR="00703AD6">
        <w:rPr>
          <w:rFonts w:ascii="Century" w:hAnsi="Century"/>
          <w:bCs/>
          <w:color w:val="000000"/>
          <w:sz w:val="28"/>
          <w:szCs w:val="28"/>
        </w:rPr>
        <w:t xml:space="preserve"> на 2025-2028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3A5DDF" w:rsidRPr="00BA5483">
        <w:rPr>
          <w:rFonts w:ascii="Century" w:hAnsi="Century"/>
          <w:bCs/>
          <w:color w:val="000000"/>
          <w:sz w:val="28"/>
          <w:szCs w:val="28"/>
        </w:rPr>
        <w:t>р</w:t>
      </w:r>
      <w:r w:rsidRPr="00BA5483">
        <w:rPr>
          <w:rFonts w:ascii="Century" w:hAnsi="Century"/>
          <w:bCs/>
          <w:color w:val="000000"/>
          <w:sz w:val="28"/>
          <w:szCs w:val="28"/>
        </w:rPr>
        <w:t>р.</w:t>
      </w:r>
      <w:r w:rsidR="003A5DDF" w:rsidRPr="00BA5483">
        <w:rPr>
          <w:rFonts w:ascii="Century" w:hAnsi="Century"/>
          <w:bCs/>
          <w:sz w:val="28"/>
          <w:szCs w:val="28"/>
        </w:rPr>
        <w:t>»</w:t>
      </w:r>
      <w:r w:rsidR="00754B8E" w:rsidRPr="00BA5483">
        <w:rPr>
          <w:rFonts w:ascii="Century" w:hAnsi="Century"/>
          <w:sz w:val="28"/>
          <w:szCs w:val="28"/>
        </w:rPr>
        <w:t>,</w:t>
      </w:r>
      <w:r w:rsidRPr="00BA5483">
        <w:rPr>
          <w:rFonts w:ascii="Century" w:hAnsi="Century"/>
          <w:sz w:val="28"/>
          <w:szCs w:val="28"/>
        </w:rPr>
        <w:t xml:space="preserve"> згідно з додатком (додається).</w:t>
      </w:r>
    </w:p>
    <w:p w14:paraId="57D31E39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593B685E" w14:textId="77777777" w:rsidR="0066409F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>2. Контроль за виконанням рішення покласти на комісії з питань охорони здоров</w:t>
      </w:r>
      <w:r w:rsidRPr="00703AD6">
        <w:rPr>
          <w:rFonts w:ascii="Century" w:hAnsi="Century"/>
          <w:sz w:val="28"/>
          <w:szCs w:val="28"/>
        </w:rPr>
        <w:t>’</w:t>
      </w:r>
      <w:r w:rsidRPr="00BA5483">
        <w:rPr>
          <w:rFonts w:ascii="Century" w:hAnsi="Century"/>
          <w:sz w:val="28"/>
          <w:szCs w:val="28"/>
        </w:rPr>
        <w:t xml:space="preserve">я, соціального захисту, у справах ветеранів ООС / АТО (гол.В.Ніканоров), </w:t>
      </w:r>
      <w:r w:rsidRPr="00BA5483">
        <w:rPr>
          <w:rFonts w:ascii="Century" w:hAnsi="Century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BA5483">
        <w:rPr>
          <w:rFonts w:ascii="Century" w:hAnsi="Century"/>
          <w:sz w:val="28"/>
          <w:szCs w:val="28"/>
        </w:rPr>
        <w:t>.</w:t>
      </w:r>
    </w:p>
    <w:p w14:paraId="571FBB0F" w14:textId="77777777" w:rsidR="00072C3E" w:rsidRDefault="00072C3E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77581147" w14:textId="77777777" w:rsidR="00072C3E" w:rsidRPr="00BA5483" w:rsidRDefault="00072C3E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089BC10A" w14:textId="77777777" w:rsidR="0066409F" w:rsidRPr="00BA5483" w:rsidRDefault="0066409F" w:rsidP="0066409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</w:rPr>
      </w:pPr>
    </w:p>
    <w:p w14:paraId="5A495401" w14:textId="77777777" w:rsidR="00EB11EB" w:rsidRPr="00072C3E" w:rsidRDefault="0066409F" w:rsidP="000E396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072C3E">
        <w:rPr>
          <w:rFonts w:ascii="Century" w:hAnsi="Century"/>
          <w:sz w:val="28"/>
          <w:szCs w:val="28"/>
        </w:rPr>
        <w:t>Міський голова</w:t>
      </w:r>
      <w:r w:rsidRPr="00072C3E">
        <w:rPr>
          <w:rFonts w:ascii="Century" w:hAnsi="Century"/>
          <w:sz w:val="28"/>
          <w:szCs w:val="28"/>
        </w:rPr>
        <w:tab/>
        <w:t xml:space="preserve">  </w:t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="00BA5483" w:rsidRPr="00072C3E">
        <w:rPr>
          <w:rFonts w:ascii="Century" w:hAnsi="Century"/>
          <w:sz w:val="28"/>
          <w:szCs w:val="28"/>
        </w:rPr>
        <w:t xml:space="preserve">   </w:t>
      </w:r>
      <w:r w:rsidRPr="00072C3E">
        <w:rPr>
          <w:rFonts w:ascii="Century" w:hAnsi="Century"/>
          <w:sz w:val="28"/>
          <w:szCs w:val="28"/>
        </w:rPr>
        <w:t>В</w:t>
      </w:r>
      <w:r w:rsidR="00EB11EB" w:rsidRPr="00072C3E">
        <w:rPr>
          <w:rFonts w:ascii="Century" w:hAnsi="Century"/>
          <w:sz w:val="28"/>
          <w:szCs w:val="28"/>
        </w:rPr>
        <w:t xml:space="preserve">олодимир </w:t>
      </w:r>
      <w:r w:rsidRPr="00072C3E">
        <w:rPr>
          <w:rFonts w:ascii="Century" w:hAnsi="Century"/>
          <w:sz w:val="28"/>
          <w:szCs w:val="28"/>
        </w:rPr>
        <w:t>Р</w:t>
      </w:r>
      <w:r w:rsidR="00EB11EB" w:rsidRPr="00072C3E">
        <w:rPr>
          <w:rFonts w:ascii="Century" w:hAnsi="Century"/>
          <w:sz w:val="28"/>
          <w:szCs w:val="28"/>
        </w:rPr>
        <w:t>ЕМЕНЯК</w:t>
      </w:r>
    </w:p>
    <w:p w14:paraId="4A288D1E" w14:textId="77777777" w:rsidR="00966545" w:rsidRPr="00BA5483" w:rsidRDefault="00966545" w:rsidP="00C70A4C">
      <w:pPr>
        <w:rPr>
          <w:rFonts w:ascii="Century" w:hAnsi="Century"/>
          <w:b/>
          <w:sz w:val="28"/>
          <w:szCs w:val="28"/>
        </w:rPr>
      </w:pPr>
    </w:p>
    <w:p w14:paraId="10BAA12D" w14:textId="77777777" w:rsidR="00455573" w:rsidRDefault="00455573" w:rsidP="00947CFD">
      <w:pPr>
        <w:spacing w:after="0" w:line="240" w:lineRule="auto"/>
        <w:rPr>
          <w:rFonts w:ascii="Century" w:hAnsi="Century"/>
          <w:b/>
          <w:sz w:val="28"/>
          <w:szCs w:val="28"/>
        </w:rPr>
      </w:pPr>
    </w:p>
    <w:p w14:paraId="62C5F6B0" w14:textId="77777777" w:rsidR="005B378D" w:rsidRDefault="005B378D" w:rsidP="00094610">
      <w:pPr>
        <w:spacing w:after="0" w:line="240" w:lineRule="auto"/>
        <w:rPr>
          <w:rFonts w:ascii="Century" w:hAnsi="Century"/>
          <w:b/>
          <w:sz w:val="28"/>
          <w:szCs w:val="28"/>
        </w:rPr>
      </w:pPr>
    </w:p>
    <w:p w14:paraId="5F95B8BE" w14:textId="77777777" w:rsidR="00455573" w:rsidRDefault="00455573" w:rsidP="00455573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0DDD4611" w14:textId="77777777" w:rsidR="00455573" w:rsidRDefault="00455573" w:rsidP="00455573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7CD5A302" w14:textId="5B1E175E" w:rsidR="005B378D" w:rsidRPr="005133BA" w:rsidRDefault="00EF2775" w:rsidP="005133BA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 xml:space="preserve"> </w:t>
      </w:r>
      <w:r w:rsidR="007E7D17">
        <w:rPr>
          <w:rFonts w:ascii="Century" w:hAnsi="Century"/>
          <w:bCs/>
          <w:sz w:val="28"/>
          <w:szCs w:val="28"/>
        </w:rPr>
        <w:t>21</w:t>
      </w:r>
      <w:r w:rsidR="00455573">
        <w:rPr>
          <w:rFonts w:ascii="Century" w:hAnsi="Century"/>
          <w:bCs/>
          <w:sz w:val="28"/>
          <w:szCs w:val="28"/>
        </w:rPr>
        <w:t>.</w:t>
      </w:r>
      <w:r w:rsidR="007E7D17">
        <w:rPr>
          <w:rFonts w:ascii="Century" w:hAnsi="Century"/>
          <w:bCs/>
          <w:sz w:val="28"/>
          <w:szCs w:val="28"/>
        </w:rPr>
        <w:t>08</w:t>
      </w:r>
      <w:r w:rsidR="00703AD6">
        <w:rPr>
          <w:rFonts w:ascii="Century" w:hAnsi="Century"/>
          <w:bCs/>
          <w:sz w:val="28"/>
          <w:szCs w:val="28"/>
        </w:rPr>
        <w:t>.2025</w:t>
      </w:r>
      <w:r w:rsidR="00455573" w:rsidRPr="00455573">
        <w:rPr>
          <w:rFonts w:ascii="Century" w:hAnsi="Century"/>
          <w:bCs/>
          <w:sz w:val="28"/>
          <w:szCs w:val="28"/>
        </w:rPr>
        <w:t xml:space="preserve"> </w:t>
      </w:r>
      <w:r w:rsidR="00455573">
        <w:rPr>
          <w:rFonts w:ascii="Century" w:hAnsi="Century"/>
          <w:bCs/>
          <w:sz w:val="28"/>
          <w:szCs w:val="28"/>
        </w:rPr>
        <w:t xml:space="preserve">№ </w:t>
      </w:r>
      <w:r w:rsidR="00993443">
        <w:rPr>
          <w:rFonts w:ascii="Century" w:hAnsi="Century"/>
          <w:bCs/>
          <w:sz w:val="28"/>
          <w:szCs w:val="28"/>
        </w:rPr>
        <w:t>25/66-8837</w:t>
      </w:r>
    </w:p>
    <w:p w14:paraId="2ADB83B5" w14:textId="77777777" w:rsidR="00D50FBC" w:rsidRDefault="005B378D" w:rsidP="00E60B53">
      <w:pPr>
        <w:spacing w:line="240" w:lineRule="auto"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 xml:space="preserve">                                         </w:t>
      </w:r>
    </w:p>
    <w:p w14:paraId="42587385" w14:textId="77777777" w:rsidR="00455573" w:rsidRDefault="00455573" w:rsidP="00D50FBC">
      <w:pPr>
        <w:spacing w:line="240" w:lineRule="auto"/>
        <w:jc w:val="center"/>
        <w:rPr>
          <w:rFonts w:ascii="Century" w:hAnsi="Century"/>
          <w:b/>
          <w:bCs/>
          <w:sz w:val="36"/>
          <w:szCs w:val="36"/>
        </w:rPr>
      </w:pPr>
      <w:r>
        <w:rPr>
          <w:rFonts w:ascii="Century" w:hAnsi="Century"/>
          <w:b/>
          <w:bCs/>
          <w:sz w:val="28"/>
          <w:szCs w:val="28"/>
        </w:rPr>
        <w:t>План заходів</w:t>
      </w:r>
    </w:p>
    <w:p w14:paraId="56549B11" w14:textId="77777777" w:rsidR="005B378D" w:rsidRDefault="00455573" w:rsidP="00094610">
      <w:pPr>
        <w:tabs>
          <w:tab w:val="left" w:pos="600"/>
          <w:tab w:val="left" w:pos="1830"/>
          <w:tab w:val="left" w:pos="3165"/>
        </w:tabs>
        <w:spacing w:line="240" w:lineRule="auto"/>
        <w:ind w:right="595"/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 xml:space="preserve"> Програми </w:t>
      </w:r>
      <w:r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</w:t>
      </w:r>
      <w:r w:rsidR="00703AD6">
        <w:rPr>
          <w:rFonts w:ascii="Century" w:hAnsi="Century"/>
          <w:b/>
          <w:bCs/>
          <w:color w:val="000000"/>
          <w:sz w:val="28"/>
          <w:szCs w:val="28"/>
        </w:rPr>
        <w:t xml:space="preserve"> ради Львівської області на 2025</w:t>
      </w:r>
      <w:r>
        <w:rPr>
          <w:rFonts w:ascii="Century" w:hAnsi="Century"/>
          <w:b/>
          <w:bCs/>
          <w:color w:val="000000"/>
          <w:sz w:val="28"/>
          <w:szCs w:val="28"/>
        </w:rPr>
        <w:t xml:space="preserve"> рік</w:t>
      </w:r>
    </w:p>
    <w:p w14:paraId="06CDCEA5" w14:textId="77777777" w:rsidR="00455573" w:rsidRDefault="00455573" w:rsidP="00455573">
      <w:pPr>
        <w:tabs>
          <w:tab w:val="left" w:pos="600"/>
          <w:tab w:val="left" w:pos="1830"/>
          <w:tab w:val="left" w:pos="3165"/>
        </w:tabs>
        <w:ind w:right="595"/>
        <w:jc w:val="right"/>
        <w:rPr>
          <w:rFonts w:ascii="Century" w:hAnsi="Century"/>
          <w:color w:val="000000"/>
        </w:rPr>
      </w:pPr>
      <w:r>
        <w:rPr>
          <w:rFonts w:ascii="Century" w:hAnsi="Century"/>
          <w:color w:val="000000"/>
        </w:rPr>
        <w:t>(тис.грн.)</w:t>
      </w:r>
    </w:p>
    <w:tbl>
      <w:tblPr>
        <w:tblW w:w="104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127"/>
        <w:gridCol w:w="3260"/>
        <w:gridCol w:w="1134"/>
        <w:gridCol w:w="1416"/>
        <w:gridCol w:w="1853"/>
      </w:tblGrid>
      <w:tr w:rsidR="00455573" w14:paraId="18315D8B" w14:textId="77777777" w:rsidTr="00B57208">
        <w:trPr>
          <w:trHeight w:val="18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D3FE6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Century" w:hAnsi="Century" w:cs="BauhausC Medium"/>
                <w:sz w:val="24"/>
                <w:szCs w:val="24"/>
                <w:lang w:val="ru-RU"/>
              </w:rPr>
              <w:t>з</w:t>
            </w:r>
            <w:r>
              <w:rPr>
                <w:rFonts w:ascii="Century" w:hAnsi="Century"/>
                <w:sz w:val="24"/>
                <w:szCs w:val="24"/>
                <w:lang w:val="ru-RU"/>
              </w:rPr>
              <w:t>/</w:t>
            </w:r>
            <w:r>
              <w:rPr>
                <w:rFonts w:ascii="Century" w:hAnsi="Century" w:cs="BauhausC Medium"/>
                <w:sz w:val="24"/>
                <w:szCs w:val="24"/>
                <w:lang w:val="ru-RU"/>
              </w:rPr>
              <w:t>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17A0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Назва напряму діяльності (пріоритетні завдання)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C0A05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Перелік заходів програми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96B29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Строк виконання заходу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0E96D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Джерела фінансування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7B2CC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Орієнтовні обсяги фінансування(вартість)</w:t>
            </w:r>
          </w:p>
          <w:p w14:paraId="24F2F86E" w14:textId="77777777" w:rsidR="00455573" w:rsidRDefault="00455573">
            <w:pPr>
              <w:jc w:val="center"/>
              <w:rPr>
                <w:rFonts w:ascii="Century" w:eastAsia="Calibri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Всього</w:t>
            </w:r>
          </w:p>
        </w:tc>
      </w:tr>
      <w:tr w:rsidR="00AC4B6E" w:rsidRPr="00AC4B6E" w14:paraId="3219BDC8" w14:textId="77777777" w:rsidTr="00AC4B6E">
        <w:trPr>
          <w:trHeight w:val="18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E5F35" w14:textId="77777777" w:rsidR="00AC4B6E" w:rsidRPr="00AC4B6E" w:rsidRDefault="00AC4B6E" w:rsidP="00AC4B6E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1</w:t>
            </w:r>
            <w:r w:rsidRPr="00AC4B6E">
              <w:rPr>
                <w:rFonts w:ascii="Century" w:hAnsi="Century"/>
                <w:sz w:val="24"/>
                <w:szCs w:val="24"/>
                <w:lang w:val="ru-RU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7598F" w14:textId="77777777" w:rsidR="00AC4B6E" w:rsidRPr="00AC4B6E" w:rsidRDefault="00AC4B6E" w:rsidP="00AC4B6E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AC4B6E">
              <w:rPr>
                <w:rFonts w:ascii="Century" w:hAnsi="Century"/>
                <w:sz w:val="24"/>
                <w:szCs w:val="24"/>
                <w:lang w:val="ru-RU"/>
              </w:rPr>
              <w:t xml:space="preserve">Інші виплати населенню    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38C9B" w14:textId="77777777" w:rsidR="00AC4B6E" w:rsidRPr="00AC4B6E" w:rsidRDefault="00AC4B6E" w:rsidP="00206699">
            <w:pPr>
              <w:rPr>
                <w:rFonts w:ascii="Century" w:hAnsi="Century"/>
                <w:sz w:val="24"/>
                <w:szCs w:val="24"/>
                <w:lang w:val="ru-RU"/>
              </w:rPr>
            </w:pPr>
            <w:r w:rsidRPr="00AC4B6E">
              <w:rPr>
                <w:rFonts w:ascii="Century" w:hAnsi="Century"/>
                <w:sz w:val="24"/>
                <w:szCs w:val="24"/>
                <w:lang w:val="ru-RU"/>
              </w:rPr>
              <w:t>- забезпечення пільгової категорії населення необхідними медикаментами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5DEFC" w14:textId="77777777" w:rsidR="00AC4B6E" w:rsidRPr="00AC4B6E" w:rsidRDefault="00AC4B6E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AC4B6E">
              <w:rPr>
                <w:rFonts w:ascii="Century" w:hAnsi="Century"/>
                <w:sz w:val="24"/>
                <w:szCs w:val="24"/>
                <w:lang w:val="ru-RU"/>
              </w:rPr>
              <w:t>2025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87117" w14:textId="77777777" w:rsidR="00AC4B6E" w:rsidRPr="00AC4B6E" w:rsidRDefault="00AC4B6E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AC4B6E">
              <w:rPr>
                <w:rFonts w:ascii="Century" w:hAnsi="Century"/>
                <w:sz w:val="24"/>
                <w:szCs w:val="24"/>
                <w:lang w:val="ru-RU"/>
              </w:rPr>
              <w:t>Бюджетні кошти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76FD3" w14:textId="77777777" w:rsidR="00AC4B6E" w:rsidRPr="00AC4B6E" w:rsidRDefault="00AC4B6E" w:rsidP="00D50FBC">
            <w:pPr>
              <w:jc w:val="right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softHyphen/>
            </w:r>
            <w:r>
              <w:rPr>
                <w:rFonts w:ascii="Century" w:hAnsi="Century"/>
                <w:sz w:val="24"/>
                <w:szCs w:val="24"/>
                <w:lang w:val="ru-RU"/>
              </w:rPr>
              <w:softHyphen/>
            </w:r>
            <w:r>
              <w:rPr>
                <w:rFonts w:ascii="Century" w:hAnsi="Century"/>
                <w:sz w:val="24"/>
                <w:szCs w:val="24"/>
                <w:lang w:val="ru-RU"/>
              </w:rPr>
              <w:softHyphen/>
              <w:t>40</w:t>
            </w:r>
            <w:r w:rsidRPr="00AC4B6E">
              <w:rPr>
                <w:rFonts w:ascii="Century" w:hAnsi="Century"/>
                <w:sz w:val="24"/>
                <w:szCs w:val="24"/>
                <w:lang w:val="ru-RU"/>
              </w:rPr>
              <w:t>0,0</w:t>
            </w:r>
          </w:p>
        </w:tc>
      </w:tr>
      <w:tr w:rsidR="009B186A" w14:paraId="30A523D1" w14:textId="77777777" w:rsidTr="005B378D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6A1D" w14:textId="77777777" w:rsidR="009B186A" w:rsidRDefault="009B186A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DA6D0" w14:textId="77777777" w:rsidR="009B186A" w:rsidRDefault="009B186A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4FF5" w14:textId="77777777" w:rsidR="009B186A" w:rsidRDefault="009B186A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2E0A" w14:textId="77777777" w:rsidR="009B186A" w:rsidRDefault="009B186A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0CC6" w14:textId="77777777" w:rsidR="009B186A" w:rsidRDefault="009B186A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EB49" w14:textId="77777777" w:rsidR="009B186A" w:rsidRDefault="00AC4B6E" w:rsidP="00D50FBC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40</w:t>
            </w:r>
            <w:r w:rsidR="00913AA5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0</w:t>
            </w:r>
            <w:r w:rsidR="009B186A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,0</w:t>
            </w:r>
          </w:p>
        </w:tc>
      </w:tr>
    </w:tbl>
    <w:p w14:paraId="4A5BC9AA" w14:textId="77777777" w:rsidR="009B186A" w:rsidRDefault="009B186A" w:rsidP="00455573">
      <w:pPr>
        <w:rPr>
          <w:rFonts w:ascii="Century" w:hAnsi="Century"/>
          <w:b/>
          <w:sz w:val="28"/>
          <w:szCs w:val="28"/>
        </w:rPr>
      </w:pPr>
    </w:p>
    <w:p w14:paraId="3E545633" w14:textId="77777777" w:rsidR="00D52DE9" w:rsidRDefault="00D52DE9" w:rsidP="00455573">
      <w:pPr>
        <w:rPr>
          <w:rFonts w:ascii="Century" w:hAnsi="Century"/>
          <w:b/>
          <w:sz w:val="28"/>
          <w:szCs w:val="28"/>
        </w:rPr>
      </w:pPr>
    </w:p>
    <w:p w14:paraId="447BBB64" w14:textId="77777777" w:rsidR="00D50FBC" w:rsidRDefault="00D50FBC" w:rsidP="00455573">
      <w:pPr>
        <w:rPr>
          <w:rFonts w:ascii="Century" w:hAnsi="Century"/>
          <w:b/>
          <w:sz w:val="28"/>
          <w:szCs w:val="28"/>
        </w:rPr>
      </w:pPr>
    </w:p>
    <w:p w14:paraId="59D0D580" w14:textId="77777777" w:rsidR="00D50FBC" w:rsidRDefault="00D50FBC" w:rsidP="00455573">
      <w:pPr>
        <w:rPr>
          <w:rFonts w:ascii="Century" w:hAnsi="Century"/>
          <w:b/>
          <w:sz w:val="28"/>
          <w:szCs w:val="28"/>
        </w:rPr>
      </w:pPr>
    </w:p>
    <w:p w14:paraId="3B9B781A" w14:textId="77777777" w:rsidR="00D50FBC" w:rsidRDefault="00D50FBC" w:rsidP="00455573">
      <w:pPr>
        <w:rPr>
          <w:rFonts w:ascii="Century" w:hAnsi="Century"/>
          <w:b/>
          <w:sz w:val="28"/>
          <w:szCs w:val="28"/>
        </w:rPr>
      </w:pPr>
    </w:p>
    <w:p w14:paraId="565B46CD" w14:textId="77777777" w:rsidR="00455573" w:rsidRDefault="00455573" w:rsidP="00455573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Секретар ради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 xml:space="preserve">     Микола ЛУПІЙ</w:t>
      </w:r>
    </w:p>
    <w:p w14:paraId="06B7F9A6" w14:textId="77777777" w:rsidR="00455573" w:rsidRDefault="00455573" w:rsidP="00455573">
      <w:pPr>
        <w:rPr>
          <w:rFonts w:ascii="Times New Roman" w:hAnsi="Times New Roman"/>
          <w:b/>
          <w:sz w:val="28"/>
          <w:szCs w:val="28"/>
        </w:rPr>
      </w:pPr>
    </w:p>
    <w:p w14:paraId="5AF0FA3E" w14:textId="77777777" w:rsidR="00455573" w:rsidRDefault="00455573" w:rsidP="00455573">
      <w:pPr>
        <w:rPr>
          <w:rFonts w:ascii="Times New Roman" w:hAnsi="Times New Roman"/>
          <w:b/>
          <w:sz w:val="28"/>
          <w:szCs w:val="28"/>
        </w:rPr>
      </w:pPr>
    </w:p>
    <w:sectPr w:rsidR="00455573" w:rsidSect="00B57208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34162" w14:textId="77777777" w:rsidR="00AA54D7" w:rsidRDefault="00AA54D7" w:rsidP="00913414">
      <w:pPr>
        <w:spacing w:after="0" w:line="240" w:lineRule="auto"/>
      </w:pPr>
      <w:r>
        <w:separator/>
      </w:r>
    </w:p>
  </w:endnote>
  <w:endnote w:type="continuationSeparator" w:id="0">
    <w:p w14:paraId="224A4B5D" w14:textId="77777777" w:rsidR="00AA54D7" w:rsidRDefault="00AA54D7" w:rsidP="009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panose1 w:val="040006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4CED" w14:textId="77777777" w:rsidR="00AA54D7" w:rsidRDefault="00AA54D7" w:rsidP="00913414">
      <w:pPr>
        <w:spacing w:after="0" w:line="240" w:lineRule="auto"/>
      </w:pPr>
      <w:r>
        <w:separator/>
      </w:r>
    </w:p>
  </w:footnote>
  <w:footnote w:type="continuationSeparator" w:id="0">
    <w:p w14:paraId="06AEA095" w14:textId="77777777" w:rsidR="00AA54D7" w:rsidRDefault="00AA54D7" w:rsidP="00913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D20"/>
    <w:multiLevelType w:val="hybridMultilevel"/>
    <w:tmpl w:val="530668A6"/>
    <w:lvl w:ilvl="0" w:tplc="52F8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3E23"/>
    <w:multiLevelType w:val="hybridMultilevel"/>
    <w:tmpl w:val="A98E2626"/>
    <w:lvl w:ilvl="0" w:tplc="8826B2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11718"/>
    <w:multiLevelType w:val="hybridMultilevel"/>
    <w:tmpl w:val="47F62770"/>
    <w:lvl w:ilvl="0" w:tplc="8006F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1641685581">
    <w:abstractNumId w:val="3"/>
  </w:num>
  <w:num w:numId="2" w16cid:durableId="771970514">
    <w:abstractNumId w:val="2"/>
  </w:num>
  <w:num w:numId="3" w16cid:durableId="814562442">
    <w:abstractNumId w:val="1"/>
  </w:num>
  <w:num w:numId="4" w16cid:durableId="927619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F"/>
    <w:rsid w:val="0001481B"/>
    <w:rsid w:val="0004451F"/>
    <w:rsid w:val="00044742"/>
    <w:rsid w:val="00045081"/>
    <w:rsid w:val="00063CAC"/>
    <w:rsid w:val="00072C3E"/>
    <w:rsid w:val="00073D76"/>
    <w:rsid w:val="000845AE"/>
    <w:rsid w:val="00091095"/>
    <w:rsid w:val="00094610"/>
    <w:rsid w:val="000D1AC1"/>
    <w:rsid w:val="000D29A6"/>
    <w:rsid w:val="000D6070"/>
    <w:rsid w:val="000D734F"/>
    <w:rsid w:val="000E396F"/>
    <w:rsid w:val="001035EF"/>
    <w:rsid w:val="0011312D"/>
    <w:rsid w:val="00145B67"/>
    <w:rsid w:val="00153D19"/>
    <w:rsid w:val="001563A2"/>
    <w:rsid w:val="0016291E"/>
    <w:rsid w:val="00166192"/>
    <w:rsid w:val="001728AB"/>
    <w:rsid w:val="00172DBE"/>
    <w:rsid w:val="001743B8"/>
    <w:rsid w:val="00191624"/>
    <w:rsid w:val="001D009B"/>
    <w:rsid w:val="00204768"/>
    <w:rsid w:val="00206699"/>
    <w:rsid w:val="0022400C"/>
    <w:rsid w:val="00241C81"/>
    <w:rsid w:val="00254FF3"/>
    <w:rsid w:val="002618FF"/>
    <w:rsid w:val="00267BEB"/>
    <w:rsid w:val="00273702"/>
    <w:rsid w:val="002942AE"/>
    <w:rsid w:val="002A2657"/>
    <w:rsid w:val="002A6166"/>
    <w:rsid w:val="002B0077"/>
    <w:rsid w:val="002C127D"/>
    <w:rsid w:val="002F75E8"/>
    <w:rsid w:val="00320D86"/>
    <w:rsid w:val="00351FDC"/>
    <w:rsid w:val="00376439"/>
    <w:rsid w:val="00387998"/>
    <w:rsid w:val="00390C30"/>
    <w:rsid w:val="003A5DDF"/>
    <w:rsid w:val="003D316B"/>
    <w:rsid w:val="003F44B5"/>
    <w:rsid w:val="003F7130"/>
    <w:rsid w:val="004046B9"/>
    <w:rsid w:val="00423794"/>
    <w:rsid w:val="00450AB8"/>
    <w:rsid w:val="004521FE"/>
    <w:rsid w:val="00455573"/>
    <w:rsid w:val="0046062E"/>
    <w:rsid w:val="004B1CD8"/>
    <w:rsid w:val="004C1C46"/>
    <w:rsid w:val="005133BA"/>
    <w:rsid w:val="005467AC"/>
    <w:rsid w:val="00551311"/>
    <w:rsid w:val="005954C2"/>
    <w:rsid w:val="00596BB5"/>
    <w:rsid w:val="005B14DC"/>
    <w:rsid w:val="005B378D"/>
    <w:rsid w:val="005B5927"/>
    <w:rsid w:val="005F6321"/>
    <w:rsid w:val="006261F3"/>
    <w:rsid w:val="00635A1E"/>
    <w:rsid w:val="0066409F"/>
    <w:rsid w:val="006974D6"/>
    <w:rsid w:val="006B0042"/>
    <w:rsid w:val="006B4B94"/>
    <w:rsid w:val="006E796F"/>
    <w:rsid w:val="00703AD6"/>
    <w:rsid w:val="00720776"/>
    <w:rsid w:val="00722B6D"/>
    <w:rsid w:val="00730098"/>
    <w:rsid w:val="00754B8E"/>
    <w:rsid w:val="00766E9B"/>
    <w:rsid w:val="007E17D6"/>
    <w:rsid w:val="007E18DF"/>
    <w:rsid w:val="007E7D17"/>
    <w:rsid w:val="008038CA"/>
    <w:rsid w:val="00805E98"/>
    <w:rsid w:val="00806286"/>
    <w:rsid w:val="00815CC9"/>
    <w:rsid w:val="00815D41"/>
    <w:rsid w:val="008164C6"/>
    <w:rsid w:val="00826391"/>
    <w:rsid w:val="00835BC6"/>
    <w:rsid w:val="00836267"/>
    <w:rsid w:val="00852CF2"/>
    <w:rsid w:val="008533CE"/>
    <w:rsid w:val="008602FA"/>
    <w:rsid w:val="0086120B"/>
    <w:rsid w:val="00882297"/>
    <w:rsid w:val="0088258B"/>
    <w:rsid w:val="00891BB1"/>
    <w:rsid w:val="00896083"/>
    <w:rsid w:val="008D4573"/>
    <w:rsid w:val="008E069F"/>
    <w:rsid w:val="008E6187"/>
    <w:rsid w:val="00903F6E"/>
    <w:rsid w:val="00913414"/>
    <w:rsid w:val="00913AA5"/>
    <w:rsid w:val="00940DF6"/>
    <w:rsid w:val="00947CFD"/>
    <w:rsid w:val="009550CE"/>
    <w:rsid w:val="00963E5A"/>
    <w:rsid w:val="00966545"/>
    <w:rsid w:val="00987819"/>
    <w:rsid w:val="00993443"/>
    <w:rsid w:val="00996E37"/>
    <w:rsid w:val="009A03D0"/>
    <w:rsid w:val="009B186A"/>
    <w:rsid w:val="009D74F8"/>
    <w:rsid w:val="00A022BC"/>
    <w:rsid w:val="00A15C84"/>
    <w:rsid w:val="00A27C90"/>
    <w:rsid w:val="00A30C7F"/>
    <w:rsid w:val="00A56B82"/>
    <w:rsid w:val="00A94134"/>
    <w:rsid w:val="00AA14CC"/>
    <w:rsid w:val="00AA47D9"/>
    <w:rsid w:val="00AA54D7"/>
    <w:rsid w:val="00AB0A7D"/>
    <w:rsid w:val="00AC4B6E"/>
    <w:rsid w:val="00AD3F38"/>
    <w:rsid w:val="00AD5C88"/>
    <w:rsid w:val="00B11326"/>
    <w:rsid w:val="00B45B3E"/>
    <w:rsid w:val="00B53940"/>
    <w:rsid w:val="00B57208"/>
    <w:rsid w:val="00B8104F"/>
    <w:rsid w:val="00B849F1"/>
    <w:rsid w:val="00B8778B"/>
    <w:rsid w:val="00B944BB"/>
    <w:rsid w:val="00B94CB9"/>
    <w:rsid w:val="00BA5483"/>
    <w:rsid w:val="00C24B0B"/>
    <w:rsid w:val="00C26840"/>
    <w:rsid w:val="00C27DB0"/>
    <w:rsid w:val="00C46014"/>
    <w:rsid w:val="00C461BF"/>
    <w:rsid w:val="00C628D2"/>
    <w:rsid w:val="00C66C2E"/>
    <w:rsid w:val="00C70A4C"/>
    <w:rsid w:val="00CC66D2"/>
    <w:rsid w:val="00CD622E"/>
    <w:rsid w:val="00CE798D"/>
    <w:rsid w:val="00D238B8"/>
    <w:rsid w:val="00D4535D"/>
    <w:rsid w:val="00D50FBC"/>
    <w:rsid w:val="00D52937"/>
    <w:rsid w:val="00D52DE9"/>
    <w:rsid w:val="00D572A7"/>
    <w:rsid w:val="00D733CC"/>
    <w:rsid w:val="00D73953"/>
    <w:rsid w:val="00D92144"/>
    <w:rsid w:val="00D952A7"/>
    <w:rsid w:val="00DB198F"/>
    <w:rsid w:val="00DD1A8A"/>
    <w:rsid w:val="00DE2488"/>
    <w:rsid w:val="00E06EAF"/>
    <w:rsid w:val="00E40D4E"/>
    <w:rsid w:val="00E54420"/>
    <w:rsid w:val="00E60B53"/>
    <w:rsid w:val="00E7070B"/>
    <w:rsid w:val="00E76EF4"/>
    <w:rsid w:val="00E8618B"/>
    <w:rsid w:val="00E87803"/>
    <w:rsid w:val="00EB11EB"/>
    <w:rsid w:val="00ED3533"/>
    <w:rsid w:val="00EE6538"/>
    <w:rsid w:val="00EF2775"/>
    <w:rsid w:val="00F156D0"/>
    <w:rsid w:val="00F16D9B"/>
    <w:rsid w:val="00F33089"/>
    <w:rsid w:val="00F52124"/>
    <w:rsid w:val="00F87FB7"/>
    <w:rsid w:val="00FD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3140C3"/>
  <w15:chartTrackingRefBased/>
  <w15:docId w15:val="{B3F7CEF7-ACB7-4E08-8B55-DC2E0BF1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09F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66409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66409F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66409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E54420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EB11E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">
    <w:name w:val="Без интервала1"/>
    <w:rsid w:val="00EB11EB"/>
    <w:rPr>
      <w:rFonts w:ascii="Calibri" w:hAnsi="Calibri" w:cs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semiHidden/>
    <w:rsid w:val="00913414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rsid w:val="00913414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1408</Words>
  <Characters>803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2</cp:revision>
  <cp:lastPrinted>2023-08-28T06:31:00Z</cp:lastPrinted>
  <dcterms:created xsi:type="dcterms:W3CDTF">2025-08-25T09:04:00Z</dcterms:created>
  <dcterms:modified xsi:type="dcterms:W3CDTF">2025-08-25T09:04:00Z</dcterms:modified>
</cp:coreProperties>
</file>