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2D4298"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1C2615">
        <w:rPr>
          <w:rFonts w:ascii="Century" w:eastAsia="Calibri" w:hAnsi="Century"/>
          <w:b/>
          <w:sz w:val="32"/>
          <w:szCs w:val="36"/>
        </w:rPr>
        <w:t>25/66-88</w:t>
      </w:r>
      <w:r w:rsidR="001C2615">
        <w:rPr>
          <w:rFonts w:ascii="Century" w:eastAsia="Calibri" w:hAnsi="Century"/>
          <w:b/>
          <w:sz w:val="32"/>
          <w:szCs w:val="36"/>
        </w:rPr>
        <w:t>96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2D4298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21 серпня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bookmarkStart w:id="3" w:name="_Hlk202968454"/>
      <w:proofErr w:type="spellStart"/>
      <w:r w:rsidR="006D3565">
        <w:rPr>
          <w:rFonts w:ascii="Century" w:hAnsi="Century"/>
          <w:b/>
          <w:sz w:val="24"/>
          <w:szCs w:val="24"/>
        </w:rPr>
        <w:t>Порхун</w:t>
      </w:r>
      <w:proofErr w:type="spellEnd"/>
      <w:r w:rsidR="006D3565">
        <w:rPr>
          <w:rFonts w:ascii="Century" w:hAnsi="Century"/>
          <w:b/>
          <w:sz w:val="24"/>
          <w:szCs w:val="24"/>
        </w:rPr>
        <w:t xml:space="preserve"> Василя Івановича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bookmarkEnd w:id="3"/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6D3565">
        <w:rPr>
          <w:rFonts w:ascii="Century" w:hAnsi="Century"/>
          <w:b/>
          <w:sz w:val="24"/>
          <w:szCs w:val="24"/>
        </w:rPr>
        <w:t>5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6D3565">
        <w:rPr>
          <w:rFonts w:ascii="Century" w:eastAsia="Times New Roman" w:hAnsi="Century" w:cs="Times New Roman"/>
          <w:b/>
          <w:sz w:val="24"/>
          <w:szCs w:val="24"/>
          <w:lang w:eastAsia="uk-UA"/>
        </w:rPr>
        <w:t>індивідуального садівництва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bookmarkStart w:id="4" w:name="_Hlk202970797"/>
      <w:r w:rsidR="006D3565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6D3565">
        <w:rPr>
          <w:rFonts w:ascii="Century" w:hAnsi="Century"/>
          <w:b/>
          <w:sz w:val="24"/>
          <w:szCs w:val="24"/>
        </w:rPr>
        <w:t>с.Бартатів</w:t>
      </w:r>
      <w:proofErr w:type="spellEnd"/>
      <w:r w:rsidR="006D3565">
        <w:rPr>
          <w:rFonts w:ascii="Century" w:hAnsi="Century"/>
          <w:b/>
          <w:sz w:val="24"/>
          <w:szCs w:val="24"/>
        </w:rPr>
        <w:t xml:space="preserve"> СТ «Поляна»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bookmarkEnd w:id="4"/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6D3565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D3565">
        <w:rPr>
          <w:rFonts w:ascii="Century" w:hAnsi="Century"/>
          <w:sz w:val="24"/>
          <w:szCs w:val="24"/>
        </w:rPr>
        <w:t>Розглянувши</w:t>
      </w:r>
      <w:r w:rsidR="00867AAB" w:rsidRPr="006D3565">
        <w:rPr>
          <w:rFonts w:ascii="Century" w:hAnsi="Century"/>
          <w:sz w:val="24"/>
          <w:szCs w:val="24"/>
        </w:rPr>
        <w:t xml:space="preserve"> </w:t>
      </w:r>
      <w:r w:rsidRPr="006D3565">
        <w:rPr>
          <w:rFonts w:ascii="Century" w:hAnsi="Century"/>
          <w:sz w:val="24"/>
          <w:szCs w:val="24"/>
        </w:rPr>
        <w:t>заяву</w:t>
      </w:r>
      <w:r w:rsidR="00E50C2D" w:rsidRPr="006D3565">
        <w:rPr>
          <w:rFonts w:ascii="Century" w:hAnsi="Century"/>
          <w:sz w:val="24"/>
          <w:szCs w:val="24"/>
        </w:rPr>
        <w:t xml:space="preserve"> </w:t>
      </w:r>
      <w:proofErr w:type="spellStart"/>
      <w:r w:rsidR="006D3565" w:rsidRPr="006D3565">
        <w:rPr>
          <w:rFonts w:ascii="Century" w:hAnsi="Century"/>
          <w:sz w:val="24"/>
          <w:szCs w:val="24"/>
        </w:rPr>
        <w:t>Порхун</w:t>
      </w:r>
      <w:proofErr w:type="spellEnd"/>
      <w:r w:rsidR="006D3565" w:rsidRPr="006D3565">
        <w:rPr>
          <w:rFonts w:ascii="Century" w:hAnsi="Century"/>
          <w:sz w:val="24"/>
          <w:szCs w:val="24"/>
        </w:rPr>
        <w:t xml:space="preserve"> Василя Івановича</w:t>
      </w:r>
      <w:r w:rsidR="001402EC" w:rsidRPr="006D3565">
        <w:rPr>
          <w:rFonts w:ascii="Century" w:hAnsi="Century"/>
          <w:sz w:val="24"/>
          <w:szCs w:val="24"/>
        </w:rPr>
        <w:t xml:space="preserve">, про </w:t>
      </w:r>
      <w:r w:rsidR="00867AAB" w:rsidRPr="006D3565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6D3565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6D3565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6D3565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6D3565">
        <w:rPr>
          <w:rFonts w:ascii="Century" w:hAnsi="Century"/>
          <w:sz w:val="24"/>
          <w:szCs w:val="24"/>
        </w:rPr>
        <w:t xml:space="preserve">із </w:t>
      </w:r>
      <w:r w:rsidR="00015C53" w:rsidRPr="006D3565">
        <w:rPr>
          <w:rFonts w:ascii="Century" w:hAnsi="Century"/>
          <w:sz w:val="24"/>
          <w:szCs w:val="24"/>
        </w:rPr>
        <w:t>«</w:t>
      </w:r>
      <w:r w:rsidR="006D3565" w:rsidRPr="006D3565">
        <w:rPr>
          <w:rFonts w:ascii="Century" w:hAnsi="Century"/>
          <w:sz w:val="24"/>
          <w:szCs w:val="24"/>
        </w:rPr>
        <w:t xml:space="preserve">01.05 - </w:t>
      </w:r>
      <w:r w:rsidR="006D3565" w:rsidRPr="006D3565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15C53" w:rsidRPr="006D3565">
        <w:rPr>
          <w:rFonts w:ascii="Century" w:hAnsi="Century"/>
          <w:sz w:val="24"/>
          <w:szCs w:val="24"/>
        </w:rPr>
        <w:t>» на «</w:t>
      </w:r>
      <w:r w:rsidR="00FA2D48" w:rsidRPr="006D3565">
        <w:rPr>
          <w:rFonts w:ascii="Century" w:hAnsi="Century"/>
          <w:sz w:val="24"/>
          <w:szCs w:val="24"/>
        </w:rPr>
        <w:t xml:space="preserve">02.01 - </w:t>
      </w:r>
      <w:r w:rsidR="00FA2D48" w:rsidRPr="006D3565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6D3565">
        <w:rPr>
          <w:rFonts w:ascii="Century" w:hAnsi="Century"/>
          <w:sz w:val="24"/>
          <w:szCs w:val="24"/>
        </w:rPr>
        <w:t>»</w:t>
      </w:r>
      <w:r w:rsidR="002E1757" w:rsidRPr="006D3565">
        <w:rPr>
          <w:rFonts w:ascii="Century" w:hAnsi="Century"/>
          <w:sz w:val="24"/>
          <w:szCs w:val="24"/>
        </w:rPr>
        <w:t xml:space="preserve"> </w:t>
      </w:r>
      <w:r w:rsidR="00FA2D48" w:rsidRPr="006D3565">
        <w:rPr>
          <w:rFonts w:ascii="Century" w:hAnsi="Century"/>
          <w:sz w:val="24"/>
          <w:szCs w:val="24"/>
        </w:rPr>
        <w:t xml:space="preserve">розташованої </w:t>
      </w:r>
      <w:r w:rsidR="006D3565" w:rsidRPr="006D3565">
        <w:rPr>
          <w:rFonts w:ascii="Century" w:hAnsi="Century"/>
          <w:sz w:val="24"/>
          <w:szCs w:val="24"/>
        </w:rPr>
        <w:t xml:space="preserve">в </w:t>
      </w:r>
      <w:proofErr w:type="spellStart"/>
      <w:r w:rsidR="006D3565" w:rsidRPr="006D3565">
        <w:rPr>
          <w:rFonts w:ascii="Century" w:hAnsi="Century"/>
          <w:sz w:val="24"/>
          <w:szCs w:val="24"/>
        </w:rPr>
        <w:t>с.Бартатів</w:t>
      </w:r>
      <w:proofErr w:type="spellEnd"/>
      <w:r w:rsidR="006D3565" w:rsidRPr="006D3565">
        <w:rPr>
          <w:rFonts w:ascii="Century" w:hAnsi="Century"/>
          <w:sz w:val="24"/>
          <w:szCs w:val="24"/>
        </w:rPr>
        <w:t xml:space="preserve"> СТ «Поляна»</w:t>
      </w:r>
      <w:r w:rsidR="00853163" w:rsidRPr="006D3565">
        <w:rPr>
          <w:rFonts w:ascii="Century" w:hAnsi="Century"/>
          <w:sz w:val="24"/>
          <w:szCs w:val="24"/>
        </w:rPr>
        <w:t>,</w:t>
      </w:r>
      <w:r w:rsidR="001F59C6" w:rsidRPr="006D3565">
        <w:rPr>
          <w:rFonts w:ascii="Century" w:hAnsi="Century"/>
          <w:sz w:val="24"/>
          <w:szCs w:val="24"/>
        </w:rPr>
        <w:t xml:space="preserve"> </w:t>
      </w:r>
      <w:r w:rsidR="00015C53" w:rsidRPr="006D3565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6D3565">
        <w:rPr>
          <w:rFonts w:ascii="Century" w:hAnsi="Century"/>
          <w:sz w:val="24"/>
          <w:szCs w:val="24"/>
        </w:rPr>
        <w:t xml:space="preserve">, </w:t>
      </w:r>
      <w:r w:rsidR="001402EC" w:rsidRPr="006D3565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6D3565">
        <w:rPr>
          <w:rFonts w:ascii="Century" w:hAnsi="Century"/>
          <w:sz w:val="24"/>
          <w:szCs w:val="24"/>
        </w:rPr>
        <w:t xml:space="preserve"> </w:t>
      </w:r>
      <w:r w:rsidR="002D4298" w:rsidRPr="006D3565">
        <w:rPr>
          <w:rFonts w:ascii="Century" w:hAnsi="Century"/>
          <w:sz w:val="24"/>
          <w:szCs w:val="24"/>
        </w:rPr>
        <w:t xml:space="preserve">ФОП </w:t>
      </w:r>
      <w:r w:rsidR="006D3565" w:rsidRPr="006D3565">
        <w:rPr>
          <w:rFonts w:ascii="Century" w:hAnsi="Century"/>
          <w:sz w:val="24"/>
          <w:szCs w:val="24"/>
        </w:rPr>
        <w:t>Кульчицький Б.В</w:t>
      </w:r>
      <w:r w:rsidR="002D4298" w:rsidRPr="006D3565">
        <w:rPr>
          <w:rFonts w:ascii="Century" w:hAnsi="Century"/>
          <w:sz w:val="24"/>
          <w:szCs w:val="24"/>
        </w:rPr>
        <w:t>.</w:t>
      </w:r>
      <w:r w:rsidR="009A2B54" w:rsidRPr="006D3565">
        <w:rPr>
          <w:rFonts w:ascii="Century" w:hAnsi="Century"/>
          <w:sz w:val="24"/>
          <w:szCs w:val="24"/>
        </w:rPr>
        <w:t xml:space="preserve">, </w:t>
      </w:r>
      <w:r w:rsidRPr="006D3565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6D3565">
        <w:rPr>
          <w:rFonts w:ascii="Century" w:hAnsi="Century"/>
          <w:sz w:val="24"/>
          <w:szCs w:val="24"/>
        </w:rPr>
        <w:t>ст.ст</w:t>
      </w:r>
      <w:proofErr w:type="spellEnd"/>
      <w:r w:rsidRPr="006D3565">
        <w:rPr>
          <w:rFonts w:ascii="Century" w:hAnsi="Century"/>
          <w:sz w:val="24"/>
          <w:szCs w:val="24"/>
        </w:rPr>
        <w:t xml:space="preserve">. 12, </w:t>
      </w:r>
      <w:r w:rsidR="001402EC" w:rsidRPr="006D3565">
        <w:rPr>
          <w:rFonts w:ascii="Century" w:hAnsi="Century"/>
          <w:sz w:val="24"/>
          <w:szCs w:val="24"/>
        </w:rPr>
        <w:t>20, 122</w:t>
      </w:r>
      <w:r w:rsidRPr="006D3565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6D3565">
        <w:rPr>
          <w:rFonts w:ascii="Century" w:hAnsi="Century"/>
          <w:sz w:val="24"/>
          <w:szCs w:val="24"/>
        </w:rPr>
        <w:t>0</w:t>
      </w:r>
      <w:r w:rsidRPr="006D3565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6D3565">
        <w:rPr>
          <w:rFonts w:ascii="Century" w:hAnsi="Century"/>
          <w:sz w:val="24"/>
          <w:szCs w:val="24"/>
        </w:rPr>
        <w:t>з питань</w:t>
      </w:r>
      <w:r w:rsidRPr="006D3565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6D3565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6D3565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6D3565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D3565">
        <w:rPr>
          <w:rFonts w:ascii="Century" w:hAnsi="Century"/>
          <w:bCs/>
          <w:sz w:val="24"/>
          <w:szCs w:val="24"/>
        </w:rPr>
        <w:t xml:space="preserve">1. </w:t>
      </w:r>
      <w:r w:rsidR="001402EC" w:rsidRPr="006D3565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6D3565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6D3565">
        <w:rPr>
          <w:rFonts w:ascii="Century" w:hAnsi="Century"/>
          <w:sz w:val="24"/>
          <w:szCs w:val="24"/>
        </w:rPr>
        <w:t>приватної власності</w:t>
      </w:r>
      <w:r w:rsidR="003930FD" w:rsidRPr="006D3565">
        <w:t xml:space="preserve"> </w:t>
      </w:r>
      <w:proofErr w:type="spellStart"/>
      <w:r w:rsidR="006D3565" w:rsidRPr="006D3565">
        <w:rPr>
          <w:rFonts w:ascii="Century" w:hAnsi="Century"/>
          <w:sz w:val="24"/>
          <w:szCs w:val="24"/>
        </w:rPr>
        <w:t>Порхун</w:t>
      </w:r>
      <w:proofErr w:type="spellEnd"/>
      <w:r w:rsidR="006D3565" w:rsidRPr="006D3565">
        <w:rPr>
          <w:rFonts w:ascii="Century" w:hAnsi="Century"/>
          <w:sz w:val="24"/>
          <w:szCs w:val="24"/>
        </w:rPr>
        <w:t xml:space="preserve"> Василя Івановича </w:t>
      </w:r>
      <w:r w:rsidR="0013584B" w:rsidRPr="006D3565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6D3565">
        <w:rPr>
          <w:rFonts w:ascii="Century" w:hAnsi="Century"/>
          <w:sz w:val="24"/>
          <w:szCs w:val="24"/>
        </w:rPr>
        <w:t xml:space="preserve"> із</w:t>
      </w:r>
      <w:r w:rsidR="0013584B" w:rsidRPr="006D3565">
        <w:rPr>
          <w:rFonts w:ascii="Century" w:hAnsi="Century"/>
          <w:sz w:val="24"/>
          <w:szCs w:val="24"/>
        </w:rPr>
        <w:t xml:space="preserve"> </w:t>
      </w:r>
      <w:r w:rsidR="00015C53" w:rsidRPr="006D3565">
        <w:rPr>
          <w:rFonts w:ascii="Century" w:hAnsi="Century"/>
          <w:sz w:val="24"/>
          <w:szCs w:val="24"/>
        </w:rPr>
        <w:t>«</w:t>
      </w:r>
      <w:r w:rsidR="006D3565" w:rsidRPr="006D3565">
        <w:rPr>
          <w:rFonts w:ascii="Century" w:hAnsi="Century"/>
          <w:sz w:val="24"/>
          <w:szCs w:val="24"/>
        </w:rPr>
        <w:t xml:space="preserve">01.05 - </w:t>
      </w:r>
      <w:r w:rsidR="006D3565" w:rsidRPr="006D3565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15C53" w:rsidRPr="006D3565">
        <w:rPr>
          <w:rFonts w:ascii="Century" w:hAnsi="Century"/>
          <w:sz w:val="24"/>
          <w:szCs w:val="24"/>
        </w:rPr>
        <w:t xml:space="preserve">» на </w:t>
      </w:r>
      <w:r w:rsidR="00FA2D48" w:rsidRPr="006D3565">
        <w:rPr>
          <w:rFonts w:ascii="Century" w:hAnsi="Century"/>
          <w:sz w:val="24"/>
          <w:szCs w:val="24"/>
        </w:rPr>
        <w:t xml:space="preserve">«02.01 - </w:t>
      </w:r>
      <w:r w:rsidR="00FA2D48" w:rsidRPr="006D3565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6D3565">
        <w:rPr>
          <w:rFonts w:ascii="Century" w:hAnsi="Century"/>
          <w:sz w:val="24"/>
          <w:szCs w:val="24"/>
        </w:rPr>
        <w:t>»</w:t>
      </w:r>
      <w:r w:rsidR="00C25672" w:rsidRPr="006D3565">
        <w:rPr>
          <w:rFonts w:ascii="Century" w:hAnsi="Century"/>
          <w:sz w:val="24"/>
          <w:szCs w:val="24"/>
        </w:rPr>
        <w:t xml:space="preserve"> </w:t>
      </w:r>
      <w:r w:rsidR="00F10D5D" w:rsidRPr="006D3565">
        <w:rPr>
          <w:rFonts w:ascii="Century" w:hAnsi="Century"/>
          <w:sz w:val="24"/>
          <w:szCs w:val="24"/>
        </w:rPr>
        <w:t xml:space="preserve">площею </w:t>
      </w:r>
      <w:r w:rsidR="00853163" w:rsidRPr="006D3565">
        <w:rPr>
          <w:rFonts w:ascii="Century" w:hAnsi="Century"/>
          <w:sz w:val="24"/>
          <w:szCs w:val="24"/>
        </w:rPr>
        <w:t>0,</w:t>
      </w:r>
      <w:r w:rsidR="00B946FC" w:rsidRPr="006D3565">
        <w:rPr>
          <w:rFonts w:ascii="Century" w:hAnsi="Century"/>
          <w:sz w:val="24"/>
          <w:szCs w:val="24"/>
        </w:rPr>
        <w:t>0</w:t>
      </w:r>
      <w:r w:rsidR="006D3565" w:rsidRPr="006D3565">
        <w:rPr>
          <w:rFonts w:ascii="Century" w:hAnsi="Century"/>
          <w:sz w:val="24"/>
          <w:szCs w:val="24"/>
        </w:rPr>
        <w:t>446</w:t>
      </w:r>
      <w:r w:rsidR="007D4585" w:rsidRPr="006D3565">
        <w:rPr>
          <w:rFonts w:ascii="Century" w:hAnsi="Century"/>
          <w:sz w:val="24"/>
          <w:szCs w:val="24"/>
        </w:rPr>
        <w:t xml:space="preserve"> </w:t>
      </w:r>
      <w:r w:rsidR="00F10D5D" w:rsidRPr="006D3565">
        <w:rPr>
          <w:rFonts w:ascii="Century" w:hAnsi="Century"/>
          <w:sz w:val="24"/>
          <w:szCs w:val="24"/>
        </w:rPr>
        <w:t>га</w:t>
      </w:r>
      <w:r w:rsidR="005D5841" w:rsidRPr="006D3565">
        <w:rPr>
          <w:rFonts w:ascii="Century" w:hAnsi="Century"/>
          <w:sz w:val="24"/>
          <w:szCs w:val="24"/>
        </w:rPr>
        <w:t>,</w:t>
      </w:r>
      <w:r w:rsidR="00F10D5D" w:rsidRPr="006D3565">
        <w:rPr>
          <w:rFonts w:ascii="Century" w:hAnsi="Century"/>
          <w:sz w:val="24"/>
          <w:szCs w:val="24"/>
        </w:rPr>
        <w:t xml:space="preserve"> кадастровий номер </w:t>
      </w:r>
      <w:bookmarkStart w:id="5" w:name="_Hlk202970961"/>
      <w:r w:rsidR="00C25672" w:rsidRPr="006D3565">
        <w:rPr>
          <w:rFonts w:ascii="Century" w:hAnsi="Century"/>
          <w:sz w:val="24"/>
          <w:szCs w:val="24"/>
        </w:rPr>
        <w:t>4620</w:t>
      </w:r>
      <w:r w:rsidR="00782048" w:rsidRPr="006D3565">
        <w:rPr>
          <w:rFonts w:ascii="Century" w:hAnsi="Century"/>
          <w:sz w:val="24"/>
          <w:szCs w:val="24"/>
        </w:rPr>
        <w:t>9</w:t>
      </w:r>
      <w:r w:rsidR="006D3565" w:rsidRPr="006D3565">
        <w:rPr>
          <w:rFonts w:ascii="Century" w:hAnsi="Century"/>
          <w:sz w:val="24"/>
          <w:szCs w:val="24"/>
        </w:rPr>
        <w:t>80800</w:t>
      </w:r>
      <w:r w:rsidR="00C25672" w:rsidRPr="006D3565">
        <w:rPr>
          <w:rFonts w:ascii="Century" w:hAnsi="Century"/>
          <w:sz w:val="24"/>
          <w:szCs w:val="24"/>
        </w:rPr>
        <w:t>:</w:t>
      </w:r>
      <w:r w:rsidR="006D3565" w:rsidRPr="006D3565">
        <w:rPr>
          <w:rFonts w:ascii="Century" w:hAnsi="Century"/>
          <w:sz w:val="24"/>
          <w:szCs w:val="24"/>
        </w:rPr>
        <w:t>17</w:t>
      </w:r>
      <w:r w:rsidR="00C25672" w:rsidRPr="006D3565">
        <w:rPr>
          <w:rFonts w:ascii="Century" w:hAnsi="Century"/>
          <w:sz w:val="24"/>
          <w:szCs w:val="24"/>
        </w:rPr>
        <w:t>:0</w:t>
      </w:r>
      <w:r w:rsidR="006D3565" w:rsidRPr="006D3565">
        <w:rPr>
          <w:rFonts w:ascii="Century" w:hAnsi="Century"/>
          <w:sz w:val="24"/>
          <w:szCs w:val="24"/>
        </w:rPr>
        <w:t>00</w:t>
      </w:r>
      <w:r w:rsidR="00C25672" w:rsidRPr="006D3565">
        <w:rPr>
          <w:rFonts w:ascii="Century" w:hAnsi="Century"/>
          <w:sz w:val="24"/>
          <w:szCs w:val="24"/>
        </w:rPr>
        <w:t>:0</w:t>
      </w:r>
      <w:bookmarkEnd w:id="5"/>
      <w:r w:rsidR="006D3565" w:rsidRPr="006D3565">
        <w:rPr>
          <w:rFonts w:ascii="Century" w:hAnsi="Century"/>
          <w:sz w:val="24"/>
          <w:szCs w:val="24"/>
        </w:rPr>
        <w:t>164</w:t>
      </w:r>
      <w:r w:rsidR="00C25672" w:rsidRPr="006D3565">
        <w:rPr>
          <w:rFonts w:ascii="Century" w:hAnsi="Century"/>
          <w:sz w:val="24"/>
          <w:szCs w:val="24"/>
        </w:rPr>
        <w:t xml:space="preserve"> </w:t>
      </w:r>
      <w:r w:rsidR="00FA2D48" w:rsidRPr="006D3565">
        <w:rPr>
          <w:rFonts w:ascii="Century" w:hAnsi="Century"/>
          <w:sz w:val="24"/>
          <w:szCs w:val="24"/>
        </w:rPr>
        <w:t xml:space="preserve">розташованої </w:t>
      </w:r>
      <w:r w:rsidR="006D3565" w:rsidRPr="006D3565">
        <w:rPr>
          <w:rFonts w:ascii="Century" w:hAnsi="Century"/>
          <w:sz w:val="24"/>
          <w:szCs w:val="24"/>
        </w:rPr>
        <w:t xml:space="preserve">в </w:t>
      </w:r>
      <w:proofErr w:type="spellStart"/>
      <w:r w:rsidR="006D3565" w:rsidRPr="006D3565">
        <w:rPr>
          <w:rFonts w:ascii="Century" w:hAnsi="Century"/>
          <w:sz w:val="24"/>
          <w:szCs w:val="24"/>
        </w:rPr>
        <w:t>с.Бартатів</w:t>
      </w:r>
      <w:proofErr w:type="spellEnd"/>
      <w:r w:rsidR="006D3565" w:rsidRPr="006D3565">
        <w:rPr>
          <w:rFonts w:ascii="Century" w:hAnsi="Century"/>
          <w:sz w:val="24"/>
          <w:szCs w:val="24"/>
        </w:rPr>
        <w:t xml:space="preserve"> СТ «Поляна» </w:t>
      </w:r>
      <w:r w:rsidR="00E50C2D" w:rsidRPr="006D3565">
        <w:rPr>
          <w:rFonts w:ascii="Century" w:hAnsi="Century"/>
          <w:sz w:val="24"/>
          <w:szCs w:val="24"/>
        </w:rPr>
        <w:t xml:space="preserve">, м. Городок </w:t>
      </w:r>
      <w:r w:rsidR="00015C53" w:rsidRPr="006D3565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6D3565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D3565">
        <w:rPr>
          <w:rFonts w:ascii="Century" w:hAnsi="Century"/>
          <w:bCs/>
          <w:sz w:val="24"/>
          <w:szCs w:val="24"/>
        </w:rPr>
        <w:t xml:space="preserve">2. </w:t>
      </w:r>
      <w:r w:rsidR="001402EC" w:rsidRPr="006D3565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6D3565">
        <w:rPr>
          <w:rFonts w:ascii="Century" w:hAnsi="Century"/>
          <w:sz w:val="24"/>
          <w:szCs w:val="24"/>
        </w:rPr>
        <w:t>земельної ділянки приватної власності</w:t>
      </w:r>
      <w:r w:rsidR="003930FD" w:rsidRPr="006D3565">
        <w:rPr>
          <w:rFonts w:ascii="Century" w:hAnsi="Century"/>
          <w:sz w:val="24"/>
          <w:szCs w:val="24"/>
        </w:rPr>
        <w:t xml:space="preserve"> </w:t>
      </w:r>
      <w:r w:rsidR="0013584B" w:rsidRPr="006D3565">
        <w:rPr>
          <w:rFonts w:ascii="Century" w:hAnsi="Century"/>
          <w:sz w:val="24"/>
          <w:szCs w:val="24"/>
        </w:rPr>
        <w:t xml:space="preserve"> </w:t>
      </w:r>
      <w:proofErr w:type="spellStart"/>
      <w:r w:rsidR="006D3565" w:rsidRPr="006D3565">
        <w:rPr>
          <w:rFonts w:ascii="Century" w:hAnsi="Century"/>
          <w:sz w:val="24"/>
          <w:szCs w:val="24"/>
        </w:rPr>
        <w:t>Порхун</w:t>
      </w:r>
      <w:proofErr w:type="spellEnd"/>
      <w:r w:rsidR="006D3565" w:rsidRPr="006D3565">
        <w:rPr>
          <w:rFonts w:ascii="Century" w:hAnsi="Century"/>
          <w:sz w:val="24"/>
          <w:szCs w:val="24"/>
        </w:rPr>
        <w:t xml:space="preserve"> Василя Івановича </w:t>
      </w:r>
      <w:r w:rsidR="00B12757" w:rsidRPr="006D3565">
        <w:rPr>
          <w:rFonts w:ascii="Century" w:hAnsi="Century"/>
          <w:sz w:val="24"/>
          <w:szCs w:val="24"/>
        </w:rPr>
        <w:t xml:space="preserve">площею </w:t>
      </w:r>
      <w:r w:rsidR="00853163" w:rsidRPr="006D3565">
        <w:rPr>
          <w:rFonts w:ascii="Century" w:hAnsi="Century"/>
          <w:sz w:val="24"/>
          <w:szCs w:val="24"/>
        </w:rPr>
        <w:t>0,</w:t>
      </w:r>
      <w:r w:rsidR="00B946FC" w:rsidRPr="006D3565">
        <w:rPr>
          <w:rFonts w:ascii="Century" w:hAnsi="Century"/>
          <w:sz w:val="24"/>
          <w:szCs w:val="24"/>
        </w:rPr>
        <w:t>0</w:t>
      </w:r>
      <w:r w:rsidR="006D3565" w:rsidRPr="006D3565">
        <w:rPr>
          <w:rFonts w:ascii="Century" w:hAnsi="Century"/>
          <w:sz w:val="24"/>
          <w:szCs w:val="24"/>
        </w:rPr>
        <w:t>446</w:t>
      </w:r>
      <w:r w:rsidR="00853163" w:rsidRPr="006D3565">
        <w:rPr>
          <w:rFonts w:ascii="Century" w:hAnsi="Century"/>
          <w:sz w:val="24"/>
          <w:szCs w:val="24"/>
        </w:rPr>
        <w:t xml:space="preserve"> </w:t>
      </w:r>
      <w:r w:rsidR="00B12757" w:rsidRPr="006D3565">
        <w:rPr>
          <w:rFonts w:ascii="Century" w:hAnsi="Century"/>
          <w:sz w:val="24"/>
          <w:szCs w:val="24"/>
        </w:rPr>
        <w:t>га кадастровий номер</w:t>
      </w:r>
      <w:r w:rsidR="003930FD" w:rsidRPr="006D3565">
        <w:rPr>
          <w:rFonts w:ascii="Century" w:hAnsi="Century"/>
          <w:sz w:val="24"/>
          <w:szCs w:val="24"/>
        </w:rPr>
        <w:t xml:space="preserve"> </w:t>
      </w:r>
      <w:r w:rsidR="006D3565" w:rsidRPr="006D3565">
        <w:rPr>
          <w:rFonts w:ascii="Century" w:hAnsi="Century"/>
          <w:sz w:val="24"/>
          <w:szCs w:val="24"/>
        </w:rPr>
        <w:t xml:space="preserve">4620980800:17:000:0164 </w:t>
      </w:r>
      <w:r w:rsidR="00FA2D48" w:rsidRPr="006D3565">
        <w:rPr>
          <w:rFonts w:ascii="Century" w:hAnsi="Century"/>
          <w:sz w:val="24"/>
          <w:szCs w:val="24"/>
        </w:rPr>
        <w:t xml:space="preserve">розташованої </w:t>
      </w:r>
      <w:r w:rsidR="006D3565" w:rsidRPr="006D3565">
        <w:rPr>
          <w:rFonts w:ascii="Century" w:hAnsi="Century"/>
          <w:sz w:val="24"/>
          <w:szCs w:val="24"/>
        </w:rPr>
        <w:t xml:space="preserve">в </w:t>
      </w:r>
      <w:proofErr w:type="spellStart"/>
      <w:r w:rsidR="006D3565" w:rsidRPr="006D3565">
        <w:rPr>
          <w:rFonts w:ascii="Century" w:hAnsi="Century"/>
          <w:sz w:val="24"/>
          <w:szCs w:val="24"/>
        </w:rPr>
        <w:t>с.Бартатів</w:t>
      </w:r>
      <w:proofErr w:type="spellEnd"/>
      <w:r w:rsidR="006D3565" w:rsidRPr="006D3565">
        <w:rPr>
          <w:rFonts w:ascii="Century" w:hAnsi="Century"/>
          <w:sz w:val="24"/>
          <w:szCs w:val="24"/>
        </w:rPr>
        <w:t xml:space="preserve"> СТ «Поляна» </w:t>
      </w:r>
      <w:r w:rsidR="00015C53" w:rsidRPr="006D3565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6D3565">
        <w:rPr>
          <w:rFonts w:ascii="Century" w:hAnsi="Century"/>
          <w:sz w:val="24"/>
          <w:szCs w:val="24"/>
        </w:rPr>
        <w:t xml:space="preserve"> із</w:t>
      </w:r>
      <w:r w:rsidR="00015C53" w:rsidRPr="006D3565">
        <w:rPr>
          <w:rFonts w:ascii="Century" w:hAnsi="Century"/>
          <w:sz w:val="24"/>
          <w:szCs w:val="24"/>
        </w:rPr>
        <w:t xml:space="preserve"> «</w:t>
      </w:r>
      <w:r w:rsidR="006D3565" w:rsidRPr="006D3565">
        <w:rPr>
          <w:rFonts w:ascii="Century" w:hAnsi="Century"/>
          <w:sz w:val="24"/>
          <w:szCs w:val="24"/>
        </w:rPr>
        <w:t xml:space="preserve">01.05 - </w:t>
      </w:r>
      <w:r w:rsidR="006D3565" w:rsidRPr="006D3565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15C53" w:rsidRPr="006D3565">
        <w:rPr>
          <w:rFonts w:ascii="Century" w:hAnsi="Century"/>
          <w:sz w:val="24"/>
          <w:szCs w:val="24"/>
        </w:rPr>
        <w:t xml:space="preserve">» на </w:t>
      </w:r>
      <w:r w:rsidR="00FA2D48" w:rsidRPr="006D3565">
        <w:rPr>
          <w:rFonts w:ascii="Century" w:hAnsi="Century"/>
          <w:sz w:val="24"/>
          <w:szCs w:val="24"/>
        </w:rPr>
        <w:t xml:space="preserve">«02.01 - </w:t>
      </w:r>
      <w:r w:rsidR="00FA2D48" w:rsidRPr="006D3565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6D3565">
        <w:rPr>
          <w:rFonts w:ascii="Century" w:hAnsi="Century"/>
          <w:sz w:val="24"/>
          <w:szCs w:val="24"/>
        </w:rPr>
        <w:t>»</w:t>
      </w:r>
      <w:r w:rsidR="00015C53" w:rsidRPr="006D3565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6D3565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6D3565">
        <w:rPr>
          <w:rFonts w:ascii="Century" w:hAnsi="Century"/>
          <w:sz w:val="24"/>
          <w:szCs w:val="24"/>
        </w:rPr>
        <w:t>»</w:t>
      </w:r>
    </w:p>
    <w:p w:rsidR="00F74D57" w:rsidRPr="00B946FC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6D3565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6D3565" w:rsidRPr="006D3565">
        <w:rPr>
          <w:rFonts w:ascii="Century" w:hAnsi="Century"/>
          <w:sz w:val="24"/>
          <w:szCs w:val="24"/>
        </w:rPr>
        <w:t>Порхун</w:t>
      </w:r>
      <w:proofErr w:type="spellEnd"/>
      <w:r w:rsidR="006D3565" w:rsidRPr="006D3565">
        <w:rPr>
          <w:rFonts w:ascii="Century" w:hAnsi="Century"/>
          <w:sz w:val="24"/>
          <w:szCs w:val="24"/>
        </w:rPr>
        <w:t xml:space="preserve"> Василю Івановичу</w:t>
      </w:r>
      <w:r w:rsidR="006D3565" w:rsidRPr="006D3565">
        <w:rPr>
          <w:rFonts w:ascii="Century" w:hAnsi="Century"/>
          <w:bCs/>
          <w:sz w:val="24"/>
          <w:szCs w:val="24"/>
        </w:rPr>
        <w:t xml:space="preserve"> </w:t>
      </w:r>
      <w:r w:rsidRPr="006D3565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</w:t>
      </w:r>
      <w:r w:rsidRPr="00B946FC">
        <w:rPr>
          <w:rFonts w:ascii="Century" w:hAnsi="Century"/>
          <w:bCs/>
          <w:sz w:val="24"/>
          <w:szCs w:val="24"/>
        </w:rPr>
        <w:t xml:space="preserve">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930E5">
        <w:rPr>
          <w:rFonts w:ascii="Century" w:hAnsi="Century"/>
          <w:bCs/>
          <w:sz w:val="24"/>
          <w:szCs w:val="24"/>
        </w:rPr>
        <w:t xml:space="preserve">4. </w:t>
      </w:r>
      <w:r w:rsidR="00ED3B88" w:rsidRPr="004930E5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62B1" w:rsidRDefault="00FC62B1" w:rsidP="00381483">
      <w:pPr>
        <w:spacing w:after="0" w:line="240" w:lineRule="auto"/>
      </w:pPr>
      <w:r>
        <w:separator/>
      </w:r>
    </w:p>
  </w:endnote>
  <w:endnote w:type="continuationSeparator" w:id="0">
    <w:p w:rsidR="00FC62B1" w:rsidRDefault="00FC62B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62B1" w:rsidRDefault="00FC62B1" w:rsidP="00381483">
      <w:pPr>
        <w:spacing w:after="0" w:line="240" w:lineRule="auto"/>
      </w:pPr>
      <w:r>
        <w:separator/>
      </w:r>
    </w:p>
  </w:footnote>
  <w:footnote w:type="continuationSeparator" w:id="0">
    <w:p w:rsidR="00FC62B1" w:rsidRDefault="00FC62B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0B44D4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C2615"/>
    <w:rsid w:val="001F59C6"/>
    <w:rsid w:val="002075C7"/>
    <w:rsid w:val="0020777A"/>
    <w:rsid w:val="00275215"/>
    <w:rsid w:val="002914A0"/>
    <w:rsid w:val="0029209F"/>
    <w:rsid w:val="00297863"/>
    <w:rsid w:val="002A6A1A"/>
    <w:rsid w:val="002B442D"/>
    <w:rsid w:val="002D4298"/>
    <w:rsid w:val="002E1757"/>
    <w:rsid w:val="002E35CD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930FD"/>
    <w:rsid w:val="003C1440"/>
    <w:rsid w:val="003D2BFF"/>
    <w:rsid w:val="003D657C"/>
    <w:rsid w:val="003E1396"/>
    <w:rsid w:val="003F3A4E"/>
    <w:rsid w:val="003F6205"/>
    <w:rsid w:val="00401C4A"/>
    <w:rsid w:val="0040207E"/>
    <w:rsid w:val="00427384"/>
    <w:rsid w:val="0043322F"/>
    <w:rsid w:val="00445DE4"/>
    <w:rsid w:val="0045220F"/>
    <w:rsid w:val="00472DB8"/>
    <w:rsid w:val="004930E5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50197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1062F"/>
    <w:rsid w:val="00624C54"/>
    <w:rsid w:val="006415F2"/>
    <w:rsid w:val="00654E5D"/>
    <w:rsid w:val="006A4038"/>
    <w:rsid w:val="006D3565"/>
    <w:rsid w:val="006D746A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803460"/>
    <w:rsid w:val="0081096D"/>
    <w:rsid w:val="00833832"/>
    <w:rsid w:val="00853163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30185"/>
    <w:rsid w:val="0095134E"/>
    <w:rsid w:val="009549D7"/>
    <w:rsid w:val="00954D1E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61342"/>
    <w:rsid w:val="00A701EC"/>
    <w:rsid w:val="00A80886"/>
    <w:rsid w:val="00AA4C02"/>
    <w:rsid w:val="00AC3594"/>
    <w:rsid w:val="00AD1E0B"/>
    <w:rsid w:val="00AD7B0F"/>
    <w:rsid w:val="00AE1308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0C2D"/>
    <w:rsid w:val="00E51570"/>
    <w:rsid w:val="00E567AA"/>
    <w:rsid w:val="00E62AE3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4DA2"/>
    <w:rsid w:val="00F70CCA"/>
    <w:rsid w:val="00F74D57"/>
    <w:rsid w:val="00F80DF6"/>
    <w:rsid w:val="00F9190D"/>
    <w:rsid w:val="00F965B2"/>
    <w:rsid w:val="00FA27A3"/>
    <w:rsid w:val="00FA2D48"/>
    <w:rsid w:val="00FC62B1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7492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2</Pages>
  <Words>1747</Words>
  <Characters>997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94</cp:revision>
  <cp:lastPrinted>2024-09-03T07:14:00Z</cp:lastPrinted>
  <dcterms:created xsi:type="dcterms:W3CDTF">2023-04-10T07:17:00Z</dcterms:created>
  <dcterms:modified xsi:type="dcterms:W3CDTF">2025-08-25T08:36:00Z</dcterms:modified>
</cp:coreProperties>
</file>