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AC" w:rsidRPr="00055AF3" w:rsidRDefault="002B72AC" w:rsidP="00254814">
      <w:pPr>
        <w:spacing w:before="100" w:beforeAutospacing="1"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:rsidR="002B72AC" w:rsidRPr="00D075E6" w:rsidRDefault="002B72AC" w:rsidP="00D075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B21A28">
        <w:rPr>
          <w:rFonts w:ascii="Times New Roman" w:hAnsi="Times New Roman" w:cs="Times New Roman"/>
          <w:bCs/>
          <w:sz w:val="24"/>
          <w:szCs w:val="24"/>
        </w:rPr>
        <w:t>«</w:t>
      </w:r>
      <w:bookmarkStart w:id="1" w:name="_Hlk210829112"/>
      <w:r w:rsidR="005813B3" w:rsidRPr="005813B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Послуги зі встановлення сонячних батарей та підключення інверторів</w:t>
      </w:r>
      <w:bookmarkEnd w:id="1"/>
      <w:r w:rsidR="00902D71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D075E6" w:rsidRPr="00D075E6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242638"/>
          <w:sz w:val="21"/>
          <w:szCs w:val="21"/>
          <w:shd w:val="clear" w:color="auto" w:fill="FFFFFF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5E6" w:rsidRPr="00D075E6">
        <w:rPr>
          <w:rFonts w:ascii="Times New Roman" w:hAnsi="Times New Roman" w:cs="Times New Roman"/>
          <w:b/>
          <w:color w:val="242638"/>
          <w:sz w:val="21"/>
          <w:szCs w:val="21"/>
          <w:shd w:val="clear" w:color="auto" w:fill="FFFFFF"/>
        </w:rPr>
        <w:t>КУ "ЦЕНТР "СПОРТ ДЛЯ ВСІХ"</w:t>
      </w:r>
    </w:p>
    <w:p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r w:rsidR="00D075E6">
        <w:rPr>
          <w:rStyle w:val="a3"/>
          <w:rFonts w:ascii="Times New Roman" w:hAnsi="Times New Roman" w:cs="Times New Roman"/>
          <w:bCs/>
          <w:sz w:val="24"/>
          <w:szCs w:val="24"/>
        </w:rPr>
        <w:t>вул. Паркова,7</w:t>
      </w:r>
    </w:p>
    <w:p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5E6" w:rsidRPr="00D075E6">
        <w:rPr>
          <w:rFonts w:ascii="Times New Roman" w:hAnsi="Times New Roman" w:cs="Times New Roman"/>
          <w:bCs/>
          <w:i/>
          <w:iCs/>
          <w:sz w:val="24"/>
          <w:szCs w:val="24"/>
        </w:rPr>
        <w:t>37342916</w:t>
      </w:r>
    </w:p>
    <w:p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4B" w:rsidRDefault="00D075E6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75E6">
        <w:rPr>
          <w:rFonts w:ascii="Times New Roman" w:hAnsi="Times New Roman" w:cs="Times New Roman"/>
          <w:b/>
          <w:bCs/>
          <w:i/>
          <w:sz w:val="24"/>
          <w:szCs w:val="24"/>
        </w:rPr>
        <w:t>Послуги зі встановлення сонячних батарей та підключення інверторів</w:t>
      </w:r>
    </w:p>
    <w:p w:rsidR="00D075E6" w:rsidRDefault="00D075E6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5E6">
        <w:rPr>
          <w:rFonts w:ascii="Times New Roman" w:hAnsi="Times New Roman" w:cs="Times New Roman"/>
          <w:i/>
          <w:sz w:val="24"/>
          <w:szCs w:val="24"/>
        </w:rPr>
        <w:t>ДК 021:2015: 51110000-6 — Послуги зі встановлення електричного обладнання</w:t>
      </w:r>
      <w:r w:rsidRPr="00D075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B3814">
        <w:rPr>
          <w:rFonts w:ascii="Times New Roman" w:hAnsi="Times New Roman" w:cs="Times New Roman"/>
          <w:bCs/>
          <w:i/>
          <w:sz w:val="24"/>
          <w:szCs w:val="24"/>
        </w:rPr>
        <w:t>Відкриті торги (з особливостями)</w:t>
      </w:r>
    </w:p>
    <w:p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54BD3">
        <w:rPr>
          <w:rFonts w:ascii="Times New Roman" w:hAnsi="Times New Roman" w:cs="Times New Roman"/>
          <w:sz w:val="24"/>
          <w:szCs w:val="24"/>
        </w:rPr>
        <w:t xml:space="preserve"> </w:t>
      </w:r>
      <w:r w:rsidR="00D075E6" w:rsidRPr="00D075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UA-2025-09-30-010262-a</w:t>
      </w:r>
    </w:p>
    <w:p w:rsidR="002404AC" w:rsidRDefault="002B72AC" w:rsidP="00240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78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7F78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9CD" w:rsidRPr="00723D4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Розрахунок очікуваної вартості для даної закупівлі здійснювався методом порівняння ринкових цін за комерційними (ціновими) пропозиціями, отриманими від суб’єктів господарювання, які провадять діяльність у сфері надання послуг, які є предметом закупівлі у відповідності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та розрахована у межах бюджетних призначень та обсягів фінансування на 2025 рік.</w:t>
      </w:r>
      <w:r w:rsidR="002404AC" w:rsidRPr="00240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E1F" w:rsidRPr="00DA6E1F" w:rsidRDefault="00DA6E1F" w:rsidP="00DA6E1F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DA6E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DA6E1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075E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400</w:t>
      </w:r>
      <w:r w:rsidR="007B77A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</w:t>
      </w:r>
      <w:r w:rsidRPr="00DA6E1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 грн.</w:t>
      </w:r>
      <w:r w:rsidRPr="00DA6E1F">
        <w:rPr>
          <w:rFonts w:ascii="Calibri" w:eastAsia="Calibri" w:hAnsi="Calibri" w:cs="Times New Roman"/>
        </w:rPr>
        <w:t xml:space="preserve"> </w:t>
      </w:r>
      <w:r w:rsidRPr="00DA6E1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згідно з </w:t>
      </w:r>
      <w:r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Рішенням Городоцької міської ради №2</w:t>
      </w:r>
      <w:r w:rsidR="004173A8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5/6</w:t>
      </w:r>
      <w:r w:rsidR="00DF467E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6</w:t>
      </w:r>
      <w:r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-8</w:t>
      </w:r>
      <w:r w:rsidR="00DF467E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8-42</w:t>
      </w:r>
      <w:r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</w:t>
      </w:r>
      <w:r w:rsidR="004173A8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</w:t>
      </w:r>
      <w:r w:rsidR="00DF467E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</w:t>
      </w:r>
      <w:r w:rsidR="004173A8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.0</w:t>
      </w:r>
      <w:r w:rsidR="00DF467E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8</w:t>
      </w:r>
      <w:r w:rsidR="004173A8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.2025 Про </w:t>
      </w:r>
      <w:r w:rsidR="00DF467E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внесення змін у бюджет Городоцької міської територіальної громади</w:t>
      </w:r>
      <w:r w:rsidR="007539CD" w:rsidRPr="0004231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на 2025 рік</w:t>
      </w:r>
      <w:r w:rsidR="000070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</w:p>
    <w:p w:rsidR="00DA6E1F" w:rsidRPr="00254814" w:rsidRDefault="00DA6E1F" w:rsidP="00254814">
      <w:pPr>
        <w:spacing w:after="120"/>
        <w:jc w:val="both"/>
        <w:rPr>
          <w:rFonts w:ascii="Times New Roman" w:eastAsia="Calibri" w:hAnsi="Times New Roman" w:cs="Times New Roman"/>
          <w:i/>
          <w:lang w:val="ru-RU"/>
        </w:rPr>
      </w:pPr>
      <w:r w:rsidRPr="00DA6E1F">
        <w:rPr>
          <w:rFonts w:ascii="Times New Roman" w:eastAsia="Calibri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DA6E1F">
        <w:rPr>
          <w:rFonts w:ascii="Times New Roman" w:eastAsia="Calibri" w:hAnsi="Times New Roman" w:cs="Times New Roman"/>
          <w:i/>
          <w:sz w:val="24"/>
          <w:szCs w:val="24"/>
        </w:rPr>
        <w:t xml:space="preserve">Термін </w:t>
      </w:r>
      <w:r w:rsidR="00572F78">
        <w:rPr>
          <w:rFonts w:ascii="Times New Roman" w:eastAsia="Calibri" w:hAnsi="Times New Roman" w:cs="Times New Roman"/>
          <w:i/>
          <w:sz w:val="24"/>
          <w:szCs w:val="24"/>
        </w:rPr>
        <w:t>надання послуг</w:t>
      </w:r>
      <w:r w:rsidRPr="00DA6E1F">
        <w:rPr>
          <w:rFonts w:ascii="Times New Roman" w:eastAsia="Calibri" w:hAnsi="Times New Roman" w:cs="Times New Roman"/>
          <w:i/>
          <w:sz w:val="24"/>
          <w:szCs w:val="24"/>
        </w:rPr>
        <w:t xml:space="preserve"> з дати укладання договору </w:t>
      </w:r>
      <w:r w:rsidR="00B21A28">
        <w:rPr>
          <w:rFonts w:ascii="Times New Roman" w:eastAsia="Calibri" w:hAnsi="Times New Roman" w:cs="Times New Roman"/>
          <w:i/>
          <w:sz w:val="24"/>
          <w:szCs w:val="24"/>
        </w:rPr>
        <w:t>до</w:t>
      </w:r>
      <w:r w:rsidRPr="00DA6E1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75E6">
        <w:rPr>
          <w:rFonts w:ascii="Times New Roman" w:eastAsia="Calibri" w:hAnsi="Times New Roman" w:cs="Times New Roman"/>
          <w:i/>
          <w:sz w:val="24"/>
          <w:szCs w:val="24"/>
        </w:rPr>
        <w:t>19</w:t>
      </w:r>
      <w:r w:rsidRPr="00DA6E1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75E6">
        <w:rPr>
          <w:rFonts w:ascii="Times New Roman" w:eastAsia="Calibri" w:hAnsi="Times New Roman" w:cs="Times New Roman"/>
          <w:i/>
          <w:sz w:val="24"/>
          <w:szCs w:val="24"/>
        </w:rPr>
        <w:t>грудня</w:t>
      </w:r>
      <w:r w:rsidRPr="00DA6E1F">
        <w:rPr>
          <w:rFonts w:ascii="Times New Roman" w:eastAsia="Calibri" w:hAnsi="Times New Roman" w:cs="Times New Roman"/>
          <w:i/>
          <w:sz w:val="24"/>
          <w:szCs w:val="24"/>
        </w:rPr>
        <w:t xml:space="preserve"> 202</w:t>
      </w:r>
      <w:r w:rsidR="00B21A28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DA6E1F">
        <w:rPr>
          <w:rFonts w:ascii="Times New Roman" w:eastAsia="Calibri" w:hAnsi="Times New Roman" w:cs="Times New Roman"/>
          <w:i/>
          <w:sz w:val="24"/>
          <w:szCs w:val="24"/>
        </w:rPr>
        <w:t>р.</w:t>
      </w:r>
      <w:r w:rsidR="00572F78" w:rsidRPr="00572F78">
        <w:t xml:space="preserve"> </w:t>
      </w:r>
      <w:r w:rsidR="00572F78" w:rsidRPr="00572F78">
        <w:rPr>
          <w:i/>
        </w:rPr>
        <w:t>Т</w:t>
      </w:r>
      <w:r w:rsidR="00572F78" w:rsidRPr="00572F78">
        <w:rPr>
          <w:rFonts w:ascii="Times New Roman" w:eastAsia="Calibri" w:hAnsi="Times New Roman" w:cs="Times New Roman"/>
          <w:i/>
          <w:sz w:val="24"/>
          <w:szCs w:val="24"/>
        </w:rPr>
        <w:t xml:space="preserve">ехнічні та якісні характеристики обумовлені специфікою предмета закупівлі, необхідністю залучення кваліфікованих фахівців і дотримання </w:t>
      </w:r>
      <w:r w:rsidR="002548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72F78" w:rsidRPr="00572F78">
        <w:rPr>
          <w:rFonts w:ascii="Times New Roman" w:eastAsia="Calibri" w:hAnsi="Times New Roman" w:cs="Times New Roman"/>
          <w:i/>
          <w:sz w:val="24"/>
          <w:szCs w:val="24"/>
        </w:rPr>
        <w:t xml:space="preserve"> вимог щодо </w:t>
      </w:r>
      <w:r w:rsidR="00D075E6">
        <w:rPr>
          <w:rFonts w:ascii="Times New Roman" w:eastAsia="Calibri" w:hAnsi="Times New Roman" w:cs="Times New Roman"/>
          <w:i/>
          <w:sz w:val="24"/>
          <w:szCs w:val="24"/>
        </w:rPr>
        <w:t xml:space="preserve">встановлення сонячних </w:t>
      </w:r>
      <w:proofErr w:type="spellStart"/>
      <w:r w:rsidR="00D075E6">
        <w:rPr>
          <w:rFonts w:ascii="Times New Roman" w:eastAsia="Calibri" w:hAnsi="Times New Roman" w:cs="Times New Roman"/>
          <w:i/>
          <w:sz w:val="24"/>
          <w:szCs w:val="24"/>
        </w:rPr>
        <w:t>батарей</w:t>
      </w:r>
      <w:proofErr w:type="spellEnd"/>
      <w:r w:rsidR="00D075E6">
        <w:rPr>
          <w:rFonts w:ascii="Times New Roman" w:eastAsia="Calibri" w:hAnsi="Times New Roman" w:cs="Times New Roman"/>
          <w:i/>
          <w:sz w:val="24"/>
          <w:szCs w:val="24"/>
        </w:rPr>
        <w:t xml:space="preserve"> та підключення </w:t>
      </w:r>
      <w:proofErr w:type="spellStart"/>
      <w:r w:rsidR="00D075E6">
        <w:rPr>
          <w:rFonts w:ascii="Times New Roman" w:eastAsia="Calibri" w:hAnsi="Times New Roman" w:cs="Times New Roman"/>
          <w:i/>
          <w:sz w:val="24"/>
          <w:szCs w:val="24"/>
        </w:rPr>
        <w:t>інвенторів</w:t>
      </w:r>
      <w:proofErr w:type="spellEnd"/>
      <w:r w:rsidR="00572F78" w:rsidRPr="00572F78">
        <w:rPr>
          <w:rFonts w:ascii="Times New Roman" w:eastAsia="Calibri" w:hAnsi="Times New Roman" w:cs="Times New Roman"/>
          <w:i/>
          <w:sz w:val="24"/>
          <w:szCs w:val="24"/>
        </w:rPr>
        <w:t>, що гарантуватиме б</w:t>
      </w:r>
      <w:r w:rsidR="00723D4D">
        <w:rPr>
          <w:rFonts w:ascii="Times New Roman" w:eastAsia="Calibri" w:hAnsi="Times New Roman" w:cs="Times New Roman"/>
          <w:i/>
          <w:sz w:val="24"/>
          <w:szCs w:val="24"/>
        </w:rPr>
        <w:t>езпечне та повне виконання завдання, а також</w:t>
      </w:r>
      <w:r w:rsidR="00254814" w:rsidRPr="00DF467E">
        <w:rPr>
          <w:rFonts w:eastAsia="Calibri"/>
          <w:b/>
          <w:bCs/>
          <w:i/>
        </w:rPr>
        <w:t xml:space="preserve"> </w:t>
      </w:r>
      <w:r w:rsidR="00254814" w:rsidRPr="00DF467E">
        <w:rPr>
          <w:rFonts w:ascii="Times New Roman" w:eastAsia="Calibri" w:hAnsi="Times New Roman" w:cs="Times New Roman"/>
          <w:bCs/>
          <w:i/>
        </w:rPr>
        <w:t>забезпечить стабільне енергопостачання об’єкта, підвищення енергоефективності та зменшення залежності від традиційних джерел електроенергії.</w:t>
      </w:r>
      <w:r w:rsidR="00254814" w:rsidRPr="00DF467E">
        <w:rPr>
          <w:rFonts w:ascii="Times New Roman" w:eastAsia="Calibri" w:hAnsi="Times New Roman" w:cs="Times New Roman"/>
          <w:i/>
        </w:rPr>
        <w:t xml:space="preserve"> </w:t>
      </w:r>
      <w:r w:rsidRPr="00DA6E1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Необхідні технічні характеристики предмета закупівлі передбачені в Тендерній</w:t>
      </w:r>
      <w:r w:rsidRPr="00DA6E1F">
        <w:rPr>
          <w:rFonts w:ascii="Calibri" w:eastAsia="Calibri" w:hAnsi="Calibri" w:cs="Times New Roman"/>
          <w:i/>
          <w:iCs/>
          <w:color w:val="000000"/>
        </w:rPr>
        <w:t xml:space="preserve"> </w:t>
      </w:r>
      <w:r w:rsidRPr="00DA6E1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документації,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  <w:r w:rsidR="0025481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</w:t>
      </w:r>
    </w:p>
    <w:sectPr w:rsidR="00DA6E1F" w:rsidRPr="00254814" w:rsidSect="00254814">
      <w:headerReference w:type="default" r:id="rId7"/>
      <w:pgSz w:w="11906" w:h="16838"/>
      <w:pgMar w:top="426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D55" w:rsidRDefault="00CE3D55">
      <w:pPr>
        <w:spacing w:after="0" w:line="240" w:lineRule="auto"/>
      </w:pPr>
      <w:r>
        <w:separator/>
      </w:r>
    </w:p>
  </w:endnote>
  <w:endnote w:type="continuationSeparator" w:id="0">
    <w:p w:rsidR="00CE3D55" w:rsidRDefault="00CE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D55" w:rsidRDefault="00CE3D55">
      <w:pPr>
        <w:spacing w:after="0" w:line="240" w:lineRule="auto"/>
      </w:pPr>
      <w:r>
        <w:separator/>
      </w:r>
    </w:p>
  </w:footnote>
  <w:footnote w:type="continuationSeparator" w:id="0">
    <w:p w:rsidR="00CE3D55" w:rsidRDefault="00CE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070A3"/>
    <w:rsid w:val="000250FF"/>
    <w:rsid w:val="00032D8F"/>
    <w:rsid w:val="00042315"/>
    <w:rsid w:val="00043EA3"/>
    <w:rsid w:val="00055AF3"/>
    <w:rsid w:val="000B1578"/>
    <w:rsid w:val="0015116A"/>
    <w:rsid w:val="00194ED8"/>
    <w:rsid w:val="001968B4"/>
    <w:rsid w:val="0022361E"/>
    <w:rsid w:val="002404AC"/>
    <w:rsid w:val="00254814"/>
    <w:rsid w:val="00271631"/>
    <w:rsid w:val="00272D57"/>
    <w:rsid w:val="002B72AC"/>
    <w:rsid w:val="002E235D"/>
    <w:rsid w:val="002E29E5"/>
    <w:rsid w:val="0034497F"/>
    <w:rsid w:val="00353EA8"/>
    <w:rsid w:val="00375474"/>
    <w:rsid w:val="00390237"/>
    <w:rsid w:val="003B21F0"/>
    <w:rsid w:val="003D7BD1"/>
    <w:rsid w:val="003E32C5"/>
    <w:rsid w:val="00415363"/>
    <w:rsid w:val="004173A8"/>
    <w:rsid w:val="00422480"/>
    <w:rsid w:val="00424AC5"/>
    <w:rsid w:val="00447DBA"/>
    <w:rsid w:val="004516E0"/>
    <w:rsid w:val="004A39DF"/>
    <w:rsid w:val="0054054B"/>
    <w:rsid w:val="0054496A"/>
    <w:rsid w:val="00553571"/>
    <w:rsid w:val="00553585"/>
    <w:rsid w:val="00554BD3"/>
    <w:rsid w:val="00572F78"/>
    <w:rsid w:val="005813B3"/>
    <w:rsid w:val="00596E0A"/>
    <w:rsid w:val="005B3814"/>
    <w:rsid w:val="005D4D46"/>
    <w:rsid w:val="005F6BA3"/>
    <w:rsid w:val="00607D9B"/>
    <w:rsid w:val="006377E0"/>
    <w:rsid w:val="00656C12"/>
    <w:rsid w:val="006F4F82"/>
    <w:rsid w:val="00713904"/>
    <w:rsid w:val="00723D4D"/>
    <w:rsid w:val="007539CD"/>
    <w:rsid w:val="0076324E"/>
    <w:rsid w:val="007B0E97"/>
    <w:rsid w:val="007B77AF"/>
    <w:rsid w:val="007C7CCE"/>
    <w:rsid w:val="007F7849"/>
    <w:rsid w:val="00814394"/>
    <w:rsid w:val="0082304A"/>
    <w:rsid w:val="008510AF"/>
    <w:rsid w:val="0087108C"/>
    <w:rsid w:val="008F1833"/>
    <w:rsid w:val="00902D71"/>
    <w:rsid w:val="00913805"/>
    <w:rsid w:val="00936CCF"/>
    <w:rsid w:val="0099324C"/>
    <w:rsid w:val="009A19B6"/>
    <w:rsid w:val="009A3A8A"/>
    <w:rsid w:val="00A012A5"/>
    <w:rsid w:val="00A52318"/>
    <w:rsid w:val="00A938CC"/>
    <w:rsid w:val="00AD139E"/>
    <w:rsid w:val="00AD214B"/>
    <w:rsid w:val="00B21A28"/>
    <w:rsid w:val="00BB4310"/>
    <w:rsid w:val="00C43977"/>
    <w:rsid w:val="00CC7E84"/>
    <w:rsid w:val="00CE3D55"/>
    <w:rsid w:val="00D075E6"/>
    <w:rsid w:val="00D626B8"/>
    <w:rsid w:val="00D63F9F"/>
    <w:rsid w:val="00DA6E1F"/>
    <w:rsid w:val="00DD03FA"/>
    <w:rsid w:val="00DF467E"/>
    <w:rsid w:val="00E67AFD"/>
    <w:rsid w:val="00E80FBB"/>
    <w:rsid w:val="00EF554B"/>
    <w:rsid w:val="00F46BB0"/>
    <w:rsid w:val="00F8331C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E1F5E-74AB-4BB5-8C01-3B2BBE3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35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21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3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1A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13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cp:lastPrinted>2025-05-01T07:40:00Z</cp:lastPrinted>
  <dcterms:created xsi:type="dcterms:W3CDTF">2025-10-09T07:18:00Z</dcterms:created>
  <dcterms:modified xsi:type="dcterms:W3CDTF">2025-10-09T07:18:00Z</dcterms:modified>
</cp:coreProperties>
</file>