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433" w:rsidRPr="00260B39" w:rsidRDefault="00AD14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433" w:rsidRPr="00260B39" w:rsidRDefault="00AD14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1433" w:rsidRPr="00260B39" w:rsidRDefault="00AD14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1433" w:rsidRDefault="00AD14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1433" w:rsidRPr="001443EB" w:rsidRDefault="00AD14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D1433" w:rsidRPr="00260B39" w:rsidRDefault="00AD14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1433" w:rsidRPr="00260B39" w:rsidRDefault="00AD14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66857">
        <w:rPr>
          <w:rFonts w:ascii="Century" w:hAnsi="Century"/>
          <w:b/>
          <w:noProof/>
          <w:sz w:val="28"/>
          <w:szCs w:val="28"/>
          <w:lang w:val="uk-UA"/>
        </w:rPr>
        <w:t>67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1433" w:rsidRDefault="00AD14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25 вересня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1433" w:rsidRPr="00045C12" w:rsidRDefault="00AD14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D1433" w:rsidRDefault="00AD14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D1433" w:rsidRPr="001443EB" w:rsidRDefault="00AD14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366857">
        <w:rPr>
          <w:rFonts w:ascii="Century" w:hAnsi="Century"/>
          <w:noProof/>
          <w:sz w:val="28"/>
          <w:szCs w:val="28"/>
          <w:lang w:val="uk-UA"/>
        </w:rPr>
        <w:t>Про порядок денний 67 сесії міської ради</w:t>
      </w:r>
    </w:p>
    <w:p w:rsidR="00AD1433" w:rsidRPr="00260B39" w:rsidRDefault="00AD14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14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1433" w:rsidRPr="00D76C69" w:rsidRDefault="00AD143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1433" w:rsidRPr="00D26333" w:rsidRDefault="00AD14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1433" w:rsidRPr="000C38F9" w:rsidRDefault="00AD143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1433" w:rsidRPr="00D26333" w:rsidRDefault="00AD143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1433" w:rsidRPr="00F802E7" w:rsidRDefault="00AD14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4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433" w:rsidRPr="000C38F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1433" w:rsidRPr="00260B39" w:rsidRDefault="00AD14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6685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1433" w:rsidRPr="00260B39" w:rsidRDefault="00AD14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1433" w:rsidRPr="00260B39" w:rsidRDefault="00AD14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366857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D1433" w:rsidRPr="00260B39" w:rsidRDefault="00AD14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1433" w:rsidRPr="00260B39" w:rsidRDefault="00AD14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D1433" w:rsidRPr="00260B39" w:rsidRDefault="00AD14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433" w:rsidRPr="00260B39" w:rsidRDefault="00AD14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433" w:rsidRDefault="00AD14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6685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433" w:rsidRPr="001443EB" w:rsidRDefault="00AD14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D1433" w:rsidRPr="001443EB" w:rsidRDefault="00AD143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366857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D1433" w:rsidRDefault="00AD143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D1433" w:rsidRPr="00260B39" w:rsidRDefault="00AD14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6685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1433" w:rsidRDefault="00AD14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433" w:rsidRDefault="00AD14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433" w:rsidRPr="00260B39" w:rsidRDefault="00AD14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433" w:rsidRPr="00260B39" w:rsidRDefault="00AD14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1433" w:rsidRDefault="00AD1433">
      <w:pPr>
        <w:rPr>
          <w:sz w:val="28"/>
          <w:szCs w:val="28"/>
          <w:lang w:val="uk-UA"/>
        </w:rPr>
        <w:sectPr w:rsidR="00AD1433" w:rsidSect="00AD143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1433" w:rsidRPr="004E4BC3" w:rsidRDefault="00AD1433">
      <w:pPr>
        <w:rPr>
          <w:sz w:val="28"/>
          <w:szCs w:val="28"/>
          <w:lang w:val="uk-UA"/>
        </w:rPr>
      </w:pPr>
    </w:p>
    <w:sectPr w:rsidR="00AD1433" w:rsidRPr="004E4BC3" w:rsidSect="00AD143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1433" w:rsidRDefault="00AD1433" w:rsidP="00AA6D1B">
      <w:pPr>
        <w:spacing w:after="0" w:line="240" w:lineRule="auto"/>
      </w:pPr>
      <w:r>
        <w:separator/>
      </w:r>
    </w:p>
  </w:endnote>
  <w:endnote w:type="continuationSeparator" w:id="0">
    <w:p w:rsidR="00AD1433" w:rsidRDefault="00AD143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1433" w:rsidRPr="00A06BFA" w:rsidRDefault="00AD143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366857">
      <w:rPr>
        <w:rFonts w:ascii="Century" w:hAnsi="Century"/>
        <w:b/>
        <w:bCs/>
        <w:noProof/>
        <w:sz w:val="28"/>
        <w:szCs w:val="28"/>
        <w:lang w:val="uk-UA"/>
      </w:rPr>
      <w:t>25/67-8907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1433" w:rsidRPr="00A06BFA" w:rsidRDefault="00AD143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1433" w:rsidRDefault="00AD1433" w:rsidP="00AA6D1B">
      <w:pPr>
        <w:spacing w:after="0" w:line="240" w:lineRule="auto"/>
      </w:pPr>
      <w:r>
        <w:separator/>
      </w:r>
    </w:p>
  </w:footnote>
  <w:footnote w:type="continuationSeparator" w:id="0">
    <w:p w:rsidR="00AD1433" w:rsidRDefault="00AD143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D1433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2025-10-02T08:33:00Z</dcterms:created>
  <dcterms:modified xsi:type="dcterms:W3CDTF">2025-10-02T08:33:00Z</dcterms:modified>
</cp:coreProperties>
</file>