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60DD" w14:textId="77777777" w:rsidR="007E289C" w:rsidRPr="007E289C" w:rsidRDefault="007E289C" w:rsidP="007E289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>Інформація</w:t>
      </w:r>
    </w:p>
    <w:p w14:paraId="4BCDE4C9" w14:textId="77777777" w:rsidR="007E289C" w:rsidRPr="007E289C" w:rsidRDefault="007E289C" w:rsidP="007E289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>про оголошення конкурсу з відбору суб’єктів оціночної діяльності  для проведення незалежної оцінки комунального майна територіальної громади міста Городок Львівської області</w:t>
      </w:r>
    </w:p>
    <w:p w14:paraId="34CEDF71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</w:p>
    <w:p w14:paraId="7F5EC584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Мета проведення незалежної оцінки: 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 xml:space="preserve">з метою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>визначення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 xml:space="preserve">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>ринкової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 xml:space="preserve">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>вартост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і для подальшого продажу.</w:t>
      </w:r>
    </w:p>
    <w:p w14:paraId="71CC667D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Назва об’єкту оцінки: Земельна ділянка комунальної власності площею 0,2445 га з кадастровим номером 4620988000:08:000:0699, КВЦПЗ 03.10.</w:t>
      </w:r>
    </w:p>
    <w:p w14:paraId="4984CE42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Розмір земельної ділянки (ділянок), усього: 0,2445 га.</w:t>
      </w:r>
    </w:p>
    <w:p w14:paraId="06E995C4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Місце розташування земельної ділянки (ділянок): 81500, вулиця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Любінська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, 2, місто Городок, Львівський район, Львівська область.</w:t>
      </w:r>
    </w:p>
    <w:p w14:paraId="4A23473C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Цільове призначення земельної ділянки (ділянок): 03.10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прибутку).</w:t>
      </w:r>
    </w:p>
    <w:p w14:paraId="4670AA21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Правовий режим земельної ділянки (ділянок): землі комунальної власності.</w:t>
      </w:r>
    </w:p>
    <w:p w14:paraId="6B3B8BF4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Дата проведення конкурсу: 29 грудня 2025 року.</w:t>
      </w:r>
    </w:p>
    <w:p w14:paraId="6674F2EB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Претендентам на участь у конкурсі потрібно подати до відділу діловодства та документообігу Городоцької міської ради Львівської області 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до 17:00 год. 22 грудня 2025 року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конкурсну документацію. Пакет документів подається на кожен об’єкт окремо в запечатаному конверті, 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 Документи не зараховуються, якщо не подані згідно Оголошення та Положення. (</w:t>
      </w:r>
      <w:hyperlink r:id="rId5" w:history="1">
        <w:r w:rsidRPr="007E289C">
          <w:rPr>
            <w:rFonts w:ascii="Times New Roman" w:eastAsia="Times New Roman" w:hAnsi="Times New Roman" w:cs="Times New Roman"/>
            <w:color w:val="0000FF"/>
            <w:kern w:val="0"/>
            <w:sz w:val="26"/>
            <w:szCs w:val="28"/>
            <w:u w:val="single"/>
            <w:lang w:eastAsia="uk-UA"/>
            <w14:ligatures w14:val="none"/>
          </w:rPr>
          <w:t>http://horodok-rada.gov.ua/node/10250</w:t>
        </w:r>
      </w:hyperlink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).</w:t>
      </w:r>
    </w:p>
    <w:p w14:paraId="2F981523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Конкурсна документація складається із:</w:t>
      </w:r>
    </w:p>
    <w:p w14:paraId="786FAB8A" w14:textId="77777777" w:rsidR="007E289C" w:rsidRPr="007E289C" w:rsidRDefault="007E289C" w:rsidP="007E28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Конкурсної пропозицій, запечатаної в окремому конверті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6F14C670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Очікувана найбільша ціна надання послуг з оцінки об’єкта оцінки: 4000,00 грн.</w:t>
      </w:r>
    </w:p>
    <w:p w14:paraId="0B0DB9E4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</w:p>
    <w:p w14:paraId="28A11567" w14:textId="77777777" w:rsidR="007E289C" w:rsidRPr="007E289C" w:rsidRDefault="007E289C" w:rsidP="007E28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Підтвердних документів;</w:t>
      </w:r>
    </w:p>
    <w:p w14:paraId="46BEE563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          До підтвердних документів належать:</w:t>
      </w:r>
    </w:p>
    <w:p w14:paraId="2472E00E" w14:textId="77777777" w:rsidR="007E289C" w:rsidRPr="007E289C" w:rsidRDefault="007E289C" w:rsidP="007E289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Заява про участь у конкурсі з відбору суб’єктів оціночної діяльності за встановленою формою 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(додатку № 4 Положення);</w:t>
      </w:r>
    </w:p>
    <w:p w14:paraId="660A51CD" w14:textId="77777777" w:rsidR="007E289C" w:rsidRPr="007E289C" w:rsidRDefault="007E289C" w:rsidP="007E289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Інформація про претендента 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(додаток 5 Положення).</w:t>
      </w:r>
    </w:p>
    <w:p w14:paraId="34F101B6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Інформація про претендента містить : 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саморегулівних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організаціях оцінювачів.</w:t>
      </w:r>
    </w:p>
    <w:p w14:paraId="1CDB6D99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</w:pPr>
    </w:p>
    <w:p w14:paraId="29084F30" w14:textId="77777777" w:rsidR="007E289C" w:rsidRPr="007E289C" w:rsidRDefault="007E289C" w:rsidP="007E28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Документів щодо практичного досвіду виконання робіт з оцінки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(додаток № 3 «Положення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Городок», яке затверджене рішенням сесії Городоцької міської ради від 22.10.2019 № 2444 (далі - Положення),  (</w:t>
      </w:r>
      <w:hyperlink r:id="rId6" w:history="1">
        <w:r w:rsidRPr="007E289C">
          <w:rPr>
            <w:rFonts w:ascii="Times New Roman" w:eastAsia="Times New Roman" w:hAnsi="Times New Roman" w:cs="Times New Roman"/>
            <w:color w:val="0000FF"/>
            <w:kern w:val="0"/>
            <w:sz w:val="26"/>
            <w:szCs w:val="28"/>
            <w:u w:val="single"/>
            <w:lang w:eastAsia="uk-UA"/>
            <w14:ligatures w14:val="none"/>
          </w:rPr>
          <w:t>http://horodok-rada.gov.ua/node/10250</w:t>
        </w:r>
      </w:hyperlink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).</w:t>
      </w:r>
    </w:p>
    <w:p w14:paraId="3ED2BEA7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lastRenderedPageBreak/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35E8DAD2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Подібними об’єктами до об’єкта оцінки є: - Земельна ділянка на праві власності як окремий об'єкт оцінки або у складі об’єкта оцінки.</w:t>
      </w:r>
    </w:p>
    <w:p w14:paraId="411F6F13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На конверті слід зазначити: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6DF4FC00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Замовник робіт з оцінки: Городоцька міська рада Львівської області.</w:t>
      </w:r>
    </w:p>
    <w:p w14:paraId="6A746C81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Платник робіт з оцінки: Городоцька </w:t>
      </w: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міська рада за рахунок внесеного покупцем авансу</w:t>
      </w:r>
      <w:r w:rsidRPr="007E289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.</w:t>
      </w:r>
    </w:p>
    <w:p w14:paraId="0F738F45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Переможець конкурсу з відбору суб’єктів оціночної діяльності зобов’язується:</w:t>
      </w:r>
    </w:p>
    <w:p w14:paraId="5F4C0DF3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03C012D9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7A9FD410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Конкурс відбудеться 29 грудня 2025 року за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адресою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: м. Городок, майдан Гайдамаків, 6, 1-ий поверх зал засідань Городоцької міської ради.</w:t>
      </w:r>
    </w:p>
    <w:p w14:paraId="609763B8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Конкурсна документація подається в запечатаному конверті до відділу діловодства та документообігу Городоцької міської ради Львівської області до 17:00 год. 22 грудня 2025 року включно, за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адресою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: м. Городок, майдан Гайдамаків, 6, 1-ий поверх. </w:t>
      </w:r>
    </w:p>
    <w:p w14:paraId="2AD97811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Комісія знаходиться за </w:t>
      </w:r>
      <w:proofErr w:type="spellStart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адресою</w:t>
      </w:r>
      <w:proofErr w:type="spellEnd"/>
      <w:r w:rsidRPr="007E289C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: м. Городок, майдан Гайдамаків, 6 Телефон голови комісії - (03231) 30-174, секретаря комісії – (03231) 30-214.</w:t>
      </w:r>
    </w:p>
    <w:p w14:paraId="73DFDF11" w14:textId="77777777" w:rsidR="007E289C" w:rsidRPr="007E289C" w:rsidRDefault="007E289C" w:rsidP="007E28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</w:p>
    <w:p w14:paraId="6E7D8689" w14:textId="77777777" w:rsidR="007E289C" w:rsidRPr="007E289C" w:rsidRDefault="007E289C" w:rsidP="007E289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</w:p>
    <w:p w14:paraId="609F1D3E" w14:textId="77777777" w:rsidR="007E289C" w:rsidRPr="007E289C" w:rsidRDefault="007E289C" w:rsidP="007E289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>Голова комісії</w:t>
      </w: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E28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  <w:t xml:space="preserve">                   Богдан СТЕПАНЯК</w:t>
      </w:r>
    </w:p>
    <w:p w14:paraId="64A14234" w14:textId="77777777" w:rsidR="00941CDC" w:rsidRDefault="00941CDC"/>
    <w:sectPr w:rsidR="00941CDC" w:rsidSect="0044173B">
      <w:pgSz w:w="11906" w:h="16838"/>
      <w:pgMar w:top="568" w:right="85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A0FCD"/>
    <w:multiLevelType w:val="hybridMultilevel"/>
    <w:tmpl w:val="866655D0"/>
    <w:lvl w:ilvl="0" w:tplc="517EE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859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40467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81"/>
    <w:rsid w:val="0044173B"/>
    <w:rsid w:val="00755181"/>
    <w:rsid w:val="007D6B96"/>
    <w:rsid w:val="007E289C"/>
    <w:rsid w:val="00941CDC"/>
    <w:rsid w:val="00987047"/>
    <w:rsid w:val="00B4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84952-748E-47D4-B012-D75C6512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5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5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5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hyperlink" Target="http://horodok-rada.gov.ua/node/10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3308</Words>
  <Characters>1886</Characters>
  <Application>Microsoft Office Word</Application>
  <DocSecurity>0</DocSecurity>
  <Lines>15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Попко</dc:creator>
  <cp:keywords/>
  <dc:description/>
  <cp:lastModifiedBy>Таня Попко</cp:lastModifiedBy>
  <cp:revision>2</cp:revision>
  <dcterms:created xsi:type="dcterms:W3CDTF">2025-12-08T14:43:00Z</dcterms:created>
  <dcterms:modified xsi:type="dcterms:W3CDTF">2025-12-08T14:43:00Z</dcterms:modified>
</cp:coreProperties>
</file>