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D55BC0" w:rsidRPr="00260B39" w:rsidRDefault="00D55B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7D0D88F6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55BC0" w:rsidRPr="00260B39" w:rsidRDefault="00D55B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55BC0" w:rsidRPr="00260B39" w:rsidRDefault="00D55BC0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55BC0" w:rsidRDefault="00D55B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en-US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55BC0" w:rsidRPr="001443EB" w:rsidRDefault="00D55BC0" w:rsidP="00A315D3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en-US"/>
        </w:rPr>
      </w:pPr>
    </w:p>
    <w:p w:rsidR="00D55BC0" w:rsidRPr="00260B39" w:rsidRDefault="00D55BC0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55BC0" w:rsidRPr="00260B39" w:rsidRDefault="00D55BC0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D00EE5">
        <w:rPr>
          <w:rFonts w:ascii="Century" w:hAnsi="Century"/>
          <w:b/>
          <w:noProof/>
          <w:sz w:val="28"/>
          <w:szCs w:val="28"/>
          <w:lang w:val="uk-UA"/>
        </w:rPr>
        <w:t>77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55BC0" w:rsidRDefault="00D55BC0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25 червня 2026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  <w:t>м</w:t>
      </w:r>
      <w:r w:rsidRPr="00A5340E">
        <w:rPr>
          <w:rFonts w:ascii="Century" w:hAnsi="Century"/>
          <w:sz w:val="28"/>
          <w:szCs w:val="28"/>
          <w:lang w:val="uk-UA"/>
        </w:rPr>
        <w:t>. Городок</w:t>
      </w:r>
    </w:p>
    <w:p w:rsidR="00D55BC0" w:rsidRPr="00045C12" w:rsidRDefault="00D55BC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uk-UA"/>
        </w:rPr>
      </w:pPr>
    </w:p>
    <w:p w:rsidR="00D55BC0" w:rsidRDefault="00D55BC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8"/>
          <w:szCs w:val="28"/>
          <w:lang w:val="en-US"/>
        </w:rPr>
      </w:pPr>
      <w:r w:rsidRPr="00E40229">
        <w:rPr>
          <w:rFonts w:ascii="Century" w:hAnsi="Century"/>
          <w:b/>
          <w:bCs/>
          <w:sz w:val="28"/>
          <w:szCs w:val="28"/>
          <w:lang w:val="uk-UA"/>
        </w:rPr>
        <w:t>Проєкт рішення</w:t>
      </w:r>
    </w:p>
    <w:p w:rsidR="00D55BC0" w:rsidRPr="001443EB" w:rsidRDefault="00D55BC0" w:rsidP="00E4022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sz w:val="28"/>
          <w:szCs w:val="28"/>
          <w:lang w:val="uk-UA"/>
        </w:rPr>
      </w:pPr>
      <w:r w:rsidRPr="00D00EE5">
        <w:rPr>
          <w:rFonts w:ascii="Century" w:hAnsi="Century"/>
          <w:noProof/>
          <w:sz w:val="28"/>
          <w:szCs w:val="28"/>
          <w:lang w:val="uk-UA"/>
        </w:rPr>
        <w:t>Про затвердження звіту про експертну грошову оцінку, включення до переліку земельних ділянок, які виставляються на земельні торги окремими лотами, встановлення стартової ціни та продаж земельної ділянки у власність для будівництва та обслуговування будівель торгівлі (КВЦПЗ 03.07), що розташована: Львівська область, Львівський район, м.Городок, вул.Січових Стрільців; кадастровий номер: 4620910100:29:008:0200 на конкурентних засадах (на земельних торгах у формі електронного аукціону)</w:t>
      </w:r>
    </w:p>
    <w:p w:rsidR="00D55BC0" w:rsidRPr="00260B39" w:rsidRDefault="00D55BC0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55BC0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55BC0" w:rsidRPr="00260B39" w:rsidRDefault="00D55BC0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55BC0" w:rsidRPr="00260B39" w:rsidRDefault="00D55BC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55BC0" w:rsidRPr="00260B39" w:rsidRDefault="00D55BC0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A10C4E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55BC0" w:rsidRPr="00D76C69" w:rsidRDefault="00D55BC0" w:rsidP="00A10C4E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76C69">
              <w:rPr>
                <w:rFonts w:ascii="Century" w:hAnsi="Century" w:cs="Arial Cyr"/>
                <w:sz w:val="28"/>
                <w:szCs w:val="28"/>
              </w:rPr>
              <w:t>Грех Андрій Ігорович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A10C4E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55BC0" w:rsidRPr="00D26333" w:rsidRDefault="00D55BC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Комнатний Роман Григорович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>
              <w:rPr>
                <w:rFonts w:ascii="Century" w:hAnsi="Century" w:cs="Arial Cyr"/>
                <w:sz w:val="28"/>
                <w:szCs w:val="28"/>
                <w:lang w:val="uk-UA"/>
              </w:rPr>
              <w:t>Раба Марія Михайлівна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55BC0" w:rsidRPr="000C38F9" w:rsidRDefault="00D55BC0" w:rsidP="00D76C69">
            <w:pPr>
              <w:spacing w:after="0"/>
              <w:rPr>
                <w:rFonts w:ascii="Century" w:hAnsi="Century" w:cs="Arial Cyr"/>
                <w:sz w:val="28"/>
                <w:szCs w:val="28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D26333">
              <w:rPr>
                <w:rFonts w:ascii="Century" w:hAnsi="Century" w:cs="Arial Cyr"/>
                <w:sz w:val="28"/>
                <w:szCs w:val="28"/>
              </w:rPr>
              <w:t>Савченко Галина Василівна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55BC0" w:rsidRPr="00D26333" w:rsidRDefault="00D55BC0" w:rsidP="00D76C69">
            <w:pPr>
              <w:spacing w:after="0"/>
              <w:rPr>
                <w:rFonts w:ascii="Century" w:hAnsi="Century" w:cs="Arial Cyr"/>
                <w:sz w:val="28"/>
                <w:szCs w:val="28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55BC0" w:rsidRPr="00F802E7" w:rsidRDefault="00D55BC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F802E7">
              <w:rPr>
                <w:rFonts w:ascii="Century" w:hAnsi="Century" w:cs="Arial Cyr"/>
                <w:sz w:val="28"/>
                <w:szCs w:val="28"/>
              </w:rPr>
              <w:t>Телюк Роман Романович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585A1A">
              <w:rPr>
                <w:rFonts w:ascii="Century" w:hAnsi="Century" w:cs="Arial Cyr"/>
                <w:sz w:val="28"/>
                <w:szCs w:val="28"/>
              </w:rPr>
              <w:t>Танчак Віра Мар’янівна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55BC0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55BC0" w:rsidRPr="000C38F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>
              <w:rPr>
                <w:rFonts w:ascii="Century" w:hAnsi="Century"/>
                <w:sz w:val="26"/>
                <w:szCs w:val="26"/>
                <w:lang w:val="uk-UA"/>
              </w:rPr>
              <w:t>34</w:t>
            </w:r>
          </w:p>
        </w:tc>
        <w:tc>
          <w:tcPr>
            <w:tcW w:w="5725" w:type="dxa"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6A2B36">
              <w:rPr>
                <w:rFonts w:ascii="Century" w:hAnsi="Century" w:cs="Arial Cyr"/>
                <w:sz w:val="28"/>
                <w:szCs w:val="28"/>
              </w:rPr>
              <w:t>Чіхрак Тарас Миколайович</w:t>
            </w:r>
          </w:p>
        </w:tc>
        <w:tc>
          <w:tcPr>
            <w:tcW w:w="3226" w:type="dxa"/>
            <w:noWrap/>
            <w:vAlign w:val="center"/>
          </w:tcPr>
          <w:p w:rsidR="00D55BC0" w:rsidRPr="00260B39" w:rsidRDefault="00D55BC0" w:rsidP="00D76C69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D00EE5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</w:tbl>
    <w:p w:rsidR="00D55BC0" w:rsidRPr="00260B39" w:rsidRDefault="00D55BC0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55BC0" w:rsidRPr="00260B39" w:rsidRDefault="00D55BC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>
        <w:rPr>
          <w:rFonts w:ascii="Century" w:hAnsi="Century"/>
          <w:bCs/>
          <w:caps/>
          <w:sz w:val="28"/>
          <w:szCs w:val="28"/>
          <w:lang w:val="uk-UA"/>
        </w:rPr>
        <w:t>ПРИСУТНІ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noProof/>
          <w:sz w:val="28"/>
          <w:szCs w:val="28"/>
          <w:lang w:val="uk-UA"/>
        </w:rPr>
        <w:t>20</w:t>
      </w:r>
      <w:r>
        <w:rPr>
          <w:rFonts w:ascii="Century" w:hAnsi="Century"/>
          <w:b/>
          <w:sz w:val="28"/>
          <w:szCs w:val="28"/>
          <w:lang w:val="uk-UA"/>
        </w:rPr>
        <w:t xml:space="preserve">, </w:t>
      </w:r>
      <w:r w:rsidRPr="000E714E">
        <w:rPr>
          <w:rFonts w:ascii="Century" w:hAnsi="Century"/>
          <w:bCs/>
          <w:sz w:val="28"/>
          <w:szCs w:val="28"/>
          <w:lang w:val="uk-UA"/>
        </w:rPr>
        <w:t>ВІДСУТНІ:</w:t>
      </w:r>
      <w:r w:rsidRPr="00D00EE5">
        <w:rPr>
          <w:rFonts w:ascii="Century" w:hAnsi="Century"/>
          <w:bCs/>
          <w:noProof/>
          <w:sz w:val="28"/>
          <w:szCs w:val="28"/>
          <w:lang w:val="uk-UA"/>
        </w:rPr>
        <w:t>14</w:t>
      </w:r>
    </w:p>
    <w:p w:rsidR="00D55BC0" w:rsidRPr="00260B39" w:rsidRDefault="00D55BC0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55BC0" w:rsidRPr="00260B39" w:rsidRDefault="00D55BC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18</w:t>
      </w:r>
    </w:p>
    <w:p w:rsidR="00D55BC0" w:rsidRPr="00260B39" w:rsidRDefault="00D55B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5BC0" w:rsidRPr="00260B39" w:rsidRDefault="00D55B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55BC0" w:rsidRDefault="00D55BC0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en-US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D00EE5">
        <w:rPr>
          <w:rFonts w:ascii="Century" w:hAnsi="Century"/>
          <w:b/>
          <w:smallCaps/>
          <w:noProof/>
          <w:sz w:val="28"/>
          <w:szCs w:val="28"/>
          <w:lang w:val="uk-UA"/>
        </w:rPr>
        <w:t>2</w:t>
      </w:r>
    </w:p>
    <w:p w:rsidR="00D55BC0" w:rsidRPr="001443EB" w:rsidRDefault="00D55BC0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en-US"/>
        </w:rPr>
      </w:pPr>
    </w:p>
    <w:p w:rsidR="00D55BC0" w:rsidRPr="001443EB" w:rsidRDefault="00D55BC0" w:rsidP="001443EB">
      <w:pPr>
        <w:spacing w:after="0" w:line="360" w:lineRule="auto"/>
        <w:rPr>
          <w:rFonts w:ascii="Century" w:hAnsi="Century"/>
          <w:b/>
          <w:caps/>
          <w:sz w:val="28"/>
          <w:szCs w:val="28"/>
          <w:lang w:val="uk-UA"/>
        </w:rPr>
      </w:pPr>
      <w:r w:rsidRPr="001443EB">
        <w:rPr>
          <w:rFonts w:ascii="Century" w:hAnsi="Century"/>
          <w:bCs/>
          <w:sz w:val="32"/>
          <w:szCs w:val="32"/>
          <w:lang w:val="uk-UA"/>
        </w:rPr>
        <w:t>Необхідна кількість голосів для ухвалення</w:t>
      </w:r>
      <w:r w:rsidRPr="001443EB">
        <w:rPr>
          <w:rFonts w:ascii="Century" w:hAnsi="Century"/>
          <w:bCs/>
          <w:caps/>
          <w:sz w:val="28"/>
          <w:szCs w:val="28"/>
          <w:lang w:val="uk-UA"/>
        </w:rPr>
        <w:t xml:space="preserve">: </w:t>
      </w:r>
      <w:r w:rsidRPr="00D00EE5">
        <w:rPr>
          <w:rFonts w:ascii="Century" w:hAnsi="Century"/>
          <w:b/>
          <w:caps/>
          <w:noProof/>
          <w:sz w:val="28"/>
          <w:szCs w:val="28"/>
          <w:lang w:val="uk-UA"/>
        </w:rPr>
        <w:t>18</w:t>
      </w:r>
    </w:p>
    <w:p w:rsidR="00D55BC0" w:rsidRDefault="00D55BC0" w:rsidP="00A315D3">
      <w:pPr>
        <w:spacing w:after="0" w:line="240" w:lineRule="auto"/>
        <w:jc w:val="center"/>
        <w:rPr>
          <w:rFonts w:ascii="Century" w:hAnsi="Century"/>
          <w:b/>
          <w:smallCaps/>
          <w:sz w:val="36"/>
          <w:szCs w:val="36"/>
          <w:lang w:val="en-US"/>
        </w:rPr>
      </w:pPr>
    </w:p>
    <w:p w:rsidR="00D55BC0" w:rsidRPr="00260B39" w:rsidRDefault="00D55B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D00EE5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55BC0" w:rsidRDefault="00D55B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5BC0" w:rsidRDefault="00D55B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5BC0" w:rsidRPr="00260B39" w:rsidRDefault="00D55BC0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55BC0" w:rsidRPr="00260B39" w:rsidRDefault="00D55BC0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55BC0" w:rsidRDefault="00D55BC0">
      <w:pPr>
        <w:rPr>
          <w:sz w:val="28"/>
          <w:szCs w:val="28"/>
          <w:lang w:val="uk-UA"/>
        </w:rPr>
        <w:sectPr w:rsidR="00D55BC0" w:rsidSect="00D55BC0">
          <w:footerReference w:type="even" r:id="rId8"/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55BC0" w:rsidRPr="004E4BC3" w:rsidRDefault="00D55BC0">
      <w:pPr>
        <w:rPr>
          <w:sz w:val="28"/>
          <w:szCs w:val="28"/>
          <w:lang w:val="uk-UA"/>
        </w:rPr>
      </w:pPr>
    </w:p>
    <w:sectPr w:rsidR="00D55BC0" w:rsidRPr="004E4BC3" w:rsidSect="00D55BC0">
      <w:footerReference w:type="even" r:id="rId9"/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55BC0" w:rsidRDefault="00D55BC0" w:rsidP="00AA6D1B">
      <w:pPr>
        <w:spacing w:after="0" w:line="240" w:lineRule="auto"/>
      </w:pPr>
      <w:r>
        <w:separator/>
      </w:r>
    </w:p>
  </w:endnote>
  <w:endnote w:type="continuationSeparator" w:id="0">
    <w:p w:rsidR="00D55BC0" w:rsidRDefault="00D55BC0" w:rsidP="00AA6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5BC0" w:rsidRPr="00A06BFA" w:rsidRDefault="00D55BC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88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 w:rsidRPr="00D00EE5">
      <w:rPr>
        <w:rFonts w:ascii="Century" w:hAnsi="Century"/>
        <w:b/>
        <w:bCs/>
        <w:noProof/>
        <w:sz w:val="28"/>
        <w:szCs w:val="28"/>
        <w:lang w:val="uk-UA"/>
      </w:rPr>
      <w:t>26/77-9698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D55BC0" w:rsidRPr="00A06BFA" w:rsidRDefault="00D55BC0" w:rsidP="00A06BFA">
    <w:pPr>
      <w:pStyle w:val="a6"/>
      <w:rPr>
        <w:rFonts w:ascii="Century" w:hAnsi="Century"/>
        <w:sz w:val="28"/>
        <w:szCs w:val="28"/>
        <w:lang w:val="uk-UA"/>
      </w:rPr>
    </w:pPr>
    <w:r>
      <w:rPr>
        <w:rFonts w:ascii="Century" w:hAnsi="Century"/>
        <w:sz w:val="28"/>
        <w:szCs w:val="28"/>
        <w:lang w:val="uk-UA"/>
      </w:rPr>
      <w:t>Номер у порядку денному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«num_pr»</w:t>
    </w:r>
    <w:r>
      <w:rPr>
        <w:rFonts w:ascii="Century" w:hAnsi="Century"/>
        <w:sz w:val="28"/>
        <w:szCs w:val="28"/>
        <w:lang w:val="uk-UA"/>
      </w:rPr>
      <w:t xml:space="preserve">  </w:t>
    </w:r>
    <w:r w:rsidRPr="00AA6D1B">
      <w:rPr>
        <w:rFonts w:ascii="Century" w:hAnsi="Century"/>
        <w:sz w:val="28"/>
        <w:szCs w:val="28"/>
        <w:lang w:val="uk-UA"/>
      </w:rPr>
      <w:t>Номер ухваленого рішення</w:t>
    </w:r>
    <w:r w:rsidRPr="00E40229">
      <w:rPr>
        <w:rFonts w:ascii="Times New Roman" w:hAnsi="Times New Roman" w:cs="Times New Roman"/>
        <w:b/>
        <w:bCs/>
        <w:sz w:val="28"/>
        <w:szCs w:val="28"/>
        <w:lang w:val="uk-UA"/>
      </w:rPr>
      <w:t>:</w:t>
    </w:r>
    <w:r w:rsidRPr="00AA6D1B">
      <w:rPr>
        <w:rFonts w:ascii="Century" w:hAnsi="Century"/>
        <w:sz w:val="28"/>
        <w:szCs w:val="28"/>
        <w:lang w:val="uk-UA"/>
      </w:rPr>
      <w:t xml:space="preserve"> </w:t>
    </w:r>
    <w:r>
      <w:rPr>
        <w:rFonts w:ascii="Century" w:hAnsi="Century"/>
        <w:b/>
        <w:bCs/>
        <w:noProof/>
        <w:sz w:val="28"/>
        <w:szCs w:val="28"/>
        <w:lang w:val="uk-UA"/>
      </w:rPr>
      <w:t>«id»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55BC0" w:rsidRDefault="00D55BC0" w:rsidP="00AA6D1B">
      <w:pPr>
        <w:spacing w:after="0" w:line="240" w:lineRule="auto"/>
      </w:pPr>
      <w:r>
        <w:separator/>
      </w:r>
    </w:p>
  </w:footnote>
  <w:footnote w:type="continuationSeparator" w:id="0">
    <w:p w:rsidR="00D55BC0" w:rsidRDefault="00D55BC0" w:rsidP="00AA6D1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3159F"/>
    <w:rsid w:val="00045C12"/>
    <w:rsid w:val="00082241"/>
    <w:rsid w:val="000935D6"/>
    <w:rsid w:val="00096CB6"/>
    <w:rsid w:val="000B0BAC"/>
    <w:rsid w:val="000C38F9"/>
    <w:rsid w:val="000E714E"/>
    <w:rsid w:val="000F5F44"/>
    <w:rsid w:val="001219F6"/>
    <w:rsid w:val="0012703F"/>
    <w:rsid w:val="0014357D"/>
    <w:rsid w:val="001443EB"/>
    <w:rsid w:val="00150B63"/>
    <w:rsid w:val="00163A82"/>
    <w:rsid w:val="001862FA"/>
    <w:rsid w:val="00191AD3"/>
    <w:rsid w:val="001A10DA"/>
    <w:rsid w:val="001A400D"/>
    <w:rsid w:val="001C096D"/>
    <w:rsid w:val="001D7C6C"/>
    <w:rsid w:val="00247EE5"/>
    <w:rsid w:val="00260B39"/>
    <w:rsid w:val="00273D00"/>
    <w:rsid w:val="002942B0"/>
    <w:rsid w:val="002A3FE9"/>
    <w:rsid w:val="002C14E6"/>
    <w:rsid w:val="002C2665"/>
    <w:rsid w:val="002D6548"/>
    <w:rsid w:val="002F03CD"/>
    <w:rsid w:val="003055FC"/>
    <w:rsid w:val="00317BA3"/>
    <w:rsid w:val="00360378"/>
    <w:rsid w:val="003620EE"/>
    <w:rsid w:val="003A470C"/>
    <w:rsid w:val="003C3CB4"/>
    <w:rsid w:val="003E7190"/>
    <w:rsid w:val="003F2CBD"/>
    <w:rsid w:val="003F61CB"/>
    <w:rsid w:val="004626AC"/>
    <w:rsid w:val="004E1AAE"/>
    <w:rsid w:val="004E43F9"/>
    <w:rsid w:val="004E4682"/>
    <w:rsid w:val="004E4BC3"/>
    <w:rsid w:val="0052060A"/>
    <w:rsid w:val="00520EE3"/>
    <w:rsid w:val="005329A9"/>
    <w:rsid w:val="005560F0"/>
    <w:rsid w:val="00561BDA"/>
    <w:rsid w:val="00570355"/>
    <w:rsid w:val="005857AE"/>
    <w:rsid w:val="00585A1A"/>
    <w:rsid w:val="005E619D"/>
    <w:rsid w:val="00600B9F"/>
    <w:rsid w:val="00611334"/>
    <w:rsid w:val="0061537C"/>
    <w:rsid w:val="00620258"/>
    <w:rsid w:val="0067533C"/>
    <w:rsid w:val="00681AA8"/>
    <w:rsid w:val="00686515"/>
    <w:rsid w:val="0069688A"/>
    <w:rsid w:val="006970EF"/>
    <w:rsid w:val="006A2B36"/>
    <w:rsid w:val="006A5A18"/>
    <w:rsid w:val="00721676"/>
    <w:rsid w:val="00722C8F"/>
    <w:rsid w:val="00723936"/>
    <w:rsid w:val="0076005C"/>
    <w:rsid w:val="00796BBA"/>
    <w:rsid w:val="007A58DA"/>
    <w:rsid w:val="007B56D1"/>
    <w:rsid w:val="007D0B6A"/>
    <w:rsid w:val="007D31D5"/>
    <w:rsid w:val="008010B7"/>
    <w:rsid w:val="00827321"/>
    <w:rsid w:val="00834224"/>
    <w:rsid w:val="008376D5"/>
    <w:rsid w:val="008421A3"/>
    <w:rsid w:val="00880A31"/>
    <w:rsid w:val="0088330A"/>
    <w:rsid w:val="008A75E8"/>
    <w:rsid w:val="008B7580"/>
    <w:rsid w:val="008C0DF1"/>
    <w:rsid w:val="008D2BEB"/>
    <w:rsid w:val="008D711F"/>
    <w:rsid w:val="008D7ABF"/>
    <w:rsid w:val="008F63C0"/>
    <w:rsid w:val="00910A13"/>
    <w:rsid w:val="00915D04"/>
    <w:rsid w:val="00931DEF"/>
    <w:rsid w:val="009436E2"/>
    <w:rsid w:val="009A36DC"/>
    <w:rsid w:val="009A53BF"/>
    <w:rsid w:val="009B1461"/>
    <w:rsid w:val="009E0F2F"/>
    <w:rsid w:val="00A06BFA"/>
    <w:rsid w:val="00A10C4E"/>
    <w:rsid w:val="00A15254"/>
    <w:rsid w:val="00A315D3"/>
    <w:rsid w:val="00A4568E"/>
    <w:rsid w:val="00A47D3C"/>
    <w:rsid w:val="00A5340E"/>
    <w:rsid w:val="00A86E62"/>
    <w:rsid w:val="00A92003"/>
    <w:rsid w:val="00AA5530"/>
    <w:rsid w:val="00AA6D1B"/>
    <w:rsid w:val="00AA7FA1"/>
    <w:rsid w:val="00B200C9"/>
    <w:rsid w:val="00B224E5"/>
    <w:rsid w:val="00B30FAE"/>
    <w:rsid w:val="00B40948"/>
    <w:rsid w:val="00B430EA"/>
    <w:rsid w:val="00B57861"/>
    <w:rsid w:val="00B9214E"/>
    <w:rsid w:val="00B9612F"/>
    <w:rsid w:val="00BB6A91"/>
    <w:rsid w:val="00BB6AA8"/>
    <w:rsid w:val="00BB71AB"/>
    <w:rsid w:val="00BE1516"/>
    <w:rsid w:val="00BE17CD"/>
    <w:rsid w:val="00BE2DC4"/>
    <w:rsid w:val="00BF2DEA"/>
    <w:rsid w:val="00C2377C"/>
    <w:rsid w:val="00C273D8"/>
    <w:rsid w:val="00C40245"/>
    <w:rsid w:val="00C7704A"/>
    <w:rsid w:val="00C804DF"/>
    <w:rsid w:val="00CB1B88"/>
    <w:rsid w:val="00D0531D"/>
    <w:rsid w:val="00D07511"/>
    <w:rsid w:val="00D101E3"/>
    <w:rsid w:val="00D26333"/>
    <w:rsid w:val="00D414CB"/>
    <w:rsid w:val="00D520D5"/>
    <w:rsid w:val="00D55BC0"/>
    <w:rsid w:val="00D76C69"/>
    <w:rsid w:val="00D94D3C"/>
    <w:rsid w:val="00DB3FAD"/>
    <w:rsid w:val="00E0610E"/>
    <w:rsid w:val="00E10295"/>
    <w:rsid w:val="00E40229"/>
    <w:rsid w:val="00E777C9"/>
    <w:rsid w:val="00E90BA1"/>
    <w:rsid w:val="00EA10B0"/>
    <w:rsid w:val="00EB0EDE"/>
    <w:rsid w:val="00EE0F0F"/>
    <w:rsid w:val="00EF6A62"/>
    <w:rsid w:val="00F558E0"/>
    <w:rsid w:val="00F6277D"/>
    <w:rsid w:val="00F65213"/>
    <w:rsid w:val="00F66CBD"/>
    <w:rsid w:val="00F7158E"/>
    <w:rsid w:val="00F802E7"/>
    <w:rsid w:val="00FB2D5E"/>
    <w:rsid w:val="00FC363E"/>
    <w:rsid w:val="00FE65AF"/>
    <w:rsid w:val="00FF3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  <w:style w:type="paragraph" w:styleId="a6">
    <w:name w:val="header"/>
    <w:basedOn w:val="a"/>
    <w:link w:val="a7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AA6D1B"/>
  </w:style>
  <w:style w:type="paragraph" w:styleId="a8">
    <w:name w:val="footer"/>
    <w:basedOn w:val="a"/>
    <w:link w:val="a9"/>
    <w:uiPriority w:val="99"/>
    <w:unhideWhenUsed/>
    <w:rsid w:val="00AA6D1B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AA6D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1328</Words>
  <Characters>758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2026-07-01T07:36:00Z</dcterms:created>
  <dcterms:modified xsi:type="dcterms:W3CDTF">2026-07-01T07:36:00Z</dcterms:modified>
</cp:coreProperties>
</file>