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2BD" w:rsidRDefault="00F702BD" w:rsidP="007776B7">
      <w:pPr>
        <w:pStyle w:val="Standard"/>
        <w:spacing w:after="0" w:line="300" w:lineRule="atLeast"/>
        <w:jc w:val="center"/>
      </w:pPr>
      <w:r>
        <w:rPr>
          <w:noProof/>
        </w:rPr>
        <w:drawing>
          <wp:inline distT="0" distB="0" distL="0" distR="0" wp14:anchorId="7832F37A" wp14:editId="55B38AF3">
            <wp:extent cx="425516" cy="605881"/>
            <wp:effectExtent l="0" t="0" r="0" b="3719"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516" cy="6058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702BD" w:rsidRDefault="00F702BD" w:rsidP="00F702BD">
      <w:pPr>
        <w:pStyle w:val="Standard"/>
        <w:spacing w:after="0" w:line="240" w:lineRule="auto"/>
        <w:jc w:val="center"/>
        <w:rPr>
          <w:rFonts w:ascii="Times New Roman CYR" w:hAnsi="Times New Roman CYR" w:cs="Times New Roman CYR"/>
          <w:sz w:val="32"/>
          <w:szCs w:val="32"/>
          <w:shd w:val="clear" w:color="auto" w:fill="FFFFFF"/>
        </w:rPr>
      </w:pPr>
      <w:r>
        <w:rPr>
          <w:rFonts w:ascii="Times New Roman CYR" w:hAnsi="Times New Roman CYR" w:cs="Times New Roman CYR"/>
          <w:sz w:val="32"/>
          <w:szCs w:val="32"/>
          <w:shd w:val="clear" w:color="auto" w:fill="FFFFFF"/>
        </w:rPr>
        <w:t>УКРАЇНА</w:t>
      </w:r>
    </w:p>
    <w:p w:rsidR="00F702BD" w:rsidRDefault="00F702BD" w:rsidP="00F702BD">
      <w:pPr>
        <w:pStyle w:val="Standard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shd w:val="clear" w:color="auto" w:fill="FFFFFF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shd w:val="clear" w:color="auto" w:fill="FFFFFF"/>
        </w:rPr>
        <w:t>ГОРОДОЦЬКА МІСЬКА РАДА</w:t>
      </w:r>
    </w:p>
    <w:p w:rsidR="00F702BD" w:rsidRDefault="00F702BD" w:rsidP="00F702BD">
      <w:pPr>
        <w:pStyle w:val="Standard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shd w:val="clear" w:color="auto" w:fill="FFFFFF"/>
        </w:rPr>
      </w:pPr>
      <w:r>
        <w:rPr>
          <w:rFonts w:ascii="Times New Roman CYR" w:hAnsi="Times New Roman CYR" w:cs="Times New Roman CYR"/>
          <w:sz w:val="28"/>
          <w:szCs w:val="28"/>
          <w:shd w:val="clear" w:color="auto" w:fill="FFFFFF"/>
        </w:rPr>
        <w:t>ЛЬВІВСЬКОЇ ОБЛАСТІ</w:t>
      </w:r>
    </w:p>
    <w:p w:rsidR="00F702BD" w:rsidRDefault="00F702BD" w:rsidP="00F702BD">
      <w:pPr>
        <w:pStyle w:val="Standard"/>
        <w:keepNext/>
        <w:keepLines/>
        <w:spacing w:before="200" w:after="0" w:line="240" w:lineRule="auto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ВИКОНАВЧИЙ КОМІТЕТ</w:t>
      </w:r>
    </w:p>
    <w:p w:rsidR="00F702BD" w:rsidRDefault="00F702BD" w:rsidP="00F702BD">
      <w:pPr>
        <w:pStyle w:val="Standard"/>
        <w:tabs>
          <w:tab w:val="left" w:pos="0"/>
        </w:tabs>
        <w:spacing w:after="0" w:line="240" w:lineRule="auto"/>
        <w:ind w:right="-185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t>РІШЕННЯ №</w:t>
      </w:r>
    </w:p>
    <w:p w:rsidR="00BC7B2D" w:rsidRDefault="00BC7B2D" w:rsidP="00BC7B2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lang w:val="uk-UA"/>
        </w:rPr>
      </w:pPr>
    </w:p>
    <w:p w:rsidR="007776B7" w:rsidRPr="00FF74BA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 xml:space="preserve">Про проведення конкурсу </w:t>
      </w:r>
      <w:r w:rsidR="00F702BD" w:rsidRPr="00FF74BA">
        <w:rPr>
          <w:rStyle w:val="a3"/>
          <w:sz w:val="28"/>
          <w:lang w:val="uk-UA"/>
        </w:rPr>
        <w:t xml:space="preserve">з визначення </w:t>
      </w:r>
    </w:p>
    <w:p w:rsidR="007776B7" w:rsidRPr="00FF74BA" w:rsidRDefault="00F702B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>суб’єкта господарювання</w:t>
      </w:r>
      <w:r w:rsidR="007776B7" w:rsidRPr="00FF74BA">
        <w:rPr>
          <w:rStyle w:val="a3"/>
          <w:sz w:val="28"/>
        </w:rPr>
        <w:t xml:space="preserve"> </w:t>
      </w:r>
      <w:r w:rsidR="00BC7B2D" w:rsidRPr="00FF74BA">
        <w:rPr>
          <w:rStyle w:val="a3"/>
          <w:sz w:val="28"/>
          <w:lang w:val="uk-UA"/>
        </w:rPr>
        <w:t xml:space="preserve">на здійснення операцій </w:t>
      </w:r>
    </w:p>
    <w:p w:rsidR="00BC7B2D" w:rsidRPr="00FF74BA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>із збирання та перевезення побутових відходів</w:t>
      </w:r>
    </w:p>
    <w:p w:rsidR="00F702BD" w:rsidRPr="00FF74BA" w:rsidRDefault="00F702B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>з території населених пунктів</w:t>
      </w:r>
      <w:r w:rsidR="007776B7" w:rsidRPr="00FF74BA">
        <w:rPr>
          <w:rStyle w:val="a3"/>
          <w:sz w:val="28"/>
        </w:rPr>
        <w:t xml:space="preserve"> </w:t>
      </w:r>
      <w:r w:rsidRPr="00FF74BA">
        <w:rPr>
          <w:rStyle w:val="a3"/>
          <w:sz w:val="28"/>
          <w:lang w:val="uk-UA"/>
        </w:rPr>
        <w:t>Городоцької територіальної громади</w:t>
      </w:r>
    </w:p>
    <w:p w:rsidR="00BC7B2D" w:rsidRPr="00FF74BA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sz w:val="28"/>
          <w:lang w:val="uk-UA"/>
        </w:rPr>
      </w:pPr>
    </w:p>
    <w:p w:rsidR="00F702BD" w:rsidRPr="00132958" w:rsidRDefault="00BC7B2D" w:rsidP="00F702BD">
      <w:pPr>
        <w:pStyle w:val="ds-markdown-paragraph"/>
        <w:shd w:val="clear" w:color="auto" w:fill="FFFFFF"/>
        <w:spacing w:before="0" w:beforeAutospacing="0" w:after="0" w:afterAutospacing="0"/>
        <w:ind w:right="-279" w:firstLine="720"/>
        <w:jc w:val="both"/>
        <w:rPr>
          <w:sz w:val="27"/>
          <w:szCs w:val="27"/>
          <w:lang w:val="uk-UA"/>
        </w:rPr>
      </w:pPr>
      <w:bookmarkStart w:id="0" w:name="_GoBack"/>
      <w:r w:rsidRPr="00132958">
        <w:rPr>
          <w:sz w:val="27"/>
          <w:szCs w:val="27"/>
          <w:lang w:val="uk-UA"/>
        </w:rPr>
        <w:t>Відповідно до статей 26, 30, 33, 34 Закону України «Про управління відходами», Закону України «Про місцеве самоврядування в Україні», постанов Кабінету Міністрів України від 25.08.2023 № 918 «Про затвердження Порядку проведення конкурсу на здійснення операцій із збирання та перевезення побутових відходів», від 08.08.2023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відходами», від 26.09.2023 №1031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відходів», враховуючи рішення виконавчого комітету Городоцької міської ради від 21.08.2026 № 243 «Про затвердження норм надання послуги з управління побутовими відходами для населених пунктів Городоцької міської територіальної громади на 2026–2030 роки», розглянувши звернення</w:t>
      </w:r>
      <w:r w:rsidR="00EA4551" w:rsidRPr="00132958">
        <w:rPr>
          <w:sz w:val="27"/>
          <w:szCs w:val="27"/>
          <w:lang w:val="uk-UA"/>
        </w:rPr>
        <w:t xml:space="preserve"> </w:t>
      </w:r>
      <w:r w:rsidRPr="00132958">
        <w:rPr>
          <w:sz w:val="27"/>
          <w:szCs w:val="27"/>
          <w:lang w:val="uk-UA"/>
        </w:rPr>
        <w:t>ТОВ «</w:t>
      </w:r>
      <w:proofErr w:type="spellStart"/>
      <w:r w:rsidRPr="00132958">
        <w:rPr>
          <w:sz w:val="27"/>
          <w:szCs w:val="27"/>
          <w:lang w:val="uk-UA"/>
        </w:rPr>
        <w:t>Ековей</w:t>
      </w:r>
      <w:proofErr w:type="spellEnd"/>
      <w:r w:rsidRPr="00132958">
        <w:rPr>
          <w:sz w:val="27"/>
          <w:szCs w:val="27"/>
          <w:lang w:val="uk-UA"/>
        </w:rPr>
        <w:t xml:space="preserve"> </w:t>
      </w:r>
      <w:proofErr w:type="spellStart"/>
      <w:r w:rsidRPr="00132958">
        <w:rPr>
          <w:sz w:val="27"/>
          <w:szCs w:val="27"/>
          <w:lang w:val="uk-UA"/>
        </w:rPr>
        <w:t>Вейст</w:t>
      </w:r>
      <w:proofErr w:type="spellEnd"/>
      <w:r w:rsidRPr="00132958">
        <w:rPr>
          <w:sz w:val="27"/>
          <w:szCs w:val="27"/>
          <w:lang w:val="uk-UA"/>
        </w:rPr>
        <w:t xml:space="preserve"> Менеджмент» (вх</w:t>
      </w:r>
      <w:r w:rsidR="00F702BD" w:rsidRPr="00132958">
        <w:rPr>
          <w:sz w:val="27"/>
          <w:szCs w:val="27"/>
          <w:lang w:val="uk-UA"/>
        </w:rPr>
        <w:t>ід.</w:t>
      </w:r>
      <w:r w:rsidRPr="00132958">
        <w:rPr>
          <w:sz w:val="27"/>
          <w:szCs w:val="27"/>
          <w:lang w:val="uk-UA"/>
        </w:rPr>
        <w:t>№</w:t>
      </w:r>
      <w:r w:rsidR="00F702BD" w:rsidRPr="00132958">
        <w:rPr>
          <w:sz w:val="27"/>
          <w:szCs w:val="27"/>
          <w:lang w:val="uk-UA"/>
        </w:rPr>
        <w:t>5106/01-26</w:t>
      </w:r>
      <w:r w:rsidRPr="00132958">
        <w:rPr>
          <w:sz w:val="27"/>
          <w:szCs w:val="27"/>
          <w:lang w:val="uk-UA"/>
        </w:rPr>
        <w:t xml:space="preserve"> від </w:t>
      </w:r>
      <w:r w:rsidR="00F702BD" w:rsidRPr="00132958">
        <w:rPr>
          <w:sz w:val="27"/>
          <w:szCs w:val="27"/>
          <w:lang w:val="uk-UA"/>
        </w:rPr>
        <w:t>03.09.2026</w:t>
      </w:r>
      <w:r w:rsidRPr="00132958">
        <w:rPr>
          <w:sz w:val="27"/>
          <w:szCs w:val="27"/>
          <w:lang w:val="uk-UA"/>
        </w:rPr>
        <w:t xml:space="preserve">) щодо необхідності проведення нового конкурсу та приведення тарифів і договорів у відповідність до зазначеного рішення, з метою забезпечення належного санітарного стану, безперервності надання послуг та економічно обґрунтованого </w:t>
      </w:r>
      <w:proofErr w:type="spellStart"/>
      <w:r w:rsidRPr="00132958">
        <w:rPr>
          <w:sz w:val="27"/>
          <w:szCs w:val="27"/>
          <w:lang w:val="uk-UA"/>
        </w:rPr>
        <w:t>тарифоутворення</w:t>
      </w:r>
      <w:proofErr w:type="spellEnd"/>
      <w:r w:rsidRPr="00132958">
        <w:rPr>
          <w:sz w:val="27"/>
          <w:szCs w:val="27"/>
          <w:lang w:val="uk-UA"/>
        </w:rPr>
        <w:t xml:space="preserve">, виконавчий комітет міської ради </w:t>
      </w:r>
    </w:p>
    <w:p w:rsidR="00F702BD" w:rsidRPr="00132958" w:rsidRDefault="00F702BD" w:rsidP="00F702BD">
      <w:pPr>
        <w:pStyle w:val="ds-markdown-paragraph"/>
        <w:shd w:val="clear" w:color="auto" w:fill="FFFFFF"/>
        <w:spacing w:before="0" w:beforeAutospacing="0" w:after="0" w:afterAutospacing="0"/>
        <w:ind w:right="-279" w:firstLine="720"/>
        <w:jc w:val="both"/>
        <w:rPr>
          <w:sz w:val="27"/>
          <w:szCs w:val="27"/>
          <w:lang w:val="uk-UA"/>
        </w:rPr>
      </w:pPr>
    </w:p>
    <w:p w:rsidR="00BC7B2D" w:rsidRPr="00132958" w:rsidRDefault="00BC7B2D" w:rsidP="00F702BD">
      <w:pPr>
        <w:pStyle w:val="ds-markdown-paragraph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lang w:val="uk-UA"/>
        </w:rPr>
      </w:pPr>
      <w:r w:rsidRPr="00132958">
        <w:rPr>
          <w:rStyle w:val="a3"/>
          <w:sz w:val="28"/>
          <w:lang w:val="uk-UA"/>
        </w:rPr>
        <w:t>В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И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Р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І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Ш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И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В</w:t>
      </w:r>
      <w:r w:rsidRPr="00132958">
        <w:rPr>
          <w:sz w:val="28"/>
          <w:lang w:val="uk-UA"/>
        </w:rPr>
        <w:t>:</w:t>
      </w:r>
    </w:p>
    <w:p w:rsidR="008500B3" w:rsidRPr="00132958" w:rsidRDefault="008500B3" w:rsidP="008500B3">
      <w:pPr>
        <w:pStyle w:val="ds-markdown-paragraph"/>
        <w:shd w:val="clear" w:color="auto" w:fill="FFFFFF"/>
        <w:spacing w:before="0" w:beforeAutospacing="0" w:after="0" w:afterAutospacing="0"/>
        <w:ind w:right="-306" w:firstLine="426"/>
        <w:jc w:val="both"/>
        <w:rPr>
          <w:sz w:val="28"/>
          <w:szCs w:val="28"/>
          <w:lang w:val="uk-UA"/>
        </w:rPr>
      </w:pPr>
      <w:r w:rsidRPr="00132958">
        <w:rPr>
          <w:sz w:val="28"/>
          <w:szCs w:val="28"/>
          <w:lang w:val="uk-UA"/>
        </w:rPr>
        <w:t xml:space="preserve">1. Провести конкурс на здійснення операцій із збирання та перевезення побутових відходів </w:t>
      </w:r>
      <w:r w:rsidR="00FF74BA" w:rsidRPr="00132958">
        <w:rPr>
          <w:sz w:val="28"/>
          <w:szCs w:val="28"/>
          <w:lang w:val="uk-UA"/>
        </w:rPr>
        <w:t>з</w:t>
      </w:r>
      <w:r w:rsidRPr="00132958">
        <w:rPr>
          <w:sz w:val="28"/>
          <w:szCs w:val="28"/>
          <w:lang w:val="uk-UA"/>
        </w:rPr>
        <w:t xml:space="preserve"> території населених пунктів Городоцької територіальної громади відповідно до Порядку, затвердженого постановою Кабінету Міністрів України від 25.08.2023 № 918.</w:t>
      </w:r>
    </w:p>
    <w:p w:rsidR="00FF74BA" w:rsidRPr="00132958" w:rsidRDefault="008500B3" w:rsidP="00FF74B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right="-306" w:firstLine="415"/>
        <w:jc w:val="both"/>
        <w:rPr>
          <w:sz w:val="28"/>
          <w:szCs w:val="28"/>
          <w:lang w:val="uk-UA"/>
        </w:rPr>
      </w:pPr>
      <w:r w:rsidRPr="00132958">
        <w:rPr>
          <w:sz w:val="28"/>
          <w:lang w:val="uk-UA"/>
        </w:rPr>
        <w:t xml:space="preserve">Затвердити конкурсну документацію для проведення конкурсу </w:t>
      </w:r>
      <w:r w:rsidR="00FF74BA" w:rsidRPr="00132958">
        <w:rPr>
          <w:sz w:val="28"/>
          <w:szCs w:val="28"/>
          <w:lang w:val="uk-UA"/>
        </w:rPr>
        <w:t xml:space="preserve">з визначення суб’єкта господарювання </w:t>
      </w:r>
      <w:r w:rsidR="00FF74BA" w:rsidRPr="00132958">
        <w:rPr>
          <w:sz w:val="28"/>
          <w:szCs w:val="28"/>
          <w:shd w:val="clear" w:color="auto" w:fill="FFFFFF"/>
        </w:rPr>
        <w:t>на</w:t>
      </w:r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FF74BA" w:rsidRPr="00132958">
        <w:rPr>
          <w:sz w:val="28"/>
          <w:szCs w:val="28"/>
          <w:shd w:val="clear" w:color="auto" w:fill="FFFFFF"/>
        </w:rPr>
        <w:t xml:space="preserve">здійснення операцій із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та</w:t>
      </w:r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FF74BA" w:rsidRPr="00132958">
        <w:rPr>
          <w:sz w:val="28"/>
          <w:szCs w:val="28"/>
          <w:shd w:val="clear" w:color="auto" w:fill="FFFFFF"/>
        </w:rPr>
        <w:t>перевезення</w:t>
      </w:r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FF74BA" w:rsidRPr="00132958">
        <w:rPr>
          <w:sz w:val="28"/>
          <w:szCs w:val="28"/>
          <w:shd w:val="clear" w:color="auto" w:fill="FFFFFF"/>
        </w:rPr>
        <w:t>побутових відходів</w:t>
      </w:r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FF74BA" w:rsidRPr="00132958">
        <w:rPr>
          <w:sz w:val="28"/>
          <w:szCs w:val="28"/>
          <w:lang w:val="uk-UA"/>
        </w:rPr>
        <w:t xml:space="preserve">з території населених пунктів </w:t>
      </w:r>
      <w:proofErr w:type="spellStart"/>
      <w:r w:rsidR="00FF74BA" w:rsidRPr="00132958">
        <w:rPr>
          <w:sz w:val="28"/>
          <w:szCs w:val="28"/>
          <w:lang w:val="uk-UA"/>
        </w:rPr>
        <w:t>Городоць</w:t>
      </w:r>
      <w:r w:rsidR="00FF74BA" w:rsidRPr="00132958">
        <w:rPr>
          <w:bCs/>
          <w:sz w:val="28"/>
          <w:szCs w:val="28"/>
        </w:rPr>
        <w:t>кої</w:t>
      </w:r>
      <w:proofErr w:type="spellEnd"/>
      <w:r w:rsidR="00FF74BA" w:rsidRPr="00132958">
        <w:rPr>
          <w:bCs/>
          <w:sz w:val="28"/>
          <w:szCs w:val="28"/>
          <w:lang w:val="uk-UA"/>
        </w:rPr>
        <w:t xml:space="preserve"> територіальної громади </w:t>
      </w:r>
      <w:r w:rsidR="00FF74BA" w:rsidRPr="00132958">
        <w:rPr>
          <w:sz w:val="28"/>
          <w:szCs w:val="28"/>
          <w:lang w:val="uk-UA"/>
        </w:rPr>
        <w:t>(додаток №</w:t>
      </w:r>
      <w:r w:rsidR="00FF74BA" w:rsidRPr="00132958">
        <w:rPr>
          <w:sz w:val="28"/>
          <w:szCs w:val="28"/>
          <w:lang w:val="uk-UA"/>
        </w:rPr>
        <w:t>1</w:t>
      </w:r>
      <w:r w:rsidR="00FF74BA" w:rsidRPr="00132958">
        <w:rPr>
          <w:sz w:val="28"/>
          <w:szCs w:val="28"/>
          <w:lang w:val="uk-UA"/>
        </w:rPr>
        <w:t>).</w:t>
      </w:r>
    </w:p>
    <w:p w:rsidR="000F58EE" w:rsidRPr="00132958" w:rsidRDefault="000F58EE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15"/>
        <w:jc w:val="both"/>
        <w:rPr>
          <w:sz w:val="28"/>
          <w:szCs w:val="28"/>
          <w:lang w:val="uk-UA"/>
        </w:rPr>
      </w:pPr>
      <w:r w:rsidRPr="00132958">
        <w:rPr>
          <w:sz w:val="28"/>
          <w:szCs w:val="28"/>
          <w:lang w:val="uk-UA"/>
        </w:rPr>
        <w:t xml:space="preserve">Затвердити склад конкурсної комісії з проведення конкурсу </w:t>
      </w:r>
      <w:bookmarkStart w:id="1" w:name="_Hlk242104732"/>
      <w:r w:rsidRPr="00132958">
        <w:rPr>
          <w:sz w:val="28"/>
          <w:szCs w:val="28"/>
          <w:lang w:val="uk-UA"/>
        </w:rPr>
        <w:t xml:space="preserve">з визначення суб’єкта господарювання </w:t>
      </w:r>
      <w:r w:rsidRPr="00132958">
        <w:rPr>
          <w:sz w:val="28"/>
          <w:szCs w:val="28"/>
          <w:shd w:val="clear" w:color="auto" w:fill="FFFFFF"/>
        </w:rPr>
        <w:t>на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t xml:space="preserve">здійснення операцій із </w:t>
      </w:r>
      <w:proofErr w:type="spellStart"/>
      <w:r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та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t>перевезення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lastRenderedPageBreak/>
        <w:t>побутових відходів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lang w:val="uk-UA"/>
        </w:rPr>
        <w:t xml:space="preserve">з території населених пунктів </w:t>
      </w:r>
      <w:proofErr w:type="spellStart"/>
      <w:r w:rsidRPr="00132958">
        <w:rPr>
          <w:sz w:val="28"/>
          <w:szCs w:val="28"/>
          <w:lang w:val="uk-UA"/>
        </w:rPr>
        <w:t>Городоць</w:t>
      </w:r>
      <w:r w:rsidRPr="00132958">
        <w:rPr>
          <w:bCs/>
          <w:sz w:val="28"/>
          <w:szCs w:val="28"/>
        </w:rPr>
        <w:t>кої</w:t>
      </w:r>
      <w:proofErr w:type="spellEnd"/>
      <w:r w:rsidRPr="00132958">
        <w:rPr>
          <w:bCs/>
          <w:sz w:val="28"/>
          <w:szCs w:val="28"/>
          <w:lang w:val="uk-UA"/>
        </w:rPr>
        <w:t xml:space="preserve"> територіальної громади </w:t>
      </w:r>
      <w:r w:rsidRPr="00132958">
        <w:rPr>
          <w:sz w:val="28"/>
          <w:szCs w:val="28"/>
          <w:lang w:val="uk-UA"/>
        </w:rPr>
        <w:t>(додаток №2).</w:t>
      </w:r>
    </w:p>
    <w:bookmarkEnd w:id="1"/>
    <w:p w:rsidR="000F58EE" w:rsidRPr="00132958" w:rsidRDefault="000F58EE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lang w:val="uk-UA"/>
        </w:rPr>
      </w:pPr>
      <w:r w:rsidRPr="00132958">
        <w:rPr>
          <w:sz w:val="28"/>
          <w:szCs w:val="28"/>
          <w:lang w:val="uk-UA"/>
        </w:rPr>
        <w:t xml:space="preserve">Затвердити «Положення про конкурсну комісію з визначення суб’єкта господарювання </w:t>
      </w:r>
      <w:r w:rsidRPr="00132958">
        <w:rPr>
          <w:sz w:val="28"/>
          <w:szCs w:val="28"/>
          <w:shd w:val="clear" w:color="auto" w:fill="FFFFFF"/>
        </w:rPr>
        <w:t>на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t xml:space="preserve">здійснення операцій із </w:t>
      </w:r>
      <w:proofErr w:type="spellStart"/>
      <w:r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та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t>перевезення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shd w:val="clear" w:color="auto" w:fill="FFFFFF"/>
        </w:rPr>
        <w:t>побутових відходів</w:t>
      </w:r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Pr="00132958">
        <w:rPr>
          <w:sz w:val="28"/>
          <w:szCs w:val="28"/>
          <w:lang w:val="uk-UA"/>
        </w:rPr>
        <w:t xml:space="preserve">з території населених пунктів </w:t>
      </w:r>
      <w:proofErr w:type="spellStart"/>
      <w:r w:rsidRPr="00132958">
        <w:rPr>
          <w:sz w:val="28"/>
          <w:szCs w:val="28"/>
          <w:lang w:val="uk-UA"/>
        </w:rPr>
        <w:t>Городоць</w:t>
      </w:r>
      <w:r w:rsidRPr="00132958">
        <w:rPr>
          <w:bCs/>
          <w:sz w:val="28"/>
          <w:szCs w:val="28"/>
        </w:rPr>
        <w:t>кої</w:t>
      </w:r>
      <w:proofErr w:type="spellEnd"/>
      <w:r w:rsidRPr="00132958">
        <w:rPr>
          <w:bCs/>
          <w:sz w:val="28"/>
          <w:szCs w:val="28"/>
          <w:lang w:val="uk-UA"/>
        </w:rPr>
        <w:t xml:space="preserve"> територіальної громади</w:t>
      </w:r>
      <w:r w:rsidR="0013332A" w:rsidRPr="00132958">
        <w:rPr>
          <w:bCs/>
          <w:sz w:val="28"/>
          <w:szCs w:val="28"/>
          <w:lang w:val="uk-UA"/>
        </w:rPr>
        <w:t xml:space="preserve"> </w:t>
      </w:r>
      <w:r w:rsidR="0013332A" w:rsidRPr="00132958">
        <w:rPr>
          <w:sz w:val="28"/>
          <w:szCs w:val="28"/>
          <w:lang w:val="uk-UA"/>
        </w:rPr>
        <w:t>(додаток №3)</w:t>
      </w:r>
      <w:r w:rsidRPr="00132958">
        <w:rPr>
          <w:bCs/>
          <w:sz w:val="28"/>
          <w:szCs w:val="28"/>
          <w:lang w:val="uk-UA"/>
        </w:rPr>
        <w:t>.</w:t>
      </w:r>
    </w:p>
    <w:p w:rsidR="008500B3" w:rsidRPr="00132958" w:rsidRDefault="008500B3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 xml:space="preserve">Відділу житлово-комунального господарства, </w:t>
      </w:r>
      <w:r w:rsidR="0057069D" w:rsidRPr="00132958">
        <w:rPr>
          <w:sz w:val="28"/>
          <w:lang w:val="uk-UA"/>
        </w:rPr>
        <w:t xml:space="preserve">інфраструктури </w:t>
      </w:r>
      <w:r w:rsidRPr="00132958">
        <w:rPr>
          <w:sz w:val="28"/>
          <w:lang w:val="uk-UA"/>
        </w:rPr>
        <w:t xml:space="preserve">та </w:t>
      </w:r>
      <w:r w:rsidR="0057069D" w:rsidRPr="00132958">
        <w:rPr>
          <w:sz w:val="28"/>
          <w:lang w:val="uk-UA"/>
        </w:rPr>
        <w:t xml:space="preserve">захисту довкілля </w:t>
      </w:r>
      <w:r w:rsidRPr="00132958">
        <w:rPr>
          <w:sz w:val="28"/>
          <w:lang w:val="uk-UA"/>
        </w:rPr>
        <w:t>Городоцької міської ради під час формування конкурсної документації забезпечити врахування:</w:t>
      </w:r>
    </w:p>
    <w:p w:rsidR="008500B3" w:rsidRPr="00132958" w:rsidRDefault="0057069D" w:rsidP="0057069D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 xml:space="preserve">- </w:t>
      </w:r>
      <w:r w:rsidR="008500B3" w:rsidRPr="00132958">
        <w:rPr>
          <w:sz w:val="28"/>
          <w:lang w:val="uk-UA"/>
        </w:rPr>
        <w:t>норм надання послуги з управління побутовими відходами, затверджених рішенням виконавчого комітету від 21.08.2026 № 243, окремо за 26 категоріями джерел утворення відходів, включаючи норми для одного мешканця багатоквартирного будинку  та одноквартирного будинку;</w:t>
      </w:r>
    </w:p>
    <w:p w:rsidR="008500B3" w:rsidRPr="00132958" w:rsidRDefault="0057069D" w:rsidP="0057069D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>4.</w:t>
      </w:r>
      <w:r w:rsidR="00A62402" w:rsidRPr="00132958">
        <w:rPr>
          <w:sz w:val="28"/>
          <w:lang w:val="uk-UA"/>
        </w:rPr>
        <w:t xml:space="preserve"> </w:t>
      </w:r>
      <w:r w:rsidR="008500B3" w:rsidRPr="00132958">
        <w:rPr>
          <w:sz w:val="28"/>
          <w:lang w:val="uk-UA"/>
        </w:rPr>
        <w:t>Після визначення переможця конкурсу забезпечити укладення з ним договору на здійснення операцій із збирання та перевезення побутових відходів та в установленому законом порядку припинити чинний договір з ТОВ «</w:t>
      </w:r>
      <w:proofErr w:type="spellStart"/>
      <w:r w:rsidR="008500B3" w:rsidRPr="00132958">
        <w:rPr>
          <w:sz w:val="28"/>
          <w:lang w:val="uk-UA"/>
        </w:rPr>
        <w:t>Ековей</w:t>
      </w:r>
      <w:proofErr w:type="spellEnd"/>
      <w:r w:rsidR="008500B3" w:rsidRPr="00132958">
        <w:rPr>
          <w:sz w:val="28"/>
          <w:lang w:val="uk-UA"/>
        </w:rPr>
        <w:t xml:space="preserve"> </w:t>
      </w:r>
      <w:proofErr w:type="spellStart"/>
      <w:r w:rsidR="008500B3" w:rsidRPr="00132958">
        <w:rPr>
          <w:sz w:val="28"/>
          <w:lang w:val="uk-UA"/>
        </w:rPr>
        <w:t>Вейст</w:t>
      </w:r>
      <w:proofErr w:type="spellEnd"/>
      <w:r w:rsidR="008500B3" w:rsidRPr="00132958">
        <w:rPr>
          <w:sz w:val="28"/>
          <w:lang w:val="uk-UA"/>
        </w:rPr>
        <w:t xml:space="preserve"> Менеджмент» за згодою сторін, визначивши датою припинення день набрання чинності договором з переможцем конкурсу, без подвійних нарахувань і перерви в обслуговуванні споживачів.</w:t>
      </w:r>
    </w:p>
    <w:p w:rsidR="008500B3" w:rsidRPr="00132958" w:rsidRDefault="00A62402" w:rsidP="00A62402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 xml:space="preserve">5. </w:t>
      </w:r>
      <w:r w:rsidR="008500B3" w:rsidRPr="00132958">
        <w:rPr>
          <w:sz w:val="28"/>
          <w:lang w:val="uk-UA"/>
        </w:rPr>
        <w:t>Після визначення переможця конкурсу встановити тарифи на операції із збирання, перевезення, відновлення та видалення побутових відходів, а також середньозважений тариф на послугу з управління побутовими відходами відповідно до постанови Кабінету Міністрів України від 26.09.2023 № 1031 та привести договірні відносини з населенням, підприємствами, установами, організаціями, управителями та ОСББ у відповідність до постанови Кабінету Міністрів України від 08.08.2023 № 835 і рішення виконавчого комітету від 21.08.2026 № 243.</w:t>
      </w:r>
    </w:p>
    <w:p w:rsidR="0019017D" w:rsidRPr="00132958" w:rsidRDefault="00A62402" w:rsidP="00A624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95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7069D" w:rsidRPr="001329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9017D" w:rsidRPr="00132958">
        <w:rPr>
          <w:rFonts w:ascii="Times New Roman" w:hAnsi="Times New Roman" w:cs="Times New Roman"/>
          <w:sz w:val="28"/>
          <w:szCs w:val="28"/>
          <w:lang w:val="uk-UA"/>
        </w:rPr>
        <w:t>Сектору інформаційної діяльності та зв’язків з громадскістю забезпечити публікацію оголошення про проведення конкурсу у офіційних друкованих засобах масової інформації та офіційному веб-сайті Городоцької міської ради.</w:t>
      </w:r>
    </w:p>
    <w:p w:rsidR="00BC7B2D" w:rsidRPr="00132958" w:rsidRDefault="00A62402" w:rsidP="00A62402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>7</w:t>
      </w:r>
      <w:r w:rsidR="0057069D" w:rsidRPr="00132958">
        <w:rPr>
          <w:sz w:val="28"/>
          <w:lang w:val="uk-UA"/>
        </w:rPr>
        <w:t xml:space="preserve">. </w:t>
      </w:r>
      <w:r w:rsidR="00BC7B2D" w:rsidRPr="00132958">
        <w:rPr>
          <w:sz w:val="28"/>
          <w:lang w:val="uk-UA"/>
        </w:rPr>
        <w:t xml:space="preserve">Контроль за виконанням цього рішення покласти на заступника міського голови </w:t>
      </w:r>
      <w:r w:rsidR="00DD0248" w:rsidRPr="00132958">
        <w:rPr>
          <w:sz w:val="28"/>
          <w:lang w:val="uk-UA"/>
        </w:rPr>
        <w:t>Тирпак І.О.</w:t>
      </w:r>
    </w:p>
    <w:p w:rsidR="00DD0248" w:rsidRPr="00132958" w:rsidRDefault="00DD0248" w:rsidP="00DD0248">
      <w:pPr>
        <w:pStyle w:val="ds-markdown-paragraph"/>
        <w:shd w:val="clear" w:color="auto" w:fill="FFFFFF"/>
        <w:spacing w:before="0" w:beforeAutospacing="0" w:after="0" w:afterAutospacing="0"/>
        <w:rPr>
          <w:sz w:val="28"/>
          <w:lang w:val="uk-UA"/>
        </w:rPr>
      </w:pPr>
    </w:p>
    <w:p w:rsidR="00DD0248" w:rsidRPr="00132958" w:rsidRDefault="00DD0248" w:rsidP="00DD0248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lang w:val="uk-UA"/>
        </w:rPr>
      </w:pPr>
    </w:p>
    <w:p w:rsidR="007C788F" w:rsidRPr="00132958" w:rsidRDefault="007C788F" w:rsidP="00DD0248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lang w:val="uk-UA"/>
        </w:rPr>
      </w:pPr>
    </w:p>
    <w:p w:rsidR="00BC7B2D" w:rsidRPr="00132958" w:rsidRDefault="00BC7B2D" w:rsidP="00DD0248">
      <w:pPr>
        <w:pStyle w:val="ds-markdown-paragraph"/>
        <w:shd w:val="clear" w:color="auto" w:fill="FFFFFF"/>
        <w:spacing w:before="0" w:beforeAutospacing="0" w:after="0" w:afterAutospacing="0"/>
        <w:rPr>
          <w:b/>
          <w:sz w:val="28"/>
          <w:lang w:val="uk-UA"/>
        </w:rPr>
      </w:pPr>
      <w:r w:rsidRPr="00132958">
        <w:rPr>
          <w:rStyle w:val="a3"/>
          <w:sz w:val="28"/>
          <w:lang w:val="uk-UA"/>
        </w:rPr>
        <w:t>Міський голова</w:t>
      </w:r>
      <w:r w:rsidR="00DD0248" w:rsidRPr="00132958">
        <w:rPr>
          <w:rFonts w:eastAsia="MS Gothic" w:hint="eastAsia"/>
          <w:sz w:val="28"/>
          <w:lang w:val="uk-UA"/>
        </w:rPr>
        <w:t xml:space="preserve"> </w:t>
      </w:r>
      <w:r w:rsidR="00DD0248" w:rsidRPr="00132958">
        <w:rPr>
          <w:rFonts w:eastAsia="MS Gothic"/>
          <w:sz w:val="28"/>
          <w:lang w:val="uk-UA"/>
        </w:rPr>
        <w:t xml:space="preserve">                                             </w:t>
      </w:r>
      <w:r w:rsidR="007C788F" w:rsidRPr="00132958">
        <w:rPr>
          <w:rFonts w:eastAsia="MS Gothic"/>
          <w:sz w:val="28"/>
          <w:lang w:val="uk-UA"/>
        </w:rPr>
        <w:t xml:space="preserve">     </w:t>
      </w:r>
      <w:r w:rsidR="00DD0248" w:rsidRPr="00132958">
        <w:rPr>
          <w:rFonts w:eastAsia="MS Gothic"/>
          <w:sz w:val="28"/>
          <w:lang w:val="uk-UA"/>
        </w:rPr>
        <w:t xml:space="preserve">                    </w:t>
      </w:r>
      <w:r w:rsidRPr="00132958">
        <w:rPr>
          <w:b/>
          <w:sz w:val="28"/>
          <w:lang w:val="uk-UA"/>
        </w:rPr>
        <w:t>Володимир Р</w:t>
      </w:r>
      <w:r w:rsidR="00CD3AAD" w:rsidRPr="00132958">
        <w:rPr>
          <w:b/>
          <w:sz w:val="28"/>
          <w:lang w:val="uk-UA"/>
        </w:rPr>
        <w:t>еменяк</w:t>
      </w:r>
    </w:p>
    <w:p w:rsidR="00EE266E" w:rsidRPr="00132958" w:rsidRDefault="00EE266E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EA4551" w:rsidRPr="00132958" w:rsidRDefault="00EA4551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EA4551" w:rsidRPr="00132958" w:rsidRDefault="00EA4551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EA4551" w:rsidRPr="00132958" w:rsidRDefault="00EA4551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EA4551" w:rsidRPr="00132958" w:rsidRDefault="00EA4551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EA4551" w:rsidRPr="00132958" w:rsidRDefault="00EA4551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p w:rsidR="007C788F" w:rsidRPr="00132958" w:rsidRDefault="007C788F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bookmarkEnd w:id="0"/>
    <w:p w:rsidR="007C788F" w:rsidRPr="00132958" w:rsidRDefault="007C788F" w:rsidP="00BC7B2D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</w:p>
    <w:sectPr w:rsidR="007C788F" w:rsidRPr="00132958" w:rsidSect="007776B7">
      <w:pgSz w:w="12240" w:h="15840"/>
      <w:pgMar w:top="284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0F3" w:rsidRDefault="003C40F3" w:rsidP="007776B7">
      <w:pPr>
        <w:spacing w:after="0" w:line="240" w:lineRule="auto"/>
      </w:pPr>
      <w:r>
        <w:separator/>
      </w:r>
    </w:p>
  </w:endnote>
  <w:endnote w:type="continuationSeparator" w:id="0">
    <w:p w:rsidR="003C40F3" w:rsidRDefault="003C40F3" w:rsidP="0077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0F3" w:rsidRDefault="003C40F3" w:rsidP="007776B7">
      <w:pPr>
        <w:spacing w:after="0" w:line="240" w:lineRule="auto"/>
      </w:pPr>
      <w:r>
        <w:separator/>
      </w:r>
    </w:p>
  </w:footnote>
  <w:footnote w:type="continuationSeparator" w:id="0">
    <w:p w:rsidR="003C40F3" w:rsidRDefault="003C40F3" w:rsidP="00777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66421"/>
    <w:multiLevelType w:val="multilevel"/>
    <w:tmpl w:val="85989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1942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6564196"/>
    <w:multiLevelType w:val="hybridMultilevel"/>
    <w:tmpl w:val="21762D8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1988F850">
      <w:start w:val="8"/>
      <w:numFmt w:val="bullet"/>
      <w:lvlText w:val="-"/>
      <w:lvlJc w:val="left"/>
      <w:pPr>
        <w:tabs>
          <w:tab w:val="num" w:pos="1363"/>
        </w:tabs>
        <w:ind w:left="1363" w:hanging="360"/>
      </w:pPr>
      <w:rPr>
        <w:rFonts w:ascii="Times New Roman CYR" w:eastAsia="Times New Roman" w:hAnsi="Times New Roman CYR" w:cs="Times New Roman CYR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" w15:restartNumberingAfterBreak="0">
    <w:nsid w:val="5682796F"/>
    <w:multiLevelType w:val="hybridMultilevel"/>
    <w:tmpl w:val="2C3E95BC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35602"/>
    <w:multiLevelType w:val="hybridMultilevel"/>
    <w:tmpl w:val="A3A6AF6A"/>
    <w:lvl w:ilvl="0" w:tplc="0E3203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5C59A4"/>
    <w:multiLevelType w:val="hybridMultilevel"/>
    <w:tmpl w:val="DF462668"/>
    <w:lvl w:ilvl="0" w:tplc="49409BA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6E2"/>
    <w:rsid w:val="000F58EE"/>
    <w:rsid w:val="001278F5"/>
    <w:rsid w:val="00132958"/>
    <w:rsid w:val="0013332A"/>
    <w:rsid w:val="00167A8F"/>
    <w:rsid w:val="0019017D"/>
    <w:rsid w:val="003C40F3"/>
    <w:rsid w:val="0044645E"/>
    <w:rsid w:val="0057069D"/>
    <w:rsid w:val="007776B7"/>
    <w:rsid w:val="007C788F"/>
    <w:rsid w:val="008023C1"/>
    <w:rsid w:val="008500B3"/>
    <w:rsid w:val="008629F5"/>
    <w:rsid w:val="008E5007"/>
    <w:rsid w:val="00A62402"/>
    <w:rsid w:val="00BC7B2D"/>
    <w:rsid w:val="00C56B35"/>
    <w:rsid w:val="00CD3AAD"/>
    <w:rsid w:val="00D9663A"/>
    <w:rsid w:val="00DD0248"/>
    <w:rsid w:val="00EA4551"/>
    <w:rsid w:val="00EE266E"/>
    <w:rsid w:val="00F666E2"/>
    <w:rsid w:val="00F702BD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6ABB"/>
  <w15:chartTrackingRefBased/>
  <w15:docId w15:val="{1C3F6A30-E9B3-43D5-8A0B-B4EB6920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C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C7B2D"/>
    <w:rPr>
      <w:b/>
      <w:bCs/>
    </w:rPr>
  </w:style>
  <w:style w:type="paragraph" w:customStyle="1" w:styleId="Standard">
    <w:name w:val="Standard"/>
    <w:rsid w:val="00F702B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val="uk-UA"/>
    </w:rPr>
  </w:style>
  <w:style w:type="paragraph" w:styleId="a4">
    <w:name w:val="List Paragraph"/>
    <w:basedOn w:val="a"/>
    <w:uiPriority w:val="34"/>
    <w:qFormat/>
    <w:rsid w:val="00EA45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776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776B7"/>
  </w:style>
  <w:style w:type="paragraph" w:styleId="a7">
    <w:name w:val="footer"/>
    <w:basedOn w:val="a"/>
    <w:link w:val="a8"/>
    <w:uiPriority w:val="99"/>
    <w:unhideWhenUsed/>
    <w:rsid w:val="007776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77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2778</Words>
  <Characters>1584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Людмила Гобрей</cp:lastModifiedBy>
  <cp:revision>16</cp:revision>
  <cp:lastPrinted>2026-10-05T12:00:00Z</cp:lastPrinted>
  <dcterms:created xsi:type="dcterms:W3CDTF">2026-09-23T09:08:00Z</dcterms:created>
  <dcterms:modified xsi:type="dcterms:W3CDTF">2026-10-05T12:07:00Z</dcterms:modified>
</cp:coreProperties>
</file>